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718C" w14:textId="2373771D" w:rsidR="001032A4" w:rsidRPr="00201437" w:rsidRDefault="001032A4" w:rsidP="001032A4">
      <w:pPr>
        <w:pStyle w:val="CRCoverPage"/>
        <w:rPr>
          <w:b/>
          <w:sz w:val="24"/>
          <w:szCs w:val="24"/>
          <w:lang w:val="en-US" w:eastAsia="zh-CN"/>
        </w:rPr>
      </w:pPr>
      <w:r w:rsidRPr="09E07603">
        <w:rPr>
          <w:b/>
          <w:sz w:val="24"/>
          <w:szCs w:val="24"/>
          <w:lang w:val="en-US" w:eastAsia="zh-CN"/>
        </w:rPr>
        <w:t>3GPP TSG-RAN WG2 Meeting #11</w:t>
      </w:r>
      <w:r>
        <w:rPr>
          <w:b/>
          <w:sz w:val="24"/>
          <w:szCs w:val="24"/>
          <w:lang w:val="en-US" w:eastAsia="zh-CN"/>
        </w:rPr>
        <w:t>6</w:t>
      </w:r>
      <w:r w:rsidR="00C23D57">
        <w:rPr>
          <w:b/>
          <w:sz w:val="24"/>
          <w:szCs w:val="24"/>
          <w:lang w:val="en-US" w:eastAsia="zh-CN"/>
        </w:rPr>
        <w:t>bis-</w:t>
      </w:r>
      <w:r w:rsidRPr="09E07603">
        <w:rPr>
          <w:b/>
          <w:sz w:val="24"/>
          <w:szCs w:val="24"/>
          <w:lang w:val="en-US" w:eastAsia="zh-CN"/>
        </w:rPr>
        <w:t>e</w:t>
      </w:r>
      <w:r>
        <w:tab/>
      </w:r>
      <w:r>
        <w:tab/>
      </w:r>
      <w:r>
        <w:tab/>
      </w:r>
      <w:r>
        <w:tab/>
      </w:r>
      <w:r w:rsidR="00F66F5E" w:rsidRPr="00F66F5E">
        <w:rPr>
          <w:b/>
          <w:sz w:val="24"/>
          <w:szCs w:val="24"/>
          <w:lang w:val="en-US" w:eastAsia="zh-CN"/>
        </w:rPr>
        <w:t xml:space="preserve">R2-2202005 </w:t>
      </w:r>
    </w:p>
    <w:p w14:paraId="66F5D99E" w14:textId="71D44421" w:rsidR="00AB1D8D" w:rsidRDefault="00C23D57" w:rsidP="00201437">
      <w:pPr>
        <w:pStyle w:val="CRCoverPage"/>
        <w:rPr>
          <w:b/>
          <w:noProof/>
          <w:sz w:val="24"/>
          <w:lang w:val="en-US"/>
        </w:rPr>
      </w:pPr>
      <w:r w:rsidRPr="00C23D57">
        <w:rPr>
          <w:b/>
          <w:noProof/>
          <w:sz w:val="24"/>
          <w:lang w:val="en-US"/>
        </w:rPr>
        <w:t>E-Meeting, Jan 17th – Jan 25th, 2022</w:t>
      </w:r>
    </w:p>
    <w:p w14:paraId="774687D7" w14:textId="77777777" w:rsidR="00C23D57" w:rsidRDefault="00C23D57" w:rsidP="00201437">
      <w:pPr>
        <w:pStyle w:val="CRCoverPage"/>
        <w:rPr>
          <w:b/>
          <w:sz w:val="24"/>
          <w:lang w:val="en-US" w:eastAsia="zh-CN"/>
        </w:rPr>
      </w:pPr>
    </w:p>
    <w:p w14:paraId="4D112671" w14:textId="2E76F7C1"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9C77A7">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66C1B13" w14:textId="3231B334" w:rsidR="00487032"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BB084E" w:rsidRPr="00BB084E">
        <w:rPr>
          <w:rFonts w:ascii="Arial" w:hAnsi="Arial" w:cs="Arial"/>
          <w:bCs/>
          <w:sz w:val="24"/>
        </w:rPr>
        <w:t>Report of email discussion [Post116bis-e][634][POS] Positioning open issues list (Intel)</w:t>
      </w:r>
    </w:p>
    <w:p w14:paraId="7D5060DB" w14:textId="7CD159B9"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407901" w14:textId="3F2E91DF" w:rsidR="0093071C" w:rsidRDefault="00BB084E" w:rsidP="00BB084E">
      <w:pPr>
        <w:spacing w:after="120"/>
        <w:jc w:val="both"/>
        <w:rPr>
          <w:lang w:val="en-GB"/>
        </w:rPr>
      </w:pPr>
      <w:bookmarkStart w:id="0" w:name="Proposal_Pattern_Length"/>
      <w:r>
        <w:rPr>
          <w:lang w:val="en-GB"/>
        </w:rPr>
        <w:t>This is the report of following offline discussion:</w:t>
      </w:r>
      <w:r w:rsidR="009C77A7">
        <w:rPr>
          <w:lang w:val="en-GB"/>
        </w:rPr>
        <w:t xml:space="preserve"> </w:t>
      </w:r>
    </w:p>
    <w:p w14:paraId="7B630C23" w14:textId="77777777" w:rsidR="00BB084E" w:rsidRDefault="00BB084E" w:rsidP="00282F4E">
      <w:pPr>
        <w:pStyle w:val="EmailDiscussion"/>
        <w:numPr>
          <w:ilvl w:val="0"/>
          <w:numId w:val="12"/>
        </w:numPr>
      </w:pPr>
      <w:r>
        <w:t>[Post116bis-e][634][POS] Positioning open issues list (Intel)</w:t>
      </w:r>
    </w:p>
    <w:p w14:paraId="21D58EB5" w14:textId="77777777" w:rsidR="00BB084E" w:rsidRDefault="00BB084E" w:rsidP="00BB084E">
      <w:pPr>
        <w:pStyle w:val="EmailDiscussion2"/>
      </w:pPr>
      <w:r>
        <w:t>      Scope: Develop a list of open issues to be used to prepare for RAN2#117-e.</w:t>
      </w:r>
    </w:p>
    <w:p w14:paraId="18D07020" w14:textId="77777777" w:rsidR="00BB084E" w:rsidRDefault="00BB084E" w:rsidP="00BB084E">
      <w:pPr>
        <w:pStyle w:val="EmailDiscussion2"/>
      </w:pPr>
      <w:r>
        <w:t>      Intended outcome: Endorsed open issue list</w:t>
      </w:r>
    </w:p>
    <w:p w14:paraId="0F6A4236" w14:textId="77777777" w:rsidR="00BB084E" w:rsidRDefault="00BB084E" w:rsidP="00BB084E">
      <w:pPr>
        <w:pStyle w:val="EmailDiscussion2"/>
      </w:pPr>
      <w:r>
        <w:t>      Deadline:  Friday 2022-01-28 0800 UTC</w:t>
      </w:r>
    </w:p>
    <w:p w14:paraId="388D9933" w14:textId="77777777" w:rsidR="007168ED" w:rsidRDefault="007168ED" w:rsidP="007168ED">
      <w:pPr>
        <w:spacing w:after="120"/>
        <w:jc w:val="both"/>
        <w:rPr>
          <w:lang w:eastAsia="zh-CN"/>
        </w:rPr>
      </w:pPr>
      <w:r>
        <w:t xml:space="preserve">Rapporteur would like to set an early deadline for companies to provide initial comments in order to reserve time for further updates/discussion. </w:t>
      </w:r>
    </w:p>
    <w:p w14:paraId="2B3AFD30" w14:textId="55AAB6D2" w:rsidR="007168ED" w:rsidRDefault="007168ED" w:rsidP="007168ED">
      <w:pPr>
        <w:spacing w:after="120"/>
        <w:jc w:val="both"/>
        <w:rPr>
          <w:color w:val="FF0000"/>
        </w:rPr>
      </w:pPr>
      <w:r>
        <w:rPr>
          <w:color w:val="FF0000"/>
        </w:rPr>
        <w:t>Deadline for initial comments (from companies): Thursday 2022-01-27 0</w:t>
      </w:r>
      <w:r w:rsidR="009F2895">
        <w:rPr>
          <w:color w:val="FF0000"/>
        </w:rPr>
        <w:t>8</w:t>
      </w:r>
      <w:r>
        <w:rPr>
          <w:color w:val="FF0000"/>
        </w:rPr>
        <w:t>00 UTC;</w:t>
      </w:r>
    </w:p>
    <w:p w14:paraId="7120EB37" w14:textId="3FBA187C" w:rsidR="007168ED" w:rsidRPr="00E100AC" w:rsidRDefault="007168ED" w:rsidP="007168ED">
      <w:pPr>
        <w:spacing w:after="120"/>
        <w:jc w:val="both"/>
        <w:rPr>
          <w:color w:val="FF0000"/>
        </w:rPr>
      </w:pPr>
      <w:r>
        <w:rPr>
          <w:color w:val="FF0000"/>
        </w:rPr>
        <w:t xml:space="preserve">In addition, the issue lists may be updated based on the status of running CR (stage 2, RRC, MAC, LPP) discussion. </w:t>
      </w:r>
    </w:p>
    <w:p w14:paraId="0CAC2FBE" w14:textId="77777777" w:rsidR="00BB084E" w:rsidRDefault="00BB084E" w:rsidP="00BB084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BB084E" w14:paraId="06226DC9" w14:textId="77777777" w:rsidTr="00DC4EAD">
        <w:tc>
          <w:tcPr>
            <w:tcW w:w="1760" w:type="dxa"/>
            <w:shd w:val="clear" w:color="auto" w:fill="BFBFBF" w:themeFill="background1" w:themeFillShade="BF"/>
          </w:tcPr>
          <w:p w14:paraId="44B04724" w14:textId="77777777" w:rsidR="00BB084E" w:rsidRDefault="00BB084E" w:rsidP="00DC4EAD">
            <w:pPr>
              <w:spacing w:after="0"/>
              <w:jc w:val="center"/>
              <w:rPr>
                <w:b/>
                <w:bCs/>
                <w:lang w:eastAsia="ja-JP"/>
              </w:rPr>
            </w:pPr>
            <w:r>
              <w:rPr>
                <w:b/>
                <w:bCs/>
                <w:lang w:eastAsia="ja-JP"/>
              </w:rPr>
              <w:t>Company</w:t>
            </w:r>
          </w:p>
        </w:tc>
        <w:tc>
          <w:tcPr>
            <w:tcW w:w="2687" w:type="dxa"/>
            <w:shd w:val="clear" w:color="auto" w:fill="BFBFBF" w:themeFill="background1" w:themeFillShade="BF"/>
          </w:tcPr>
          <w:p w14:paraId="39A615FB" w14:textId="77777777" w:rsidR="00BB084E" w:rsidRDefault="00BB084E" w:rsidP="00DC4EAD">
            <w:pPr>
              <w:spacing w:after="0"/>
              <w:jc w:val="center"/>
              <w:rPr>
                <w:b/>
                <w:bCs/>
                <w:lang w:eastAsia="ja-JP"/>
              </w:rPr>
            </w:pPr>
            <w:r>
              <w:rPr>
                <w:b/>
                <w:bCs/>
                <w:lang w:eastAsia="ja-JP"/>
              </w:rPr>
              <w:t>Point of contact</w:t>
            </w:r>
          </w:p>
        </w:tc>
        <w:tc>
          <w:tcPr>
            <w:tcW w:w="4903" w:type="dxa"/>
            <w:shd w:val="clear" w:color="auto" w:fill="BFBFBF" w:themeFill="background1" w:themeFillShade="BF"/>
          </w:tcPr>
          <w:p w14:paraId="33A61939" w14:textId="77777777" w:rsidR="00BB084E" w:rsidRDefault="00BB084E" w:rsidP="00DC4EAD">
            <w:pPr>
              <w:spacing w:after="0"/>
              <w:jc w:val="center"/>
              <w:rPr>
                <w:b/>
                <w:bCs/>
                <w:lang w:eastAsia="ja-JP"/>
              </w:rPr>
            </w:pPr>
            <w:r>
              <w:rPr>
                <w:b/>
                <w:bCs/>
                <w:lang w:eastAsia="ja-JP"/>
              </w:rPr>
              <w:t>Email address</w:t>
            </w:r>
          </w:p>
        </w:tc>
      </w:tr>
      <w:tr w:rsidR="00BB084E" w14:paraId="083CC911" w14:textId="77777777" w:rsidTr="00DC4EAD">
        <w:tc>
          <w:tcPr>
            <w:tcW w:w="1760" w:type="dxa"/>
          </w:tcPr>
          <w:p w14:paraId="71DA75D5" w14:textId="77777777" w:rsidR="00BB084E" w:rsidRDefault="00BB084E" w:rsidP="00DC4EAD">
            <w:pPr>
              <w:spacing w:after="0"/>
              <w:rPr>
                <w:lang w:eastAsia="ja-JP"/>
              </w:rPr>
            </w:pPr>
            <w:r>
              <w:rPr>
                <w:lang w:eastAsia="ja-JP"/>
              </w:rPr>
              <w:t>Intel Corporation</w:t>
            </w:r>
          </w:p>
        </w:tc>
        <w:tc>
          <w:tcPr>
            <w:tcW w:w="2687" w:type="dxa"/>
          </w:tcPr>
          <w:p w14:paraId="64E766F6" w14:textId="77777777" w:rsidR="00BB084E" w:rsidRDefault="00BB084E" w:rsidP="00DC4EAD">
            <w:pPr>
              <w:spacing w:after="0"/>
              <w:rPr>
                <w:lang w:eastAsia="ja-JP"/>
              </w:rPr>
            </w:pPr>
            <w:r>
              <w:rPr>
                <w:lang w:eastAsia="ja-JP"/>
              </w:rPr>
              <w:t>Yi Guo</w:t>
            </w:r>
          </w:p>
        </w:tc>
        <w:tc>
          <w:tcPr>
            <w:tcW w:w="4903" w:type="dxa"/>
          </w:tcPr>
          <w:p w14:paraId="1C65CB81" w14:textId="77777777" w:rsidR="00BB084E" w:rsidRDefault="00BB084E" w:rsidP="00DC4EAD">
            <w:pPr>
              <w:spacing w:after="0"/>
              <w:rPr>
                <w:lang w:eastAsia="ja-JP"/>
              </w:rPr>
            </w:pPr>
            <w:r>
              <w:rPr>
                <w:lang w:eastAsia="ja-JP"/>
              </w:rPr>
              <w:t>Yi.guo@intel.com</w:t>
            </w:r>
          </w:p>
        </w:tc>
      </w:tr>
      <w:tr w:rsidR="00BB084E" w14:paraId="24FA6737" w14:textId="77777777" w:rsidTr="00DC4EAD">
        <w:tc>
          <w:tcPr>
            <w:tcW w:w="1760" w:type="dxa"/>
          </w:tcPr>
          <w:p w14:paraId="1EFA434E" w14:textId="2877C97E" w:rsidR="00BB084E" w:rsidRPr="00B52AAB" w:rsidRDefault="00B52AAB" w:rsidP="00DC4EAD">
            <w:pPr>
              <w:spacing w:after="0"/>
              <w:rPr>
                <w:rFonts w:eastAsiaTheme="minorEastAsia"/>
                <w:lang w:eastAsia="zh-CN"/>
              </w:rPr>
            </w:pPr>
            <w:r>
              <w:rPr>
                <w:rFonts w:eastAsiaTheme="minorEastAsia"/>
                <w:lang w:eastAsia="zh-CN"/>
              </w:rPr>
              <w:t>vivo</w:t>
            </w:r>
          </w:p>
        </w:tc>
        <w:tc>
          <w:tcPr>
            <w:tcW w:w="2687" w:type="dxa"/>
          </w:tcPr>
          <w:p w14:paraId="01F4CEAC" w14:textId="4830E57C" w:rsidR="00BB084E" w:rsidRDefault="00B52AAB" w:rsidP="00DC4EAD">
            <w:pPr>
              <w:spacing w:after="0"/>
              <w:rPr>
                <w:lang w:eastAsia="zh-CN"/>
              </w:rPr>
            </w:pPr>
            <w:r>
              <w:rPr>
                <w:lang w:eastAsia="zh-CN"/>
              </w:rPr>
              <w:t>Xiang Pan</w:t>
            </w:r>
          </w:p>
        </w:tc>
        <w:tc>
          <w:tcPr>
            <w:tcW w:w="4903" w:type="dxa"/>
          </w:tcPr>
          <w:p w14:paraId="27A94CF7" w14:textId="1E3D8FE3" w:rsidR="00BB084E" w:rsidRDefault="00B52AAB" w:rsidP="00DC4EAD">
            <w:pPr>
              <w:spacing w:after="0"/>
              <w:rPr>
                <w:lang w:eastAsia="zh-CN"/>
              </w:rPr>
            </w:pPr>
            <w:r>
              <w:rPr>
                <w:lang w:eastAsia="zh-CN"/>
              </w:rPr>
              <w:t>panxiang@vivo.com</w:t>
            </w:r>
          </w:p>
        </w:tc>
      </w:tr>
      <w:tr w:rsidR="00BB084E" w14:paraId="5F915DBD" w14:textId="77777777" w:rsidTr="00DC4EAD">
        <w:tc>
          <w:tcPr>
            <w:tcW w:w="1760" w:type="dxa"/>
          </w:tcPr>
          <w:p w14:paraId="35567E66" w14:textId="1F52064F" w:rsidR="00BB084E" w:rsidRPr="005F43C9" w:rsidRDefault="005F43C9" w:rsidP="00DC4EAD">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687" w:type="dxa"/>
          </w:tcPr>
          <w:p w14:paraId="523BEB97" w14:textId="01CCFF1D" w:rsidR="00BB084E" w:rsidRPr="005F43C9" w:rsidRDefault="005F43C9" w:rsidP="00DC4EAD">
            <w:pPr>
              <w:spacing w:after="0"/>
              <w:rPr>
                <w:rFonts w:eastAsiaTheme="minorEastAsia"/>
                <w:lang w:eastAsia="zh-CN"/>
              </w:rPr>
            </w:pPr>
            <w:proofErr w:type="spellStart"/>
            <w:r>
              <w:rPr>
                <w:rFonts w:eastAsiaTheme="minorEastAsia" w:hint="eastAsia"/>
                <w:lang w:eastAsia="zh-CN"/>
              </w:rPr>
              <w:t>Y</w:t>
            </w:r>
            <w:r>
              <w:rPr>
                <w:rFonts w:eastAsiaTheme="minorEastAsia"/>
                <w:lang w:eastAsia="zh-CN"/>
              </w:rPr>
              <w:t>inghaoGuo</w:t>
            </w:r>
            <w:proofErr w:type="spellEnd"/>
          </w:p>
        </w:tc>
        <w:tc>
          <w:tcPr>
            <w:tcW w:w="4903" w:type="dxa"/>
          </w:tcPr>
          <w:p w14:paraId="5FC9E635" w14:textId="76089278" w:rsidR="00BB084E" w:rsidRPr="005F43C9" w:rsidRDefault="005F43C9" w:rsidP="00DC4EAD">
            <w:pPr>
              <w:spacing w:after="0"/>
              <w:rPr>
                <w:rFonts w:eastAsiaTheme="minorEastAsia"/>
                <w:lang w:eastAsia="zh-CN"/>
              </w:rPr>
            </w:pPr>
            <w:r>
              <w:rPr>
                <w:rFonts w:eastAsiaTheme="minorEastAsia" w:hint="eastAsia"/>
                <w:lang w:eastAsia="zh-CN"/>
              </w:rPr>
              <w:t>y</w:t>
            </w:r>
            <w:r>
              <w:rPr>
                <w:rFonts w:eastAsiaTheme="minorEastAsia"/>
                <w:lang w:eastAsia="zh-CN"/>
              </w:rPr>
              <w:t>inghaoguo@huawei.com</w:t>
            </w:r>
          </w:p>
        </w:tc>
      </w:tr>
      <w:tr w:rsidR="00BB084E" w14:paraId="2ACADC2C" w14:textId="77777777" w:rsidTr="00DC4EAD">
        <w:tc>
          <w:tcPr>
            <w:tcW w:w="1760" w:type="dxa"/>
          </w:tcPr>
          <w:p w14:paraId="66C5F75F" w14:textId="4B4D0054" w:rsidR="00BB084E" w:rsidRDefault="001932AF" w:rsidP="00DC4EAD">
            <w:pPr>
              <w:spacing w:after="0"/>
              <w:rPr>
                <w:lang w:eastAsia="zh-CN"/>
              </w:rPr>
            </w:pPr>
            <w:r>
              <w:rPr>
                <w:lang w:eastAsia="zh-CN"/>
              </w:rPr>
              <w:t>Ericsson</w:t>
            </w:r>
          </w:p>
        </w:tc>
        <w:tc>
          <w:tcPr>
            <w:tcW w:w="2687" w:type="dxa"/>
          </w:tcPr>
          <w:p w14:paraId="53AFDDF0" w14:textId="0C4D92CE" w:rsidR="00BB084E" w:rsidRDefault="001932AF" w:rsidP="00DC4EAD">
            <w:pPr>
              <w:spacing w:after="0"/>
              <w:rPr>
                <w:lang w:eastAsia="zh-CN"/>
              </w:rPr>
            </w:pPr>
            <w:r>
              <w:rPr>
                <w:lang w:eastAsia="zh-CN"/>
              </w:rPr>
              <w:t>Ritesh Shreevastav</w:t>
            </w:r>
          </w:p>
        </w:tc>
        <w:tc>
          <w:tcPr>
            <w:tcW w:w="4903" w:type="dxa"/>
          </w:tcPr>
          <w:p w14:paraId="1CE225A5" w14:textId="5DA22BDF" w:rsidR="00BB084E" w:rsidRDefault="00D45278" w:rsidP="00DC4EAD">
            <w:pPr>
              <w:spacing w:after="0"/>
              <w:rPr>
                <w:lang w:eastAsia="zh-CN"/>
              </w:rPr>
            </w:pPr>
            <w:hyperlink r:id="rId11" w:history="1">
              <w:r w:rsidR="00F81222" w:rsidRPr="002E5FB2">
                <w:rPr>
                  <w:rStyle w:val="Hyperlink"/>
                  <w:lang w:eastAsia="zh-CN"/>
                </w:rPr>
                <w:t>Ritesh.shreevastav@ericsson.com</w:t>
              </w:r>
            </w:hyperlink>
          </w:p>
        </w:tc>
      </w:tr>
      <w:tr w:rsidR="00BB084E" w14:paraId="7377B3FB" w14:textId="77777777" w:rsidTr="00DC4EAD">
        <w:tc>
          <w:tcPr>
            <w:tcW w:w="1760" w:type="dxa"/>
          </w:tcPr>
          <w:p w14:paraId="436D446C" w14:textId="7B531F3F" w:rsidR="00BB084E" w:rsidRPr="009142F2" w:rsidRDefault="009142F2" w:rsidP="00DC4EAD">
            <w:pPr>
              <w:spacing w:after="0"/>
              <w:rPr>
                <w:rFonts w:eastAsiaTheme="minorEastAsia"/>
                <w:lang w:eastAsia="zh-CN"/>
              </w:rPr>
            </w:pPr>
            <w:r>
              <w:rPr>
                <w:rFonts w:eastAsiaTheme="minorEastAsia" w:hint="eastAsia"/>
                <w:lang w:eastAsia="zh-CN"/>
              </w:rPr>
              <w:t>CATT</w:t>
            </w:r>
          </w:p>
        </w:tc>
        <w:tc>
          <w:tcPr>
            <w:tcW w:w="2687" w:type="dxa"/>
          </w:tcPr>
          <w:p w14:paraId="51E6C52A" w14:textId="3EE2AC26" w:rsidR="00BB084E" w:rsidRPr="009142F2" w:rsidRDefault="009142F2" w:rsidP="00DC4EAD">
            <w:pPr>
              <w:spacing w:after="0"/>
              <w:rPr>
                <w:rFonts w:eastAsiaTheme="minorEastAsia"/>
                <w:lang w:eastAsia="zh-CN"/>
              </w:rPr>
            </w:pPr>
            <w:r>
              <w:rPr>
                <w:rFonts w:eastAsiaTheme="minorEastAsia" w:hint="eastAsia"/>
                <w:lang w:eastAsia="zh-CN"/>
              </w:rPr>
              <w:t>Jianxiang Li</w:t>
            </w:r>
          </w:p>
        </w:tc>
        <w:tc>
          <w:tcPr>
            <w:tcW w:w="4903" w:type="dxa"/>
          </w:tcPr>
          <w:p w14:paraId="1D26C59C" w14:textId="18F2F5D0" w:rsidR="00BB084E" w:rsidRPr="009142F2" w:rsidRDefault="009142F2" w:rsidP="00DC4EAD">
            <w:pPr>
              <w:spacing w:after="0"/>
              <w:rPr>
                <w:rFonts w:eastAsiaTheme="minorEastAsia"/>
                <w:lang w:eastAsia="zh-CN"/>
              </w:rPr>
            </w:pPr>
            <w:r>
              <w:rPr>
                <w:rFonts w:eastAsiaTheme="minorEastAsia" w:hint="eastAsia"/>
                <w:lang w:eastAsia="zh-CN"/>
              </w:rPr>
              <w:t>lijianxiang@catt.cn</w:t>
            </w:r>
          </w:p>
        </w:tc>
      </w:tr>
      <w:tr w:rsidR="00BB084E" w14:paraId="709AFFC8" w14:textId="77777777" w:rsidTr="00DC4EAD">
        <w:tc>
          <w:tcPr>
            <w:tcW w:w="1760" w:type="dxa"/>
          </w:tcPr>
          <w:p w14:paraId="52409ADF" w14:textId="05AFA518" w:rsidR="00BB084E" w:rsidRDefault="001C7597" w:rsidP="00DC4EAD">
            <w:pPr>
              <w:spacing w:after="0"/>
              <w:rPr>
                <w:lang w:eastAsia="ja-JP"/>
              </w:rPr>
            </w:pPr>
            <w:r>
              <w:rPr>
                <w:lang w:eastAsia="ja-JP"/>
              </w:rPr>
              <w:t>Nokia</w:t>
            </w:r>
          </w:p>
        </w:tc>
        <w:tc>
          <w:tcPr>
            <w:tcW w:w="2687" w:type="dxa"/>
          </w:tcPr>
          <w:p w14:paraId="13822C10" w14:textId="2693B196" w:rsidR="00BB084E" w:rsidRDefault="00C61CBB" w:rsidP="00DC4EAD">
            <w:pPr>
              <w:spacing w:after="0"/>
              <w:rPr>
                <w:lang w:eastAsia="ja-JP"/>
              </w:rPr>
            </w:pPr>
            <w:r>
              <w:rPr>
                <w:lang w:eastAsia="ja-JP"/>
              </w:rPr>
              <w:t>Ping-Heng Wallace Kuo</w:t>
            </w:r>
          </w:p>
        </w:tc>
        <w:tc>
          <w:tcPr>
            <w:tcW w:w="4903" w:type="dxa"/>
          </w:tcPr>
          <w:p w14:paraId="03E12D7E" w14:textId="588F5F4B" w:rsidR="00BB084E" w:rsidRDefault="00C61CBB" w:rsidP="00DC4EAD">
            <w:pPr>
              <w:spacing w:after="0"/>
              <w:rPr>
                <w:lang w:eastAsia="ja-JP"/>
              </w:rPr>
            </w:pPr>
            <w:r>
              <w:rPr>
                <w:lang w:eastAsia="ja-JP"/>
              </w:rPr>
              <w:t>Ping-Heng.Kuo@nokia.com</w:t>
            </w:r>
          </w:p>
        </w:tc>
      </w:tr>
      <w:tr w:rsidR="00BB084E" w14:paraId="5BB16D71" w14:textId="77777777" w:rsidTr="00DC4EAD">
        <w:tc>
          <w:tcPr>
            <w:tcW w:w="1760" w:type="dxa"/>
          </w:tcPr>
          <w:p w14:paraId="055380AA" w14:textId="77777777" w:rsidR="00BB084E" w:rsidRDefault="00BB084E" w:rsidP="00DC4EAD">
            <w:pPr>
              <w:spacing w:after="0"/>
              <w:rPr>
                <w:lang w:eastAsia="zh-CN"/>
              </w:rPr>
            </w:pPr>
          </w:p>
        </w:tc>
        <w:tc>
          <w:tcPr>
            <w:tcW w:w="2687" w:type="dxa"/>
          </w:tcPr>
          <w:p w14:paraId="6F7BA789" w14:textId="77777777" w:rsidR="00BB084E" w:rsidRDefault="00BB084E" w:rsidP="00DC4EAD">
            <w:pPr>
              <w:spacing w:after="0"/>
              <w:rPr>
                <w:lang w:eastAsia="zh-CN"/>
              </w:rPr>
            </w:pPr>
          </w:p>
        </w:tc>
        <w:tc>
          <w:tcPr>
            <w:tcW w:w="4903" w:type="dxa"/>
          </w:tcPr>
          <w:p w14:paraId="75D7324B" w14:textId="77777777" w:rsidR="00BB084E" w:rsidRDefault="00BB084E" w:rsidP="00DC4EAD">
            <w:pPr>
              <w:spacing w:after="0"/>
              <w:rPr>
                <w:lang w:eastAsia="zh-CN"/>
              </w:rPr>
            </w:pPr>
          </w:p>
        </w:tc>
      </w:tr>
      <w:tr w:rsidR="00BB084E" w14:paraId="6238A64E" w14:textId="77777777" w:rsidTr="00DC4EAD">
        <w:tc>
          <w:tcPr>
            <w:tcW w:w="1760" w:type="dxa"/>
          </w:tcPr>
          <w:p w14:paraId="40C06E2E" w14:textId="77777777" w:rsidR="00BB084E" w:rsidRDefault="00BB084E" w:rsidP="00DC4EAD">
            <w:pPr>
              <w:spacing w:after="0"/>
              <w:rPr>
                <w:lang w:eastAsia="zh-CN"/>
              </w:rPr>
            </w:pPr>
          </w:p>
        </w:tc>
        <w:tc>
          <w:tcPr>
            <w:tcW w:w="2687" w:type="dxa"/>
          </w:tcPr>
          <w:p w14:paraId="314FA44B" w14:textId="77777777" w:rsidR="00BB084E" w:rsidRDefault="00BB084E" w:rsidP="00DC4EAD">
            <w:pPr>
              <w:spacing w:after="0"/>
              <w:rPr>
                <w:lang w:eastAsia="zh-CN"/>
              </w:rPr>
            </w:pPr>
          </w:p>
        </w:tc>
        <w:tc>
          <w:tcPr>
            <w:tcW w:w="4903" w:type="dxa"/>
          </w:tcPr>
          <w:p w14:paraId="575E92F5" w14:textId="77777777" w:rsidR="00BB084E" w:rsidRDefault="00BB084E" w:rsidP="00DC4EAD">
            <w:pPr>
              <w:spacing w:after="0"/>
              <w:rPr>
                <w:lang w:eastAsia="zh-CN"/>
              </w:rPr>
            </w:pPr>
          </w:p>
        </w:tc>
      </w:tr>
      <w:tr w:rsidR="00BB084E" w14:paraId="13F85880" w14:textId="77777777" w:rsidTr="00DC4EAD">
        <w:tc>
          <w:tcPr>
            <w:tcW w:w="1760" w:type="dxa"/>
          </w:tcPr>
          <w:p w14:paraId="3250EE5B" w14:textId="77777777" w:rsidR="00BB084E" w:rsidRDefault="00BB084E" w:rsidP="00DC4EAD">
            <w:pPr>
              <w:spacing w:after="0"/>
              <w:rPr>
                <w:lang w:eastAsia="zh-CN"/>
              </w:rPr>
            </w:pPr>
          </w:p>
        </w:tc>
        <w:tc>
          <w:tcPr>
            <w:tcW w:w="2687" w:type="dxa"/>
          </w:tcPr>
          <w:p w14:paraId="65D4E1BD" w14:textId="77777777" w:rsidR="00BB084E" w:rsidRDefault="00BB084E" w:rsidP="00DC4EAD">
            <w:pPr>
              <w:spacing w:after="0"/>
              <w:rPr>
                <w:lang w:eastAsia="zh-CN"/>
              </w:rPr>
            </w:pPr>
          </w:p>
        </w:tc>
        <w:tc>
          <w:tcPr>
            <w:tcW w:w="4903" w:type="dxa"/>
          </w:tcPr>
          <w:p w14:paraId="32E4F0D8" w14:textId="77777777" w:rsidR="00BB084E" w:rsidRDefault="00BB084E" w:rsidP="00DC4EAD">
            <w:pPr>
              <w:spacing w:after="0"/>
              <w:rPr>
                <w:lang w:eastAsia="zh-CN"/>
              </w:rPr>
            </w:pPr>
          </w:p>
        </w:tc>
      </w:tr>
      <w:tr w:rsidR="00BB084E" w14:paraId="02E7BD57" w14:textId="77777777" w:rsidTr="00DC4EAD">
        <w:tc>
          <w:tcPr>
            <w:tcW w:w="1760" w:type="dxa"/>
          </w:tcPr>
          <w:p w14:paraId="3967EBA9" w14:textId="77777777" w:rsidR="00BB084E" w:rsidRDefault="00BB084E" w:rsidP="00DC4EAD">
            <w:pPr>
              <w:spacing w:after="0"/>
              <w:rPr>
                <w:lang w:eastAsia="ja-JP"/>
              </w:rPr>
            </w:pPr>
          </w:p>
        </w:tc>
        <w:tc>
          <w:tcPr>
            <w:tcW w:w="2687" w:type="dxa"/>
          </w:tcPr>
          <w:p w14:paraId="62C87EF8" w14:textId="77777777" w:rsidR="00BB084E" w:rsidRDefault="00BB084E" w:rsidP="00DC4EAD">
            <w:pPr>
              <w:spacing w:after="0"/>
              <w:rPr>
                <w:lang w:eastAsia="ja-JP"/>
              </w:rPr>
            </w:pPr>
          </w:p>
        </w:tc>
        <w:tc>
          <w:tcPr>
            <w:tcW w:w="4903" w:type="dxa"/>
          </w:tcPr>
          <w:p w14:paraId="40BBE25C" w14:textId="77777777" w:rsidR="00BB084E" w:rsidRDefault="00BB084E" w:rsidP="00DC4EAD">
            <w:pPr>
              <w:spacing w:after="0"/>
              <w:rPr>
                <w:lang w:eastAsia="ja-JP"/>
              </w:rPr>
            </w:pPr>
          </w:p>
        </w:tc>
      </w:tr>
      <w:tr w:rsidR="00BB084E" w14:paraId="589F1710" w14:textId="77777777" w:rsidTr="00DC4EAD">
        <w:tc>
          <w:tcPr>
            <w:tcW w:w="1760" w:type="dxa"/>
          </w:tcPr>
          <w:p w14:paraId="0F5764E3" w14:textId="77777777" w:rsidR="00BB084E" w:rsidRDefault="00BB084E" w:rsidP="00DC4EAD">
            <w:pPr>
              <w:spacing w:after="0"/>
              <w:rPr>
                <w:lang w:eastAsia="ko-KR"/>
              </w:rPr>
            </w:pPr>
          </w:p>
        </w:tc>
        <w:tc>
          <w:tcPr>
            <w:tcW w:w="2687" w:type="dxa"/>
          </w:tcPr>
          <w:p w14:paraId="26C60760" w14:textId="77777777" w:rsidR="00BB084E" w:rsidRDefault="00BB084E" w:rsidP="00DC4EAD">
            <w:pPr>
              <w:spacing w:after="0"/>
              <w:rPr>
                <w:lang w:eastAsia="ko-KR"/>
              </w:rPr>
            </w:pPr>
          </w:p>
        </w:tc>
        <w:tc>
          <w:tcPr>
            <w:tcW w:w="4903" w:type="dxa"/>
          </w:tcPr>
          <w:p w14:paraId="1615AD1E" w14:textId="77777777" w:rsidR="00BB084E" w:rsidRDefault="00BB084E" w:rsidP="00DC4EAD">
            <w:pPr>
              <w:spacing w:after="0"/>
              <w:rPr>
                <w:lang w:eastAsia="ko-KR"/>
              </w:rPr>
            </w:pPr>
          </w:p>
        </w:tc>
      </w:tr>
      <w:tr w:rsidR="00BB084E" w14:paraId="1DC375A3" w14:textId="77777777" w:rsidTr="00DC4EAD">
        <w:tc>
          <w:tcPr>
            <w:tcW w:w="1760" w:type="dxa"/>
          </w:tcPr>
          <w:p w14:paraId="6A449F5F" w14:textId="77777777" w:rsidR="00BB084E" w:rsidRDefault="00BB084E" w:rsidP="00DC4EAD">
            <w:pPr>
              <w:spacing w:after="0"/>
              <w:rPr>
                <w:lang w:eastAsia="ja-JP"/>
              </w:rPr>
            </w:pPr>
          </w:p>
        </w:tc>
        <w:tc>
          <w:tcPr>
            <w:tcW w:w="2687" w:type="dxa"/>
          </w:tcPr>
          <w:p w14:paraId="65A2E231" w14:textId="77777777" w:rsidR="00BB084E" w:rsidRDefault="00BB084E" w:rsidP="00DC4EAD">
            <w:pPr>
              <w:spacing w:after="0"/>
              <w:rPr>
                <w:lang w:eastAsia="zh-CN"/>
              </w:rPr>
            </w:pPr>
          </w:p>
        </w:tc>
        <w:tc>
          <w:tcPr>
            <w:tcW w:w="4903" w:type="dxa"/>
          </w:tcPr>
          <w:p w14:paraId="34CC541C" w14:textId="77777777" w:rsidR="00BB084E" w:rsidRDefault="00BB084E" w:rsidP="00DC4EAD">
            <w:pPr>
              <w:spacing w:after="0"/>
              <w:rPr>
                <w:lang w:eastAsia="zh-CN"/>
              </w:rPr>
            </w:pPr>
          </w:p>
        </w:tc>
      </w:tr>
      <w:tr w:rsidR="00BB084E" w14:paraId="48A8D435" w14:textId="77777777" w:rsidTr="00DC4EAD">
        <w:tc>
          <w:tcPr>
            <w:tcW w:w="1760" w:type="dxa"/>
          </w:tcPr>
          <w:p w14:paraId="6E84C248" w14:textId="77777777" w:rsidR="00BB084E" w:rsidRDefault="00BB084E" w:rsidP="00DC4EAD">
            <w:pPr>
              <w:spacing w:after="0"/>
              <w:rPr>
                <w:lang w:eastAsia="ja-JP"/>
              </w:rPr>
            </w:pPr>
          </w:p>
        </w:tc>
        <w:tc>
          <w:tcPr>
            <w:tcW w:w="2687" w:type="dxa"/>
          </w:tcPr>
          <w:p w14:paraId="761E3CB7" w14:textId="77777777" w:rsidR="00BB084E" w:rsidRDefault="00BB084E" w:rsidP="00DC4EAD">
            <w:pPr>
              <w:spacing w:after="0"/>
              <w:rPr>
                <w:lang w:eastAsia="ja-JP"/>
              </w:rPr>
            </w:pPr>
          </w:p>
        </w:tc>
        <w:tc>
          <w:tcPr>
            <w:tcW w:w="4903" w:type="dxa"/>
          </w:tcPr>
          <w:p w14:paraId="010C1C5D" w14:textId="77777777" w:rsidR="00BB084E" w:rsidRDefault="00BB084E" w:rsidP="00DC4EAD">
            <w:pPr>
              <w:spacing w:after="0"/>
              <w:rPr>
                <w:lang w:eastAsia="ja-JP"/>
              </w:rPr>
            </w:pPr>
          </w:p>
        </w:tc>
      </w:tr>
      <w:tr w:rsidR="00BB084E" w14:paraId="4CF64906" w14:textId="77777777" w:rsidTr="00DC4EAD">
        <w:tc>
          <w:tcPr>
            <w:tcW w:w="1760" w:type="dxa"/>
          </w:tcPr>
          <w:p w14:paraId="0FE1C67B" w14:textId="77777777" w:rsidR="00BB084E" w:rsidRDefault="00BB084E" w:rsidP="00DC4EAD">
            <w:pPr>
              <w:spacing w:after="0"/>
              <w:rPr>
                <w:lang w:eastAsia="ja-JP"/>
              </w:rPr>
            </w:pPr>
          </w:p>
        </w:tc>
        <w:tc>
          <w:tcPr>
            <w:tcW w:w="2687" w:type="dxa"/>
          </w:tcPr>
          <w:p w14:paraId="638817BA" w14:textId="77777777" w:rsidR="00BB084E" w:rsidRDefault="00BB084E" w:rsidP="00DC4EAD">
            <w:pPr>
              <w:spacing w:after="0"/>
              <w:rPr>
                <w:lang w:eastAsia="ja-JP"/>
              </w:rPr>
            </w:pPr>
          </w:p>
        </w:tc>
        <w:tc>
          <w:tcPr>
            <w:tcW w:w="4903" w:type="dxa"/>
          </w:tcPr>
          <w:p w14:paraId="77031980" w14:textId="77777777" w:rsidR="00BB084E" w:rsidRDefault="00BB084E" w:rsidP="00DC4EAD">
            <w:pPr>
              <w:spacing w:after="0"/>
              <w:rPr>
                <w:lang w:eastAsia="ja-JP"/>
              </w:rPr>
            </w:pPr>
          </w:p>
        </w:tc>
      </w:tr>
      <w:tr w:rsidR="00BB084E" w14:paraId="18535C42" w14:textId="77777777" w:rsidTr="00DC4EAD">
        <w:tc>
          <w:tcPr>
            <w:tcW w:w="1760" w:type="dxa"/>
          </w:tcPr>
          <w:p w14:paraId="1F5C3908" w14:textId="77777777" w:rsidR="00BB084E" w:rsidRDefault="00BB084E" w:rsidP="00DC4EAD">
            <w:pPr>
              <w:spacing w:after="0"/>
              <w:rPr>
                <w:lang w:eastAsia="ja-JP"/>
              </w:rPr>
            </w:pPr>
          </w:p>
        </w:tc>
        <w:tc>
          <w:tcPr>
            <w:tcW w:w="2687" w:type="dxa"/>
          </w:tcPr>
          <w:p w14:paraId="3004B72F" w14:textId="77777777" w:rsidR="00BB084E" w:rsidRDefault="00BB084E" w:rsidP="00DC4EAD">
            <w:pPr>
              <w:spacing w:after="0"/>
              <w:rPr>
                <w:lang w:eastAsia="ja-JP"/>
              </w:rPr>
            </w:pPr>
          </w:p>
        </w:tc>
        <w:tc>
          <w:tcPr>
            <w:tcW w:w="4903" w:type="dxa"/>
          </w:tcPr>
          <w:p w14:paraId="3FF4404B" w14:textId="77777777" w:rsidR="00BB084E" w:rsidRDefault="00BB084E" w:rsidP="00DC4EAD">
            <w:pPr>
              <w:spacing w:after="0"/>
              <w:rPr>
                <w:lang w:eastAsia="ja-JP"/>
              </w:rPr>
            </w:pPr>
          </w:p>
        </w:tc>
      </w:tr>
      <w:tr w:rsidR="00BB084E" w14:paraId="4B824E1E" w14:textId="77777777" w:rsidTr="00DC4EAD">
        <w:tc>
          <w:tcPr>
            <w:tcW w:w="1760" w:type="dxa"/>
          </w:tcPr>
          <w:p w14:paraId="51070FBD" w14:textId="77777777" w:rsidR="00BB084E" w:rsidRDefault="00BB084E" w:rsidP="00DC4EAD">
            <w:pPr>
              <w:spacing w:after="0"/>
              <w:rPr>
                <w:lang w:eastAsia="ja-JP"/>
              </w:rPr>
            </w:pPr>
          </w:p>
        </w:tc>
        <w:tc>
          <w:tcPr>
            <w:tcW w:w="2687" w:type="dxa"/>
          </w:tcPr>
          <w:p w14:paraId="16F3B59B" w14:textId="77777777" w:rsidR="00BB084E" w:rsidRDefault="00BB084E" w:rsidP="00DC4EAD">
            <w:pPr>
              <w:spacing w:after="0"/>
              <w:rPr>
                <w:lang w:eastAsia="ja-JP"/>
              </w:rPr>
            </w:pPr>
          </w:p>
        </w:tc>
        <w:tc>
          <w:tcPr>
            <w:tcW w:w="4903" w:type="dxa"/>
          </w:tcPr>
          <w:p w14:paraId="1E8ABD06" w14:textId="77777777" w:rsidR="00BB084E" w:rsidRDefault="00BB084E" w:rsidP="00DC4EAD">
            <w:pPr>
              <w:spacing w:after="0"/>
              <w:rPr>
                <w:lang w:eastAsia="ja-JP"/>
              </w:rPr>
            </w:pPr>
          </w:p>
        </w:tc>
      </w:tr>
      <w:tr w:rsidR="00BB084E" w14:paraId="0D9F0950" w14:textId="77777777" w:rsidTr="00DC4EAD">
        <w:tc>
          <w:tcPr>
            <w:tcW w:w="1760" w:type="dxa"/>
          </w:tcPr>
          <w:p w14:paraId="60FBC4EA" w14:textId="77777777" w:rsidR="00BB084E" w:rsidRDefault="00BB084E" w:rsidP="00DC4EAD">
            <w:pPr>
              <w:spacing w:after="0"/>
              <w:rPr>
                <w:lang w:eastAsia="zh-CN"/>
              </w:rPr>
            </w:pPr>
          </w:p>
        </w:tc>
        <w:tc>
          <w:tcPr>
            <w:tcW w:w="2687" w:type="dxa"/>
          </w:tcPr>
          <w:p w14:paraId="35BE340D" w14:textId="77777777" w:rsidR="00BB084E" w:rsidRDefault="00BB084E" w:rsidP="00DC4EAD">
            <w:pPr>
              <w:spacing w:after="0"/>
              <w:rPr>
                <w:lang w:eastAsia="zh-CN"/>
              </w:rPr>
            </w:pPr>
          </w:p>
        </w:tc>
        <w:tc>
          <w:tcPr>
            <w:tcW w:w="4903" w:type="dxa"/>
          </w:tcPr>
          <w:p w14:paraId="5CDFB7E7" w14:textId="77777777" w:rsidR="00BB084E" w:rsidRDefault="00BB084E" w:rsidP="00DC4EAD">
            <w:pPr>
              <w:spacing w:after="0"/>
              <w:rPr>
                <w:lang w:eastAsia="zh-CN"/>
              </w:rPr>
            </w:pPr>
          </w:p>
        </w:tc>
      </w:tr>
      <w:tr w:rsidR="00BB084E" w14:paraId="6721C739" w14:textId="77777777" w:rsidTr="00DC4EAD">
        <w:tc>
          <w:tcPr>
            <w:tcW w:w="1760" w:type="dxa"/>
          </w:tcPr>
          <w:p w14:paraId="29350739" w14:textId="77777777" w:rsidR="00BB084E" w:rsidRDefault="00BB084E" w:rsidP="00DC4EAD">
            <w:pPr>
              <w:spacing w:after="0"/>
              <w:rPr>
                <w:lang w:eastAsia="zh-CN"/>
              </w:rPr>
            </w:pPr>
          </w:p>
        </w:tc>
        <w:tc>
          <w:tcPr>
            <w:tcW w:w="2687" w:type="dxa"/>
          </w:tcPr>
          <w:p w14:paraId="7262E248" w14:textId="77777777" w:rsidR="00BB084E" w:rsidRDefault="00BB084E" w:rsidP="00DC4EAD">
            <w:pPr>
              <w:spacing w:after="0"/>
              <w:rPr>
                <w:lang w:eastAsia="zh-CN"/>
              </w:rPr>
            </w:pPr>
          </w:p>
        </w:tc>
        <w:tc>
          <w:tcPr>
            <w:tcW w:w="4903" w:type="dxa"/>
          </w:tcPr>
          <w:p w14:paraId="568FD66C" w14:textId="77777777" w:rsidR="00BB084E" w:rsidRDefault="00BB084E" w:rsidP="00DC4EAD">
            <w:pPr>
              <w:spacing w:after="0"/>
              <w:rPr>
                <w:lang w:eastAsia="zh-CN"/>
              </w:rPr>
            </w:pPr>
          </w:p>
        </w:tc>
      </w:tr>
    </w:tbl>
    <w:p w14:paraId="7F6C7E10" w14:textId="77777777" w:rsidR="00BB084E" w:rsidRDefault="00BB084E" w:rsidP="001032A4">
      <w:pPr>
        <w:rPr>
          <w:lang w:val="en-GB"/>
        </w:rPr>
      </w:pPr>
    </w:p>
    <w:p w14:paraId="18372E57" w14:textId="6FD20E21" w:rsidR="00386B5A" w:rsidRDefault="00386B5A">
      <w:pPr>
        <w:pStyle w:val="Heading1"/>
        <w:numPr>
          <w:ilvl w:val="0"/>
          <w:numId w:val="10"/>
        </w:numPr>
      </w:pPr>
      <w:r>
        <w:t>Discussion</w:t>
      </w:r>
    </w:p>
    <w:p w14:paraId="2673CF3F" w14:textId="6A4D3398" w:rsidR="00BB084E" w:rsidRDefault="00BB084E" w:rsidP="00BB084E">
      <w:pPr>
        <w:rPr>
          <w:lang w:val="en-GB"/>
        </w:rPr>
      </w:pPr>
      <w:r w:rsidRPr="00ED218C">
        <w:rPr>
          <w:lang w:val="en-GB"/>
        </w:rPr>
        <w:t xml:space="preserve">As indicated by Johan: </w:t>
      </w:r>
      <w:r w:rsidR="00F81222">
        <w:rPr>
          <w:lang w:val="en-GB"/>
        </w:rPr>
        <w:t>“</w:t>
      </w:r>
      <w:r w:rsidRPr="00ED218C">
        <w:rPr>
          <w:lang w:val="en-GB"/>
        </w:rPr>
        <w:t>Open Issues should be defined for aspects that need to be closed, important to make already agreed functionality work in a reasonable way. Not yet agreed optimizations that may not be needed shall not be listed as Open Issues.</w:t>
      </w:r>
      <w:r w:rsidR="00F81222">
        <w:rPr>
          <w:lang w:val="en-GB"/>
        </w:rPr>
        <w:t>”</w:t>
      </w:r>
      <w:r w:rsidRPr="00ED218C">
        <w:rPr>
          <w:lang w:val="en-GB"/>
        </w:rPr>
        <w:t xml:space="preserve"> </w:t>
      </w:r>
      <w:r>
        <w:rPr>
          <w:lang w:val="en-GB"/>
        </w:rPr>
        <w:t>Rapporteur considered following issues need to be closed for capability discussion:</w:t>
      </w:r>
    </w:p>
    <w:p w14:paraId="1CD62410" w14:textId="77777777" w:rsidR="00E40CBC" w:rsidRDefault="00E40CBC" w:rsidP="00E40CBC">
      <w:pPr>
        <w:rPr>
          <w:color w:val="00B0F0"/>
          <w:lang w:val="en-GB"/>
        </w:rPr>
      </w:pPr>
      <w:r w:rsidRPr="005265FF">
        <w:rPr>
          <w:color w:val="00B0F0"/>
          <w:lang w:val="en-GB"/>
        </w:rPr>
        <w:t>Note:</w:t>
      </w:r>
      <w:r>
        <w:rPr>
          <w:color w:val="00B0F0"/>
          <w:lang w:val="en-GB"/>
        </w:rPr>
        <w:t xml:space="preserve"> T</w:t>
      </w:r>
      <w:r w:rsidRPr="005265FF">
        <w:rPr>
          <w:color w:val="00B0F0"/>
          <w:lang w:val="en-GB"/>
        </w:rPr>
        <w:t>he statement on “check status of Stage 2/RRC/MAC/LPP email discs” is to indicate that</w:t>
      </w:r>
      <w:r>
        <w:rPr>
          <w:color w:val="00B0F0"/>
          <w:lang w:val="en-GB"/>
        </w:rPr>
        <w:t>:</w:t>
      </w:r>
    </w:p>
    <w:p w14:paraId="5E323993" w14:textId="77777777" w:rsidR="00E40CBC" w:rsidRDefault="00E40CBC" w:rsidP="00E40CBC">
      <w:pPr>
        <w:pStyle w:val="ListParagraph"/>
        <w:numPr>
          <w:ilvl w:val="0"/>
          <w:numId w:val="18"/>
        </w:numPr>
        <w:rPr>
          <w:color w:val="00B0F0"/>
          <w:lang w:val="en-GB"/>
        </w:rPr>
      </w:pPr>
      <w:r>
        <w:rPr>
          <w:color w:val="00B0F0"/>
          <w:lang w:val="en-GB"/>
        </w:rPr>
        <w:t>W</w:t>
      </w:r>
      <w:r w:rsidRPr="005265FF">
        <w:rPr>
          <w:color w:val="00B0F0"/>
          <w:lang w:val="en-GB"/>
        </w:rPr>
        <w:t>e may close the open issues if it can be resolved in email discussion, or</w:t>
      </w:r>
    </w:p>
    <w:p w14:paraId="47D7AC58" w14:textId="77777777" w:rsidR="00E40CBC" w:rsidRDefault="00E40CBC" w:rsidP="00E40CBC">
      <w:pPr>
        <w:pStyle w:val="ListParagraph"/>
        <w:numPr>
          <w:ilvl w:val="0"/>
          <w:numId w:val="18"/>
        </w:numPr>
        <w:rPr>
          <w:color w:val="00B0F0"/>
          <w:lang w:val="en-GB"/>
        </w:rPr>
      </w:pPr>
      <w:r>
        <w:rPr>
          <w:color w:val="00B0F0"/>
          <w:lang w:val="en-GB"/>
        </w:rPr>
        <w:t>S</w:t>
      </w:r>
      <w:r w:rsidRPr="005265FF">
        <w:rPr>
          <w:color w:val="00B0F0"/>
          <w:lang w:val="en-GB"/>
        </w:rPr>
        <w:t>till keep open if it cannot be resolved in running CR email discussion</w:t>
      </w:r>
    </w:p>
    <w:p w14:paraId="37FB940C" w14:textId="77777777" w:rsidR="00E40CBC" w:rsidRPr="005265FF" w:rsidRDefault="00E40CBC" w:rsidP="00E40CBC">
      <w:pPr>
        <w:pStyle w:val="ListParagraph"/>
        <w:numPr>
          <w:ilvl w:val="0"/>
          <w:numId w:val="18"/>
        </w:numPr>
        <w:rPr>
          <w:color w:val="00B0F0"/>
          <w:lang w:val="en-GB"/>
        </w:rPr>
      </w:pPr>
      <w:r w:rsidRPr="005265FF">
        <w:rPr>
          <w:color w:val="00B0F0"/>
          <w:lang w:val="en-GB"/>
        </w:rPr>
        <w:t xml:space="preserve">We may also add more open issues based on running CR email discussion. </w:t>
      </w:r>
    </w:p>
    <w:p w14:paraId="496B4F4D" w14:textId="77777777" w:rsidR="00E40CBC" w:rsidRPr="005265FF" w:rsidRDefault="00E40CBC" w:rsidP="00E40CBC">
      <w:pPr>
        <w:rPr>
          <w:color w:val="00B0F0"/>
          <w:lang w:val="en-GB"/>
        </w:rPr>
      </w:pPr>
      <w:r w:rsidRPr="005265FF">
        <w:rPr>
          <w:color w:val="00B0F0"/>
          <w:lang w:val="en-GB"/>
        </w:rPr>
        <w:t xml:space="preserve">For the open issue list review, you can ignore “check status of Stage 2/RRC/MAC/LPP email discs” in remark column, this is the placeholder, I will sync with running CR Rapporteurs to see whether any open issue can resolved in their discussion once we close the email discussion. </w:t>
      </w:r>
    </w:p>
    <w:p w14:paraId="5DA84E71" w14:textId="77777777" w:rsidR="00E40CBC" w:rsidRDefault="00E40CBC" w:rsidP="00BB084E">
      <w:pPr>
        <w:rPr>
          <w:lang w:val="en-GB"/>
        </w:rPr>
      </w:pPr>
    </w:p>
    <w:p w14:paraId="52DA5F87" w14:textId="20B7D66D" w:rsidR="00C360F4" w:rsidRDefault="00C360F4" w:rsidP="00C360F4">
      <w:pPr>
        <w:pStyle w:val="Heading2"/>
      </w:pPr>
      <w:r>
        <w:t>Latency reduction</w:t>
      </w:r>
    </w:p>
    <w:p w14:paraId="3FE7E0B2" w14:textId="77777777" w:rsidR="00C360F4" w:rsidRDefault="00C360F4" w:rsidP="00BB084E">
      <w:pPr>
        <w:rPr>
          <w:lang w:val="en-GB"/>
        </w:rPr>
      </w:pPr>
    </w:p>
    <w:p w14:paraId="43E27901" w14:textId="6F52CB87" w:rsidR="00BB084E" w:rsidRPr="0034587C" w:rsidRDefault="00BB084E" w:rsidP="00BB084E">
      <w:pPr>
        <w:jc w:val="center"/>
        <w:rPr>
          <w:b/>
          <w:bCs/>
          <w:lang w:val="en-GB"/>
        </w:rPr>
      </w:pPr>
      <w:r w:rsidRPr="0034587C">
        <w:rPr>
          <w:b/>
          <w:bCs/>
          <w:lang w:val="en-GB"/>
        </w:rPr>
        <w:t>Table</w:t>
      </w:r>
      <w:r w:rsidR="008F7CDB">
        <w:rPr>
          <w:b/>
          <w:bCs/>
          <w:lang w:val="en-GB"/>
        </w:rPr>
        <w:t xml:space="preserve"> 3.1</w:t>
      </w:r>
      <w:r>
        <w:rPr>
          <w:b/>
          <w:bCs/>
          <w:lang w:val="en-GB"/>
        </w:rPr>
        <w:t>:</w:t>
      </w:r>
      <w:r w:rsidRPr="0034587C">
        <w:rPr>
          <w:b/>
          <w:bCs/>
          <w:lang w:val="en-GB"/>
        </w:rPr>
        <w:t xml:space="preserve"> open issue lists for </w:t>
      </w:r>
      <w:r w:rsidR="008F7CDB" w:rsidRPr="008F7CDB">
        <w:rPr>
          <w:b/>
          <w:bCs/>
          <w:lang w:val="en-GB"/>
        </w:rPr>
        <w:t>Latency reduction</w:t>
      </w:r>
    </w:p>
    <w:tbl>
      <w:tblPr>
        <w:tblStyle w:val="TableGrid"/>
        <w:tblW w:w="15565" w:type="dxa"/>
        <w:tblLook w:val="04A0" w:firstRow="1" w:lastRow="0" w:firstColumn="1" w:lastColumn="0" w:noHBand="0" w:noVBand="1"/>
      </w:tblPr>
      <w:tblGrid>
        <w:gridCol w:w="3244"/>
        <w:gridCol w:w="3501"/>
        <w:gridCol w:w="1620"/>
        <w:gridCol w:w="7200"/>
      </w:tblGrid>
      <w:tr w:rsidR="00F924B2" w:rsidRPr="00061337" w14:paraId="28AD82D1" w14:textId="7992FDB5" w:rsidTr="00F924B2">
        <w:tc>
          <w:tcPr>
            <w:tcW w:w="3244" w:type="dxa"/>
          </w:tcPr>
          <w:p w14:paraId="62490263" w14:textId="77777777" w:rsidR="00F924B2" w:rsidRPr="00D432E9" w:rsidRDefault="00F924B2" w:rsidP="00DC4EAD">
            <w:pPr>
              <w:rPr>
                <w:b/>
                <w:bCs/>
              </w:rPr>
            </w:pPr>
            <w:r w:rsidRPr="00D432E9">
              <w:rPr>
                <w:b/>
                <w:bCs/>
              </w:rPr>
              <w:t>Topic</w:t>
            </w:r>
          </w:p>
        </w:tc>
        <w:tc>
          <w:tcPr>
            <w:tcW w:w="3501" w:type="dxa"/>
          </w:tcPr>
          <w:p w14:paraId="25ED86CE" w14:textId="77777777" w:rsidR="00F924B2" w:rsidRDefault="00F924B2" w:rsidP="00DC4EAD">
            <w:pPr>
              <w:rPr>
                <w:b/>
                <w:bCs/>
              </w:rPr>
            </w:pPr>
            <w:r w:rsidRPr="00061337">
              <w:rPr>
                <w:b/>
                <w:bCs/>
              </w:rPr>
              <w:t>Open issues</w:t>
            </w:r>
          </w:p>
          <w:p w14:paraId="24594376" w14:textId="77777777" w:rsidR="00F924B2" w:rsidRPr="00061337" w:rsidRDefault="00F924B2" w:rsidP="00DC4EAD">
            <w:pPr>
              <w:rPr>
                <w:b/>
                <w:bCs/>
              </w:rPr>
            </w:pPr>
            <w:r>
              <w:rPr>
                <w:b/>
                <w:bCs/>
              </w:rPr>
              <w:t xml:space="preserve">Note: </w:t>
            </w:r>
            <w:r w:rsidRPr="00F52D97">
              <w:t xml:space="preserve">Open Issues should be defined for aspects that need to be closed, important to make already agreed functionality work in a reasonable way. Not yet agreed optimizations that may not be </w:t>
            </w:r>
            <w:r w:rsidRPr="00F52D97">
              <w:lastRenderedPageBreak/>
              <w:t>needed shall not be listed as Open Issues.</w:t>
            </w:r>
            <w:r w:rsidRPr="00F52D97">
              <w:rPr>
                <w:b/>
                <w:bCs/>
              </w:rPr>
              <w:t xml:space="preserve"> </w:t>
            </w:r>
          </w:p>
        </w:tc>
        <w:tc>
          <w:tcPr>
            <w:tcW w:w="1620" w:type="dxa"/>
          </w:tcPr>
          <w:p w14:paraId="7DA2604D" w14:textId="77777777" w:rsidR="00F924B2" w:rsidRDefault="00F924B2" w:rsidP="00F924B2">
            <w:pPr>
              <w:rPr>
                <w:b/>
                <w:bCs/>
              </w:rPr>
            </w:pPr>
            <w:r w:rsidRPr="00F924B2">
              <w:rPr>
                <w:b/>
                <w:bCs/>
              </w:rPr>
              <w:lastRenderedPageBreak/>
              <w:t xml:space="preserve">Related to the completion of WI? </w:t>
            </w:r>
          </w:p>
          <w:p w14:paraId="595562FB" w14:textId="43460D04" w:rsidR="00F924B2" w:rsidRPr="00F924B2" w:rsidRDefault="00F924B2" w:rsidP="00F924B2">
            <w:pPr>
              <w:rPr>
                <w:color w:val="FF0000"/>
                <w:lang w:val="en-GB"/>
              </w:rPr>
            </w:pPr>
            <w:r w:rsidRPr="00F924B2">
              <w:rPr>
                <w:b/>
                <w:bCs/>
                <w:color w:val="FF0000"/>
                <w:lang w:val="en-GB"/>
              </w:rPr>
              <w:t xml:space="preserve">The topic has to be removed from Rel-17 </w:t>
            </w:r>
            <w:r w:rsidRPr="00F924B2">
              <w:rPr>
                <w:b/>
                <w:bCs/>
                <w:color w:val="FF0000"/>
                <w:lang w:val="en-GB"/>
              </w:rPr>
              <w:lastRenderedPageBreak/>
              <w:t>scope if the corresponding open issues cannot be resolved.</w:t>
            </w:r>
            <w:r w:rsidRPr="00F924B2">
              <w:rPr>
                <w:color w:val="FF0000"/>
                <w:lang w:val="en-GB"/>
              </w:rPr>
              <w:t xml:space="preserve"> </w:t>
            </w:r>
          </w:p>
          <w:p w14:paraId="765E3922" w14:textId="7AE6A705" w:rsidR="00F924B2" w:rsidRPr="00F924B2" w:rsidRDefault="00F924B2" w:rsidP="00F924B2">
            <w:pPr>
              <w:rPr>
                <w:b/>
                <w:bCs/>
                <w:lang w:val="en-GB"/>
              </w:rPr>
            </w:pPr>
          </w:p>
        </w:tc>
        <w:tc>
          <w:tcPr>
            <w:tcW w:w="7200" w:type="dxa"/>
          </w:tcPr>
          <w:p w14:paraId="171C037D" w14:textId="6AF363BE" w:rsidR="00F924B2" w:rsidRPr="00061337" w:rsidRDefault="00F924B2" w:rsidP="00F924B2">
            <w:pPr>
              <w:rPr>
                <w:b/>
                <w:bCs/>
              </w:rPr>
            </w:pPr>
            <w:r>
              <w:rPr>
                <w:b/>
                <w:bCs/>
              </w:rPr>
              <w:lastRenderedPageBreak/>
              <w:t>Remark</w:t>
            </w:r>
          </w:p>
        </w:tc>
      </w:tr>
      <w:tr w:rsidR="00D432E9" w:rsidRPr="00061337" w14:paraId="105A3EB9" w14:textId="0C82C664" w:rsidTr="00F924B2">
        <w:tc>
          <w:tcPr>
            <w:tcW w:w="3244" w:type="dxa"/>
            <w:vMerge w:val="restart"/>
          </w:tcPr>
          <w:p w14:paraId="3329E11A" w14:textId="2106ECED" w:rsidR="00D432E9" w:rsidRPr="00D432E9" w:rsidRDefault="00D432E9" w:rsidP="00DC4EAD">
            <w:pPr>
              <w:rPr>
                <w:b/>
                <w:bCs/>
              </w:rPr>
            </w:pPr>
            <w:r w:rsidRPr="00D432E9">
              <w:rPr>
                <w:b/>
                <w:bCs/>
              </w:rPr>
              <w:t>Scheduled location time</w:t>
            </w:r>
          </w:p>
        </w:tc>
        <w:tc>
          <w:tcPr>
            <w:tcW w:w="3501" w:type="dxa"/>
          </w:tcPr>
          <w:p w14:paraId="68AD63C8" w14:textId="508D5359" w:rsidR="00D432E9" w:rsidRPr="008F7CDB" w:rsidRDefault="00D432E9" w:rsidP="00DC4EAD">
            <w:r>
              <w:t>Stage 2 Text</w:t>
            </w:r>
          </w:p>
        </w:tc>
        <w:tc>
          <w:tcPr>
            <w:tcW w:w="1620" w:type="dxa"/>
          </w:tcPr>
          <w:p w14:paraId="5ED9D87B" w14:textId="58C36D93" w:rsidR="00D432E9" w:rsidRPr="008F7CDB" w:rsidRDefault="00D432E9" w:rsidP="00DC4EAD">
            <w:r>
              <w:t>?</w:t>
            </w:r>
          </w:p>
        </w:tc>
        <w:tc>
          <w:tcPr>
            <w:tcW w:w="7200" w:type="dxa"/>
          </w:tcPr>
          <w:p w14:paraId="27E32D69" w14:textId="6383DEC4" w:rsidR="00D432E9" w:rsidRDefault="00D432E9" w:rsidP="00DC4EAD">
            <w:r w:rsidRPr="00F924B2">
              <w:rPr>
                <w:b/>
                <w:bCs/>
              </w:rPr>
              <w:t>Status</w:t>
            </w:r>
            <w:r>
              <w:t xml:space="preserve">: draft in stage 2, check the status of </w:t>
            </w:r>
            <w:r w:rsidR="00D00A88">
              <w:t xml:space="preserve">stage 2 </w:t>
            </w:r>
            <w:r>
              <w:t>email discussion 116bis-629</w:t>
            </w:r>
          </w:p>
          <w:p w14:paraId="1001B2C9" w14:textId="3A92AC27" w:rsidR="00D432E9" w:rsidRPr="008F7CDB" w:rsidRDefault="00D432E9" w:rsidP="00DC4EAD"/>
        </w:tc>
      </w:tr>
      <w:tr w:rsidR="00D432E9" w:rsidRPr="00061337" w14:paraId="17519311" w14:textId="1E9B8285" w:rsidTr="00F924B2">
        <w:tc>
          <w:tcPr>
            <w:tcW w:w="3244" w:type="dxa"/>
            <w:vMerge/>
          </w:tcPr>
          <w:p w14:paraId="6829AC2F" w14:textId="77777777" w:rsidR="00D432E9" w:rsidRPr="00D432E9" w:rsidRDefault="00D432E9" w:rsidP="00DC4EAD">
            <w:pPr>
              <w:rPr>
                <w:b/>
                <w:bCs/>
              </w:rPr>
            </w:pPr>
          </w:p>
        </w:tc>
        <w:tc>
          <w:tcPr>
            <w:tcW w:w="3501" w:type="dxa"/>
          </w:tcPr>
          <w:p w14:paraId="21BF73B9" w14:textId="43861E13" w:rsidR="00D432E9" w:rsidRPr="00380278" w:rsidRDefault="00D432E9" w:rsidP="00DC4EAD">
            <w:r w:rsidRPr="00380278">
              <w:rPr>
                <w:lang w:val="en-GB"/>
              </w:rPr>
              <w:t xml:space="preserve">whether scheduled location time needs to be transmitted to UE and NG-RAN; </w:t>
            </w:r>
          </w:p>
        </w:tc>
        <w:tc>
          <w:tcPr>
            <w:tcW w:w="1620" w:type="dxa"/>
          </w:tcPr>
          <w:p w14:paraId="48C74238" w14:textId="0C300582" w:rsidR="00D432E9" w:rsidRPr="00380278" w:rsidRDefault="00D432E9" w:rsidP="00DC4EAD">
            <w:r w:rsidRPr="00380278">
              <w:t>Yes</w:t>
            </w:r>
          </w:p>
        </w:tc>
        <w:tc>
          <w:tcPr>
            <w:tcW w:w="7200" w:type="dxa"/>
          </w:tcPr>
          <w:p w14:paraId="3B39A926" w14:textId="78348389" w:rsidR="00D432E9" w:rsidRDefault="00D432E9" w:rsidP="00DC4EAD">
            <w:r w:rsidRPr="00F924B2">
              <w:rPr>
                <w:b/>
                <w:bCs/>
              </w:rPr>
              <w:t>Status</w:t>
            </w:r>
            <w:r>
              <w:t xml:space="preserve">: </w:t>
            </w:r>
            <w:r w:rsidRPr="00380278">
              <w:rPr>
                <w:color w:val="FF0000"/>
              </w:rPr>
              <w:t>Resolved</w:t>
            </w:r>
            <w:r>
              <w:t>; be transmitted to UE, transparent to NG-RAN;</w:t>
            </w:r>
          </w:p>
          <w:p w14:paraId="226764B9" w14:textId="77777777" w:rsidR="00D432E9" w:rsidRDefault="00D432E9" w:rsidP="00DC4EAD">
            <w:r>
              <w:t xml:space="preserve">RAN2#116bis: </w:t>
            </w:r>
          </w:p>
          <w:p w14:paraId="12DFE968" w14:textId="464E716C" w:rsidR="00D432E9" w:rsidRDefault="00D432E9" w:rsidP="00DC4EAD">
            <w:r w:rsidRPr="00F924B2">
              <w:t xml:space="preserve">Include a </w:t>
            </w:r>
            <w:r w:rsidR="00F81222">
              <w:t>“</w:t>
            </w:r>
            <w:r w:rsidRPr="00F924B2">
              <w:t>Scheduled Location Time</w:t>
            </w:r>
            <w:r w:rsidR="00F81222">
              <w:t>”</w:t>
            </w:r>
            <w:r w:rsidRPr="00F924B2">
              <w:t xml:space="preserve"> with measurement time information in LPP </w:t>
            </w:r>
            <w:proofErr w:type="spellStart"/>
            <w:r w:rsidRPr="00F924B2">
              <w:t>CommonIEsRequestLocationInformation</w:t>
            </w:r>
            <w:proofErr w:type="spellEnd"/>
            <w:r w:rsidRPr="00F924B2">
              <w:t xml:space="preserve">, defining the desired time when the location measurements or location estimate is to be obtained/valid.  </w:t>
            </w:r>
          </w:p>
          <w:p w14:paraId="4EEAFC9C" w14:textId="21CF6B56" w:rsidR="00D432E9" w:rsidRPr="008F7CDB" w:rsidRDefault="00D432E9" w:rsidP="00DC4EAD">
            <w:r>
              <w:t>Include the capability to support scheduled location in each method-</w:t>
            </w:r>
            <w:proofErr w:type="spellStart"/>
            <w:r>
              <w:t>ProvideCapabilities</w:t>
            </w:r>
            <w:proofErr w:type="spellEnd"/>
            <w:r>
              <w:t xml:space="preserve"> message, where </w:t>
            </w:r>
            <w:r w:rsidR="00F81222">
              <w:t>‘</w:t>
            </w:r>
            <w:r>
              <w:t>method</w:t>
            </w:r>
            <w:r w:rsidR="00F81222">
              <w:t>’</w:t>
            </w:r>
            <w:r>
              <w:t xml:space="preserve"> can be any of the LPP positioning methods. The capability should indicate the time base(s) supported for scheduling location measurements.</w:t>
            </w:r>
          </w:p>
        </w:tc>
      </w:tr>
      <w:tr w:rsidR="00380278" w:rsidRPr="00061337" w14:paraId="0859EC79" w14:textId="77777777" w:rsidTr="00F924B2">
        <w:tc>
          <w:tcPr>
            <w:tcW w:w="3244" w:type="dxa"/>
            <w:vMerge/>
          </w:tcPr>
          <w:p w14:paraId="2460EA5B" w14:textId="77777777" w:rsidR="00380278" w:rsidRPr="00D432E9" w:rsidRDefault="00380278" w:rsidP="00380278">
            <w:pPr>
              <w:rPr>
                <w:b/>
                <w:bCs/>
              </w:rPr>
            </w:pPr>
          </w:p>
        </w:tc>
        <w:tc>
          <w:tcPr>
            <w:tcW w:w="3501" w:type="dxa"/>
          </w:tcPr>
          <w:p w14:paraId="350B5DC8" w14:textId="1DC9A648" w:rsidR="00380278" w:rsidRPr="00093FCB" w:rsidRDefault="00380278" w:rsidP="00380278">
            <w:pPr>
              <w:rPr>
                <w:lang w:val="en-GB"/>
              </w:rPr>
            </w:pPr>
            <w:r>
              <w:rPr>
                <w:lang w:val="en-GB"/>
              </w:rPr>
              <w:t xml:space="preserve">Stage 3 details- </w:t>
            </w:r>
            <w:r w:rsidRPr="00F924B2">
              <w:rPr>
                <w:lang w:val="en-GB"/>
              </w:rPr>
              <w:t xml:space="preserve">FFS if the </w:t>
            </w:r>
            <w:r w:rsidR="00F81222">
              <w:t>“</w:t>
            </w:r>
            <w:r w:rsidRPr="00F924B2">
              <w:t>Scheduled Location Time</w:t>
            </w:r>
            <w:r w:rsidR="00F81222">
              <w:t>”</w:t>
            </w:r>
            <w:r w:rsidRPr="00F924B2">
              <w:t xml:space="preserve"> </w:t>
            </w:r>
            <w:r w:rsidRPr="00F924B2">
              <w:rPr>
                <w:lang w:val="en-GB"/>
              </w:rPr>
              <w:t>is an absolute time or a window.</w:t>
            </w:r>
          </w:p>
        </w:tc>
        <w:tc>
          <w:tcPr>
            <w:tcW w:w="1620" w:type="dxa"/>
          </w:tcPr>
          <w:p w14:paraId="10198864" w14:textId="1466DAF2" w:rsidR="00380278" w:rsidRPr="00093FCB" w:rsidRDefault="00380278" w:rsidP="00380278">
            <w:r>
              <w:t>Yes</w:t>
            </w:r>
          </w:p>
        </w:tc>
        <w:tc>
          <w:tcPr>
            <w:tcW w:w="7200" w:type="dxa"/>
          </w:tcPr>
          <w:p w14:paraId="3E9229C9" w14:textId="48EA2438" w:rsidR="00380278" w:rsidRPr="00F924B2" w:rsidRDefault="00380278" w:rsidP="00380278">
            <w:pPr>
              <w:rPr>
                <w:b/>
                <w:bCs/>
              </w:rPr>
            </w:pPr>
            <w:r>
              <w:rPr>
                <w:b/>
                <w:bCs/>
              </w:rPr>
              <w:t xml:space="preserve">Statue: </w:t>
            </w:r>
            <w:r w:rsidRPr="00F924B2">
              <w:t xml:space="preserve">draft in LPP running CR, check the </w:t>
            </w:r>
            <w:r>
              <w:t>status of LPP email discussion 116bis-628</w:t>
            </w:r>
          </w:p>
        </w:tc>
      </w:tr>
      <w:tr w:rsidR="00380278" w:rsidRPr="00061337" w14:paraId="1A7FFE90" w14:textId="77777777" w:rsidTr="00F924B2">
        <w:tc>
          <w:tcPr>
            <w:tcW w:w="3244" w:type="dxa"/>
            <w:vMerge/>
          </w:tcPr>
          <w:p w14:paraId="06B8DCD5" w14:textId="77777777" w:rsidR="00380278" w:rsidRPr="00D432E9" w:rsidRDefault="00380278" w:rsidP="00380278">
            <w:pPr>
              <w:rPr>
                <w:b/>
                <w:bCs/>
              </w:rPr>
            </w:pPr>
          </w:p>
        </w:tc>
        <w:tc>
          <w:tcPr>
            <w:tcW w:w="3501" w:type="dxa"/>
          </w:tcPr>
          <w:p w14:paraId="7CFC927E" w14:textId="4330417E" w:rsidR="00380278" w:rsidRPr="00093FCB" w:rsidRDefault="00380278" w:rsidP="00380278">
            <w:pPr>
              <w:rPr>
                <w:lang w:val="en-GB"/>
              </w:rPr>
            </w:pPr>
            <w:r w:rsidRPr="00093FCB">
              <w:rPr>
                <w:lang w:val="en-GB"/>
              </w:rPr>
              <w:t>UE capability</w:t>
            </w:r>
          </w:p>
        </w:tc>
        <w:tc>
          <w:tcPr>
            <w:tcW w:w="1620" w:type="dxa"/>
          </w:tcPr>
          <w:p w14:paraId="008CF80B" w14:textId="2D4D4582" w:rsidR="00380278" w:rsidRPr="00093FCB" w:rsidRDefault="00380278" w:rsidP="00380278">
            <w:r w:rsidRPr="00093FCB">
              <w:t>Yes</w:t>
            </w:r>
          </w:p>
        </w:tc>
        <w:tc>
          <w:tcPr>
            <w:tcW w:w="7200" w:type="dxa"/>
          </w:tcPr>
          <w:p w14:paraId="087051B0" w14:textId="77777777" w:rsidR="00380278" w:rsidRDefault="00380278" w:rsidP="00380278">
            <w:r w:rsidRPr="00F924B2">
              <w:rPr>
                <w:b/>
                <w:bCs/>
              </w:rPr>
              <w:t>Status</w:t>
            </w:r>
            <w:r>
              <w:t xml:space="preserve">: </w:t>
            </w:r>
            <w:r w:rsidRPr="00F924B2">
              <w:t xml:space="preserve">draft in LPP running CR, check the </w:t>
            </w:r>
            <w:r>
              <w:t>status of LPP email discussion 116bis-628</w:t>
            </w:r>
          </w:p>
          <w:p w14:paraId="57FA8F06" w14:textId="77777777" w:rsidR="00380278" w:rsidRDefault="00380278" w:rsidP="00380278">
            <w:r>
              <w:t xml:space="preserve">RAN2#116bis: </w:t>
            </w:r>
          </w:p>
          <w:p w14:paraId="3B1472AC" w14:textId="51B009D2" w:rsidR="00380278" w:rsidRPr="00F924B2" w:rsidRDefault="00380278" w:rsidP="00380278">
            <w:pPr>
              <w:rPr>
                <w:b/>
                <w:bCs/>
              </w:rPr>
            </w:pPr>
            <w:r>
              <w:t>Include the capability to support scheduled location in each method-</w:t>
            </w:r>
            <w:proofErr w:type="spellStart"/>
            <w:r>
              <w:t>ProvideCapabilities</w:t>
            </w:r>
            <w:proofErr w:type="spellEnd"/>
            <w:r>
              <w:t xml:space="preserve"> message, where </w:t>
            </w:r>
            <w:r w:rsidR="00F81222">
              <w:t>‘</w:t>
            </w:r>
            <w:r>
              <w:t>method</w:t>
            </w:r>
            <w:r w:rsidR="00F81222">
              <w:t>’</w:t>
            </w:r>
            <w:r>
              <w:t xml:space="preserve"> can be any of the LPP positioning methods. The capability should indicate the time base(s) supported for scheduling location measurements.</w:t>
            </w:r>
          </w:p>
        </w:tc>
      </w:tr>
      <w:tr w:rsidR="00380278" w:rsidRPr="00061337" w14:paraId="15F372B0" w14:textId="77777777" w:rsidTr="00F924B2">
        <w:tc>
          <w:tcPr>
            <w:tcW w:w="3244" w:type="dxa"/>
          </w:tcPr>
          <w:p w14:paraId="69AA75B0" w14:textId="7900D1E1" w:rsidR="00380278" w:rsidRPr="00325207" w:rsidRDefault="00380278" w:rsidP="00380278">
            <w:pPr>
              <w:rPr>
                <w:b/>
                <w:bCs/>
              </w:rPr>
            </w:pPr>
            <w:r w:rsidRPr="00325207">
              <w:rPr>
                <w:b/>
                <w:bCs/>
              </w:rPr>
              <w:t>Storing positioning capability in AMF</w:t>
            </w:r>
          </w:p>
        </w:tc>
        <w:tc>
          <w:tcPr>
            <w:tcW w:w="3501" w:type="dxa"/>
          </w:tcPr>
          <w:p w14:paraId="4B71D5D3" w14:textId="5309B16F" w:rsidR="00380278" w:rsidRPr="00325207" w:rsidRDefault="00380278" w:rsidP="00380278">
            <w:pPr>
              <w:rPr>
                <w:lang w:val="en-GB"/>
              </w:rPr>
            </w:pPr>
            <w:r w:rsidRPr="00325207">
              <w:rPr>
                <w:lang w:val="en-GB"/>
              </w:rPr>
              <w:t>Stage 2 text</w:t>
            </w:r>
          </w:p>
        </w:tc>
        <w:tc>
          <w:tcPr>
            <w:tcW w:w="1620" w:type="dxa"/>
          </w:tcPr>
          <w:p w14:paraId="6924E747" w14:textId="35E8E1BE" w:rsidR="00380278" w:rsidRPr="00325207" w:rsidRDefault="00380278" w:rsidP="00380278">
            <w:pPr>
              <w:rPr>
                <w:lang w:val="en-GB"/>
              </w:rPr>
            </w:pPr>
            <w:r w:rsidRPr="00325207">
              <w:rPr>
                <w:lang w:val="en-GB"/>
              </w:rPr>
              <w:t>?</w:t>
            </w:r>
          </w:p>
        </w:tc>
        <w:tc>
          <w:tcPr>
            <w:tcW w:w="7200" w:type="dxa"/>
          </w:tcPr>
          <w:p w14:paraId="4046BBEE" w14:textId="2E96FB7C" w:rsidR="00380278" w:rsidRDefault="00380278" w:rsidP="00380278">
            <w:r w:rsidRPr="00F924B2">
              <w:rPr>
                <w:b/>
                <w:bCs/>
              </w:rPr>
              <w:t>Status</w:t>
            </w:r>
            <w:r>
              <w:t>: draft in stage 2, check the status of stage 2 email discussion 116bis-629</w:t>
            </w:r>
          </w:p>
          <w:p w14:paraId="47C970A6" w14:textId="6D6F911B" w:rsidR="00380278" w:rsidRDefault="00380278" w:rsidP="00380278">
            <w:pPr>
              <w:rPr>
                <w:b/>
                <w:bCs/>
              </w:rPr>
            </w:pPr>
          </w:p>
        </w:tc>
      </w:tr>
      <w:tr w:rsidR="00380278" w:rsidRPr="00061337" w14:paraId="31B15539" w14:textId="77777777" w:rsidTr="00F924B2">
        <w:tc>
          <w:tcPr>
            <w:tcW w:w="3244" w:type="dxa"/>
          </w:tcPr>
          <w:p w14:paraId="20F22AA0" w14:textId="77777777" w:rsidR="00380278" w:rsidRPr="005036D8" w:rsidRDefault="00380278" w:rsidP="00380278">
            <w:pPr>
              <w:rPr>
                <w:b/>
                <w:bCs/>
                <w:strike/>
              </w:rPr>
            </w:pPr>
          </w:p>
        </w:tc>
        <w:tc>
          <w:tcPr>
            <w:tcW w:w="3501" w:type="dxa"/>
          </w:tcPr>
          <w:p w14:paraId="055A05A2" w14:textId="062AD274" w:rsidR="00380278" w:rsidRPr="007728CB" w:rsidRDefault="00380278" w:rsidP="00380278">
            <w:pPr>
              <w:rPr>
                <w:lang w:val="en-GB"/>
              </w:rPr>
            </w:pPr>
            <w:r w:rsidRPr="007728CB">
              <w:rPr>
                <w:highlight w:val="lightGray"/>
                <w:lang w:val="en-GB"/>
              </w:rPr>
              <w:t xml:space="preserve">FFS on RAN stage 3 impact (wait for </w:t>
            </w:r>
            <w:r w:rsidRPr="007728CB">
              <w:rPr>
                <w:highlight w:val="lightGray"/>
                <w:lang w:val="en-GB"/>
              </w:rPr>
              <w:lastRenderedPageBreak/>
              <w:t>SA2 inputs);</w:t>
            </w:r>
          </w:p>
        </w:tc>
        <w:tc>
          <w:tcPr>
            <w:tcW w:w="1620" w:type="dxa"/>
          </w:tcPr>
          <w:p w14:paraId="6996D298" w14:textId="33D86097" w:rsidR="00380278" w:rsidRPr="007728CB" w:rsidRDefault="00380278" w:rsidP="00380278">
            <w:pPr>
              <w:rPr>
                <w:lang w:val="en-GB"/>
              </w:rPr>
            </w:pPr>
            <w:r w:rsidRPr="007728CB">
              <w:rPr>
                <w:lang w:val="en-GB"/>
              </w:rPr>
              <w:lastRenderedPageBreak/>
              <w:t>Yes</w:t>
            </w:r>
          </w:p>
        </w:tc>
        <w:tc>
          <w:tcPr>
            <w:tcW w:w="7200" w:type="dxa"/>
          </w:tcPr>
          <w:p w14:paraId="0EFE6064" w14:textId="77777777" w:rsidR="00380278" w:rsidRDefault="00380278" w:rsidP="00380278">
            <w:r w:rsidRPr="00F924B2">
              <w:rPr>
                <w:b/>
                <w:bCs/>
              </w:rPr>
              <w:t>Status</w:t>
            </w:r>
            <w:r>
              <w:t xml:space="preserve">: </w:t>
            </w:r>
            <w:r w:rsidRPr="00380278">
              <w:rPr>
                <w:color w:val="FF0000"/>
              </w:rPr>
              <w:t>Resolved</w:t>
            </w:r>
            <w:r>
              <w:t>; No stage 3 impact</w:t>
            </w:r>
          </w:p>
          <w:p w14:paraId="4FC4A682" w14:textId="77777777" w:rsidR="00380278" w:rsidRDefault="00380278" w:rsidP="00380278">
            <w:r>
              <w:lastRenderedPageBreak/>
              <w:t xml:space="preserve">RAN2#116bis: </w:t>
            </w:r>
          </w:p>
          <w:p w14:paraId="5A19FAA4" w14:textId="46349C52" w:rsidR="00380278" w:rsidRPr="00F924B2" w:rsidRDefault="00380278" w:rsidP="00380278">
            <w:pPr>
              <w:rPr>
                <w:b/>
                <w:bCs/>
              </w:rPr>
            </w:pPr>
            <w:r w:rsidRPr="005036D8">
              <w:t>Proposal 3.2.1.2-1: [Easy agreements] [8/9] For storing LPP capability in the AMF, do not introduce “variability indicator ” in LPP capability.</w:t>
            </w:r>
          </w:p>
        </w:tc>
      </w:tr>
      <w:tr w:rsidR="00380278" w:rsidRPr="00061337" w14:paraId="70C3FDEA" w14:textId="77777777" w:rsidTr="00F924B2">
        <w:tc>
          <w:tcPr>
            <w:tcW w:w="3244" w:type="dxa"/>
            <w:vMerge w:val="restart"/>
          </w:tcPr>
          <w:p w14:paraId="3BF7BCBE" w14:textId="0A8C15B4" w:rsidR="00380278" w:rsidRPr="00D432E9" w:rsidRDefault="00380278" w:rsidP="00380278">
            <w:pPr>
              <w:rPr>
                <w:b/>
                <w:bCs/>
              </w:rPr>
            </w:pPr>
            <w:r>
              <w:rPr>
                <w:b/>
                <w:bCs/>
              </w:rPr>
              <w:lastRenderedPageBreak/>
              <w:t>Pre-configured assistance data</w:t>
            </w:r>
          </w:p>
        </w:tc>
        <w:tc>
          <w:tcPr>
            <w:tcW w:w="3501" w:type="dxa"/>
          </w:tcPr>
          <w:p w14:paraId="3337C463" w14:textId="77777777" w:rsidR="00380278" w:rsidRDefault="00380278" w:rsidP="00380278">
            <w:pPr>
              <w:rPr>
                <w:lang w:val="en-GB"/>
              </w:rPr>
            </w:pPr>
            <w:r>
              <w:rPr>
                <w:lang w:val="en-GB"/>
              </w:rPr>
              <w:t>Validity condition for pre-configured assistance data-area ID</w:t>
            </w:r>
          </w:p>
          <w:p w14:paraId="61911B6D" w14:textId="77777777" w:rsidR="00380278" w:rsidRDefault="00380278" w:rsidP="00380278">
            <w:r w:rsidRPr="00551A47">
              <w:t>FFS on details and whether it would be included in RRC broadcast.</w:t>
            </w:r>
          </w:p>
          <w:p w14:paraId="6CAB2E4D" w14:textId="5E08AC1C" w:rsidR="00380278" w:rsidRDefault="00380278" w:rsidP="00380278">
            <w:r w:rsidRPr="00551A47">
              <w:t xml:space="preserve">FFS if there would be </w:t>
            </w:r>
            <w:r w:rsidR="00F81222">
              <w:pgNum/>
            </w:r>
            <w:proofErr w:type="spellStart"/>
            <w:r w:rsidR="00F81222">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p w14:paraId="2A109EDD" w14:textId="28BD9FDF" w:rsidR="00380278" w:rsidRPr="00551A47" w:rsidRDefault="00380278" w:rsidP="00380278">
            <w:r>
              <w:t xml:space="preserve">FFS on </w:t>
            </w:r>
            <w:r w:rsidRPr="000D224C">
              <w:t>the meaning/</w:t>
            </w:r>
            <w:r>
              <w:t xml:space="preserve"> value </w:t>
            </w:r>
            <w:r w:rsidRPr="000D224C">
              <w:t xml:space="preserve">range of area ID </w:t>
            </w:r>
          </w:p>
        </w:tc>
        <w:tc>
          <w:tcPr>
            <w:tcW w:w="1620" w:type="dxa"/>
          </w:tcPr>
          <w:p w14:paraId="5AAB55F5" w14:textId="5E5D005E" w:rsidR="00380278" w:rsidRDefault="00380278" w:rsidP="00380278">
            <w:r>
              <w:rPr>
                <w:lang w:val="en-GB"/>
              </w:rPr>
              <w:t>Yes</w:t>
            </w:r>
          </w:p>
        </w:tc>
        <w:tc>
          <w:tcPr>
            <w:tcW w:w="7200" w:type="dxa"/>
          </w:tcPr>
          <w:p w14:paraId="04112EF4" w14:textId="5925C856" w:rsidR="00380278" w:rsidRDefault="00380278" w:rsidP="00380278">
            <w:r w:rsidRPr="00F924B2">
              <w:rPr>
                <w:b/>
                <w:bCs/>
              </w:rPr>
              <w:t>Status</w:t>
            </w:r>
            <w:r>
              <w:t xml:space="preserve">:  </w:t>
            </w:r>
            <w:r w:rsidRPr="00F924B2">
              <w:t xml:space="preserve">check the </w:t>
            </w:r>
            <w:r>
              <w:t>status of LPP email discussion 116bis-628</w:t>
            </w:r>
          </w:p>
          <w:p w14:paraId="19836203" w14:textId="59CE9126" w:rsidR="00380278" w:rsidRDefault="00380278" w:rsidP="00380278">
            <w:r w:rsidRPr="00F924B2">
              <w:t xml:space="preserve">check the </w:t>
            </w:r>
            <w:r>
              <w:t>status of RRC email discussion 116bis-631</w:t>
            </w:r>
          </w:p>
          <w:p w14:paraId="22430AC1" w14:textId="77777777" w:rsidR="00380278" w:rsidRDefault="00380278" w:rsidP="00380278">
            <w:r>
              <w:t xml:space="preserve">RAN2#116bis: </w:t>
            </w:r>
          </w:p>
          <w:p w14:paraId="791FCA84" w14:textId="0A17EC4A" w:rsidR="00380278" w:rsidRDefault="00380278" w:rsidP="00380278">
            <w:r w:rsidRPr="00551A47">
              <w:t xml:space="preserve">Proposal 3a (modified): </w:t>
            </w:r>
            <w:r w:rsidRPr="00551A47">
              <w:tab/>
              <w:t xml:space="preserve"> Pre-configured DL-PRS assistance data can be associated with a </w:t>
            </w:r>
            <w:r w:rsidR="00F81222">
              <w:t>“</w:t>
            </w:r>
            <w:r w:rsidRPr="00551A47">
              <w:t>validity area</w:t>
            </w:r>
            <w:r w:rsidR="00F81222">
              <w:t>”</w:t>
            </w:r>
            <w:r w:rsidRPr="00551A47">
              <w:t xml:space="preserve"> at least in LPP.  FFS on details and whether it would be included in RRC broadcast.</w:t>
            </w:r>
          </w:p>
          <w:p w14:paraId="7A0D7164" w14:textId="1F2E0520" w:rsidR="00380278" w:rsidRPr="00551A47" w:rsidRDefault="00380278" w:rsidP="00380278">
            <w:pPr>
              <w:rPr>
                <w:b/>
                <w:bCs/>
                <w:lang w:val="en-GB"/>
              </w:rPr>
            </w:pPr>
            <w:r w:rsidRPr="00551A47">
              <w:t xml:space="preserve">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w:t>
            </w:r>
            <w:r w:rsidR="00F81222">
              <w:t>“</w:t>
            </w:r>
            <w:r w:rsidRPr="00551A47">
              <w:t>validity area</w:t>
            </w:r>
            <w:r w:rsidR="00F81222">
              <w:t>”</w:t>
            </w:r>
            <w:r w:rsidRPr="00551A47">
              <w:t xml:space="preserve">.  Single instance of AD is not excluded; FFS if there would be </w:t>
            </w:r>
            <w:r w:rsidR="00F81222">
              <w:pgNum/>
            </w:r>
            <w:proofErr w:type="spellStart"/>
            <w:r w:rsidR="00F81222">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tc>
      </w:tr>
      <w:tr w:rsidR="00380278" w:rsidRPr="00061337" w14:paraId="1432F2E3" w14:textId="77777777" w:rsidTr="00F924B2">
        <w:tc>
          <w:tcPr>
            <w:tcW w:w="3244" w:type="dxa"/>
            <w:vMerge/>
          </w:tcPr>
          <w:p w14:paraId="6A02415E" w14:textId="77777777" w:rsidR="00380278" w:rsidRDefault="00380278" w:rsidP="00380278">
            <w:pPr>
              <w:rPr>
                <w:b/>
                <w:bCs/>
              </w:rPr>
            </w:pPr>
          </w:p>
        </w:tc>
        <w:tc>
          <w:tcPr>
            <w:tcW w:w="3501" w:type="dxa"/>
          </w:tcPr>
          <w:p w14:paraId="3809FD74" w14:textId="061606CD" w:rsidR="00380278" w:rsidRDefault="00380278" w:rsidP="00380278">
            <w:r>
              <w:rPr>
                <w:lang w:val="en-GB"/>
              </w:rPr>
              <w:t>UE capability</w:t>
            </w:r>
            <w:r>
              <w:t>/configuration limitation</w:t>
            </w:r>
          </w:p>
          <w:p w14:paraId="724D0D99" w14:textId="77777777" w:rsidR="00380278" w:rsidRDefault="00380278" w:rsidP="00380278">
            <w:r>
              <w:t>FFS the maximum number of preconfigured assistance data instances;</w:t>
            </w:r>
          </w:p>
          <w:p w14:paraId="73929261" w14:textId="110FAB35" w:rsidR="00380278" w:rsidRDefault="00380278" w:rsidP="00380278">
            <w:pPr>
              <w:rPr>
                <w:lang w:val="en-GB"/>
              </w:rPr>
            </w:pPr>
          </w:p>
        </w:tc>
        <w:tc>
          <w:tcPr>
            <w:tcW w:w="1620" w:type="dxa"/>
          </w:tcPr>
          <w:p w14:paraId="59068E45" w14:textId="7F4E1A58" w:rsidR="00380278" w:rsidRDefault="00380278" w:rsidP="00380278">
            <w:pPr>
              <w:rPr>
                <w:lang w:val="en-GB"/>
              </w:rPr>
            </w:pPr>
            <w:r>
              <w:rPr>
                <w:lang w:val="en-GB"/>
              </w:rPr>
              <w:t>Yes</w:t>
            </w:r>
          </w:p>
        </w:tc>
        <w:tc>
          <w:tcPr>
            <w:tcW w:w="7200" w:type="dxa"/>
          </w:tcPr>
          <w:p w14:paraId="42B08A33" w14:textId="77777777" w:rsidR="00380278" w:rsidRDefault="00380278" w:rsidP="00380278">
            <w:r w:rsidRPr="00F924B2">
              <w:rPr>
                <w:b/>
                <w:bCs/>
              </w:rPr>
              <w:t>Status</w:t>
            </w:r>
            <w:r>
              <w:t xml:space="preserve">:  </w:t>
            </w:r>
            <w:r w:rsidRPr="00F924B2">
              <w:t xml:space="preserve">check the </w:t>
            </w:r>
            <w:r>
              <w:t>status of LPP email discussion 116bis-628</w:t>
            </w:r>
          </w:p>
          <w:p w14:paraId="247A0AED" w14:textId="77777777" w:rsidR="00380278" w:rsidRDefault="00380278" w:rsidP="00380278">
            <w:r>
              <w:t xml:space="preserve">RAN2#116bis: </w:t>
            </w:r>
          </w:p>
          <w:p w14:paraId="7901EF4D" w14:textId="77777777" w:rsidR="00380278" w:rsidRDefault="00380278" w:rsidP="00380278">
            <w:r w:rsidRPr="00D00A88">
              <w:t xml:space="preserve">Proposal 3.2.1.3-1 (modified): [Easy agreements] [10/10] Include the capability to support validity area in each method </w:t>
            </w:r>
            <w:proofErr w:type="spellStart"/>
            <w:r w:rsidRPr="00D00A88">
              <w:t>ProvideCapabilities</w:t>
            </w:r>
            <w:proofErr w:type="spellEnd"/>
            <w:r w:rsidRPr="00D00A88">
              <w:t xml:space="preserve"> message, where “method” can be any of the LPP positioning methods that rely on DL-PRS. FFS on other validity criteria.</w:t>
            </w:r>
          </w:p>
          <w:p w14:paraId="6B8CD0CB" w14:textId="77777777" w:rsidR="00380278" w:rsidRPr="00F924B2" w:rsidRDefault="00380278" w:rsidP="00380278">
            <w:pPr>
              <w:rPr>
                <w:b/>
                <w:bCs/>
              </w:rPr>
            </w:pPr>
          </w:p>
        </w:tc>
      </w:tr>
      <w:tr w:rsidR="00380278" w:rsidRPr="00061337" w14:paraId="495C4A70" w14:textId="77777777" w:rsidTr="00F924B2">
        <w:tc>
          <w:tcPr>
            <w:tcW w:w="3244" w:type="dxa"/>
            <w:vMerge/>
          </w:tcPr>
          <w:p w14:paraId="7DE43534" w14:textId="77777777" w:rsidR="00380278" w:rsidRDefault="00380278" w:rsidP="00380278">
            <w:pPr>
              <w:rPr>
                <w:b/>
                <w:bCs/>
              </w:rPr>
            </w:pPr>
          </w:p>
        </w:tc>
        <w:tc>
          <w:tcPr>
            <w:tcW w:w="3501" w:type="dxa"/>
          </w:tcPr>
          <w:p w14:paraId="07DBD571" w14:textId="77777777" w:rsidR="00380278" w:rsidRPr="00551A47" w:rsidRDefault="00380278" w:rsidP="00380278">
            <w:pPr>
              <w:rPr>
                <w:lang w:val="en-GB"/>
              </w:rPr>
            </w:pPr>
            <w:r w:rsidRPr="00551A47">
              <w:rPr>
                <w:lang w:val="en-GB"/>
              </w:rPr>
              <w:t>Validity Conditions for DL-PRS Assistance Data</w:t>
            </w:r>
          </w:p>
          <w:p w14:paraId="1798161D" w14:textId="0507B146" w:rsidR="00380278" w:rsidRPr="00551A47" w:rsidRDefault="00380278" w:rsidP="00380278">
            <w:pPr>
              <w:rPr>
                <w:lang w:val="en-GB"/>
              </w:rPr>
            </w:pPr>
            <w:r w:rsidRPr="00551A47">
              <w:rPr>
                <w:lang w:val="en-GB"/>
              </w:rPr>
              <w:t>Proposal 1:</w:t>
            </w:r>
            <w:r w:rsidRPr="00551A47">
              <w:rPr>
                <w:lang w:val="en-GB"/>
              </w:rPr>
              <w:tab/>
              <w:t xml:space="preserve">RAN2 to discuss further whether pre-configured assistance data should be associated with a </w:t>
            </w:r>
            <w:r w:rsidR="00F81222">
              <w:rPr>
                <w:lang w:val="en-GB"/>
              </w:rPr>
              <w:t>“</w:t>
            </w:r>
            <w:r w:rsidRPr="00551A47">
              <w:rPr>
                <w:lang w:val="en-GB"/>
              </w:rPr>
              <w:t>validity time</w:t>
            </w:r>
            <w:r w:rsidR="00F81222">
              <w:rPr>
                <w:lang w:val="en-GB"/>
              </w:rPr>
              <w:t>”</w:t>
            </w:r>
            <w:r w:rsidRPr="00551A47">
              <w:rPr>
                <w:lang w:val="en-GB"/>
              </w:rPr>
              <w:t xml:space="preserve"> or not.</w:t>
            </w:r>
          </w:p>
          <w:p w14:paraId="36DA0367" w14:textId="409503A4" w:rsidR="00380278" w:rsidRDefault="00380278" w:rsidP="00380278">
            <w:pPr>
              <w:rPr>
                <w:lang w:val="en-GB"/>
              </w:rPr>
            </w:pPr>
            <w:r w:rsidRPr="00551A47">
              <w:rPr>
                <w:lang w:val="en-GB"/>
              </w:rPr>
              <w:t>Proposal 2:</w:t>
            </w:r>
            <w:r w:rsidRPr="00551A47">
              <w:rPr>
                <w:lang w:val="en-GB"/>
              </w:rPr>
              <w:tab/>
              <w:t xml:space="preserve">RAN2 to discuss further whether pre-configured </w:t>
            </w:r>
            <w:r w:rsidRPr="00551A47">
              <w:rPr>
                <w:lang w:val="en-GB"/>
              </w:rPr>
              <w:lastRenderedPageBreak/>
              <w:t>assistance data could be explicitly modified or released.</w:t>
            </w:r>
          </w:p>
        </w:tc>
        <w:tc>
          <w:tcPr>
            <w:tcW w:w="1620" w:type="dxa"/>
          </w:tcPr>
          <w:p w14:paraId="64C15577" w14:textId="2FB991C1" w:rsidR="00380278" w:rsidRDefault="00380278" w:rsidP="00380278">
            <w:pPr>
              <w:rPr>
                <w:lang w:val="en-GB"/>
              </w:rPr>
            </w:pPr>
            <w:r>
              <w:rPr>
                <w:lang w:val="en-GB"/>
              </w:rPr>
              <w:lastRenderedPageBreak/>
              <w:t>?</w:t>
            </w:r>
          </w:p>
        </w:tc>
        <w:tc>
          <w:tcPr>
            <w:tcW w:w="7200" w:type="dxa"/>
          </w:tcPr>
          <w:p w14:paraId="78870EF3" w14:textId="4B2E68C8" w:rsidR="00380278" w:rsidRDefault="00380278" w:rsidP="00380278">
            <w:r w:rsidRPr="00F924B2">
              <w:rPr>
                <w:b/>
                <w:bCs/>
              </w:rPr>
              <w:t>Status</w:t>
            </w:r>
            <w:r>
              <w:t xml:space="preserve">: No majority see </w:t>
            </w:r>
            <w:r w:rsidRPr="00551A47">
              <w:t>R2-2201875</w:t>
            </w:r>
          </w:p>
          <w:p w14:paraId="022021DC" w14:textId="25972C78" w:rsidR="00380278" w:rsidRDefault="00380278" w:rsidP="00380278">
            <w:pPr>
              <w:rPr>
                <w:b/>
                <w:bCs/>
              </w:rPr>
            </w:pPr>
            <w:r>
              <w:rPr>
                <w:b/>
                <w:bCs/>
              </w:rPr>
              <w:t xml:space="preserve">P1: </w:t>
            </w:r>
            <w:r w:rsidRPr="00551A47">
              <w:rPr>
                <w:b/>
                <w:bCs/>
              </w:rPr>
              <w:t>(9:6)</w:t>
            </w:r>
          </w:p>
          <w:p w14:paraId="363195E6" w14:textId="24E387D5" w:rsidR="00380278" w:rsidRDefault="00380278" w:rsidP="00380278">
            <w:pPr>
              <w:rPr>
                <w:b/>
                <w:bCs/>
              </w:rPr>
            </w:pPr>
            <w:r>
              <w:rPr>
                <w:b/>
                <w:bCs/>
              </w:rPr>
              <w:t xml:space="preserve">P2: </w:t>
            </w:r>
            <w:r w:rsidRPr="00551A47">
              <w:rPr>
                <w:b/>
                <w:bCs/>
              </w:rPr>
              <w:t>(8:4 and 2 neutral).</w:t>
            </w:r>
          </w:p>
          <w:p w14:paraId="5E443758" w14:textId="77777777" w:rsidR="00433884" w:rsidRDefault="00433884" w:rsidP="00433884">
            <w:pPr>
              <w:spacing w:after="0"/>
              <w:rPr>
                <w:lang w:eastAsia="zh-CN"/>
              </w:rPr>
            </w:pPr>
            <w:r>
              <w:rPr>
                <w:b/>
                <w:bCs/>
              </w:rPr>
              <w:t xml:space="preserve">Ericsson commented that </w:t>
            </w:r>
            <w:r>
              <w:rPr>
                <w:lang w:eastAsia="zh-CN"/>
              </w:rPr>
              <w:t xml:space="preserve">Given that we have also agreed that multiple instance of AD can be provided, and UE may store it based upon its memory capacity; UE may discard the last stored AD if it happens to obtain new; it can still however store multiple latest AD. </w:t>
            </w:r>
          </w:p>
          <w:p w14:paraId="47DEC940" w14:textId="7A0C113E" w:rsidR="00433884" w:rsidRDefault="00433884" w:rsidP="00380278">
            <w:pPr>
              <w:rPr>
                <w:b/>
                <w:bCs/>
              </w:rPr>
            </w:pPr>
          </w:p>
          <w:p w14:paraId="531C72CB" w14:textId="77777777" w:rsidR="00380278" w:rsidRDefault="00380278" w:rsidP="00380278">
            <w:pPr>
              <w:rPr>
                <w:color w:val="FF0000"/>
              </w:rPr>
            </w:pPr>
            <w:r>
              <w:rPr>
                <w:b/>
                <w:bCs/>
              </w:rPr>
              <w:t xml:space="preserve">Suggestion: </w:t>
            </w:r>
            <w:r w:rsidRPr="00551A47">
              <w:t>stop the discussion on them</w:t>
            </w:r>
            <w:r>
              <w:t xml:space="preserve"> considering RAN2 has discussed this issue several meeting. </w:t>
            </w:r>
            <w:r w:rsidR="00E40CBC" w:rsidRPr="005265FF">
              <w:rPr>
                <w:color w:val="00B0F0"/>
              </w:rPr>
              <w:t xml:space="preserve">Then it means the UE shall discard any stored configuration when receiving a new configuration from the network. </w:t>
            </w:r>
            <w:r w:rsidR="00E40CBC" w:rsidRPr="005265FF">
              <w:rPr>
                <w:color w:val="FF0000"/>
              </w:rPr>
              <w:t>.</w:t>
            </w:r>
          </w:p>
          <w:p w14:paraId="67F8A845" w14:textId="3785D906" w:rsidR="00433884" w:rsidRPr="00F924B2" w:rsidRDefault="00433884" w:rsidP="00380278">
            <w:pPr>
              <w:rPr>
                <w:b/>
                <w:bCs/>
              </w:rPr>
            </w:pPr>
          </w:p>
        </w:tc>
      </w:tr>
      <w:tr w:rsidR="00B02CF1" w:rsidRPr="00061337" w14:paraId="68F174D7" w14:textId="77777777" w:rsidTr="00F924B2">
        <w:tc>
          <w:tcPr>
            <w:tcW w:w="3244" w:type="dxa"/>
            <w:vMerge w:val="restart"/>
          </w:tcPr>
          <w:p w14:paraId="6E655733" w14:textId="77777777" w:rsidR="00B02CF1" w:rsidRPr="00551A47" w:rsidRDefault="00B02CF1" w:rsidP="00380278">
            <w:pPr>
              <w:rPr>
                <w:b/>
                <w:bCs/>
                <w:lang w:val="en-GB"/>
              </w:rPr>
            </w:pPr>
            <w:r w:rsidRPr="00551A47">
              <w:rPr>
                <w:b/>
                <w:bCs/>
                <w:color w:val="FF0000"/>
                <w:lang w:val="en-GB"/>
              </w:rPr>
              <w:lastRenderedPageBreak/>
              <w:t>RAN1 led item</w:t>
            </w:r>
            <w:r w:rsidRPr="00551A47">
              <w:rPr>
                <w:b/>
                <w:bCs/>
                <w:lang w:val="en-GB"/>
              </w:rPr>
              <w:t>-MG enhancements</w:t>
            </w:r>
          </w:p>
          <w:p w14:paraId="74B5034C" w14:textId="77777777" w:rsidR="00B02CF1" w:rsidRPr="00D432E9" w:rsidRDefault="00B02CF1" w:rsidP="00380278">
            <w:pPr>
              <w:rPr>
                <w:b/>
                <w:bCs/>
              </w:rPr>
            </w:pPr>
          </w:p>
        </w:tc>
        <w:tc>
          <w:tcPr>
            <w:tcW w:w="3501" w:type="dxa"/>
          </w:tcPr>
          <w:p w14:paraId="5F4C726B" w14:textId="5AAA851B" w:rsidR="00B02CF1" w:rsidRDefault="00B02CF1" w:rsidP="00380278">
            <w:pPr>
              <w:rPr>
                <w:lang w:val="en-GB"/>
              </w:rPr>
            </w:pPr>
            <w:r>
              <w:rPr>
                <w:lang w:val="en-GB"/>
              </w:rPr>
              <w:t>Stage 2 text</w:t>
            </w:r>
          </w:p>
        </w:tc>
        <w:tc>
          <w:tcPr>
            <w:tcW w:w="1620" w:type="dxa"/>
          </w:tcPr>
          <w:p w14:paraId="12CE5DCC" w14:textId="3E76C7D3" w:rsidR="00B02CF1" w:rsidRPr="00F924B2" w:rsidRDefault="00B02CF1" w:rsidP="00380278">
            <w:pPr>
              <w:rPr>
                <w:rFonts w:eastAsiaTheme="minorEastAsia"/>
                <w:lang w:eastAsia="zh-CN"/>
              </w:rPr>
            </w:pPr>
            <w:r>
              <w:rPr>
                <w:rFonts w:eastAsiaTheme="minorEastAsia"/>
                <w:lang w:eastAsia="zh-CN"/>
              </w:rPr>
              <w:t>?</w:t>
            </w:r>
          </w:p>
        </w:tc>
        <w:tc>
          <w:tcPr>
            <w:tcW w:w="7200" w:type="dxa"/>
          </w:tcPr>
          <w:p w14:paraId="4AB479E4" w14:textId="77777777" w:rsidR="00B02CF1" w:rsidRDefault="00B02CF1" w:rsidP="00380278">
            <w:r w:rsidRPr="00F924B2">
              <w:rPr>
                <w:b/>
                <w:bCs/>
              </w:rPr>
              <w:t>Status</w:t>
            </w:r>
            <w:r>
              <w:t>: draft in stage 2, check the status of stage 2 email discussion 116bis-629</w:t>
            </w:r>
          </w:p>
          <w:p w14:paraId="11F1164E" w14:textId="503F4172" w:rsidR="00B02CF1" w:rsidRDefault="00B02CF1" w:rsidP="00380278">
            <w:pPr>
              <w:rPr>
                <w:b/>
                <w:bCs/>
              </w:rPr>
            </w:pPr>
            <w:r>
              <w:rPr>
                <w:b/>
                <w:bCs/>
              </w:rPr>
              <w:t xml:space="preserve">Note: need to be updated based on the details of RRC/MAC and </w:t>
            </w:r>
            <w:proofErr w:type="spellStart"/>
            <w:r>
              <w:rPr>
                <w:b/>
                <w:bCs/>
              </w:rPr>
              <w:t>NRPPa</w:t>
            </w:r>
            <w:proofErr w:type="spellEnd"/>
            <w:r>
              <w:rPr>
                <w:b/>
                <w:bCs/>
              </w:rPr>
              <w:t>;</w:t>
            </w:r>
          </w:p>
        </w:tc>
      </w:tr>
      <w:tr w:rsidR="00B02CF1" w:rsidRPr="00061337" w14:paraId="39ABB419" w14:textId="77777777" w:rsidTr="00F924B2">
        <w:tc>
          <w:tcPr>
            <w:tcW w:w="3244" w:type="dxa"/>
            <w:vMerge/>
          </w:tcPr>
          <w:p w14:paraId="25407C30" w14:textId="77777777" w:rsidR="00B02CF1" w:rsidRPr="00551A47" w:rsidRDefault="00B02CF1" w:rsidP="00380278">
            <w:pPr>
              <w:rPr>
                <w:b/>
                <w:bCs/>
                <w:color w:val="FF0000"/>
                <w:lang w:val="en-GB"/>
              </w:rPr>
            </w:pPr>
          </w:p>
        </w:tc>
        <w:tc>
          <w:tcPr>
            <w:tcW w:w="3501" w:type="dxa"/>
          </w:tcPr>
          <w:p w14:paraId="76297DDB" w14:textId="305984B3" w:rsidR="00B02CF1" w:rsidRDefault="00B02CF1" w:rsidP="00380278">
            <w:pPr>
              <w:rPr>
                <w:lang w:val="en-GB"/>
              </w:rPr>
            </w:pPr>
            <w:r w:rsidRPr="00284C2B">
              <w:rPr>
                <w:lang w:val="en-GB"/>
              </w:rPr>
              <w:t>Pre</w:t>
            </w:r>
            <w:r>
              <w:rPr>
                <w:lang w:val="en-GB"/>
              </w:rPr>
              <w:t>-</w:t>
            </w:r>
            <w:r w:rsidRPr="00284C2B">
              <w:rPr>
                <w:lang w:val="en-GB"/>
              </w:rPr>
              <w:t xml:space="preserve">configuration of MG(s) in RRC </w:t>
            </w:r>
            <w:r>
              <w:rPr>
                <w:lang w:val="en-GB"/>
              </w:rPr>
              <w:t>(</w:t>
            </w:r>
            <w:r w:rsidRPr="00284C2B">
              <w:rPr>
                <w:lang w:val="en-GB"/>
              </w:rPr>
              <w:t>Each MG in the pre</w:t>
            </w:r>
            <w:r>
              <w:rPr>
                <w:lang w:val="en-GB"/>
              </w:rPr>
              <w:t>-</w:t>
            </w:r>
            <w:r w:rsidRPr="00284C2B">
              <w:rPr>
                <w:lang w:val="en-GB"/>
              </w:rPr>
              <w:t>configuration is associated with an ID</w:t>
            </w:r>
            <w:r>
              <w:rPr>
                <w:lang w:val="en-GB"/>
              </w:rPr>
              <w:t>)</w:t>
            </w:r>
          </w:p>
          <w:p w14:paraId="62163643" w14:textId="092C9643" w:rsidR="00B02CF1" w:rsidRPr="00E40CBC" w:rsidRDefault="00B02CF1" w:rsidP="00E40CBC">
            <w:pPr>
              <w:rPr>
                <w:color w:val="00B0F0"/>
                <w:lang w:val="en-GB"/>
              </w:rPr>
            </w:pPr>
            <w:r w:rsidRPr="00E40CBC">
              <w:rPr>
                <w:color w:val="00B0F0"/>
                <w:lang w:val="en-GB"/>
              </w:rPr>
              <w:t>FFS on MG configuration (R2 and R1 to resolve)</w:t>
            </w:r>
          </w:p>
          <w:p w14:paraId="75448E5B" w14:textId="77777777" w:rsidR="00B02CF1" w:rsidRDefault="00B02CF1" w:rsidP="00380278">
            <w:pPr>
              <w:rPr>
                <w:lang w:val="en-GB"/>
              </w:rPr>
            </w:pPr>
          </w:p>
          <w:p w14:paraId="35E90A04" w14:textId="512C1CC5" w:rsidR="00B02CF1" w:rsidRDefault="00B02CF1" w:rsidP="00380278">
            <w:pPr>
              <w:rPr>
                <w:lang w:val="en-GB"/>
              </w:rPr>
            </w:pPr>
          </w:p>
        </w:tc>
        <w:tc>
          <w:tcPr>
            <w:tcW w:w="1620" w:type="dxa"/>
          </w:tcPr>
          <w:p w14:paraId="4832075B" w14:textId="0C7FB266" w:rsidR="00B02CF1" w:rsidRPr="00F924B2" w:rsidRDefault="00B02CF1" w:rsidP="00380278">
            <w:pPr>
              <w:rPr>
                <w:rFonts w:eastAsiaTheme="minorEastAsia"/>
                <w:lang w:eastAsia="zh-CN"/>
              </w:rPr>
            </w:pPr>
            <w:r>
              <w:rPr>
                <w:rFonts w:eastAsiaTheme="minorEastAsia"/>
                <w:lang w:eastAsia="zh-CN"/>
              </w:rPr>
              <w:t>Yes</w:t>
            </w:r>
          </w:p>
        </w:tc>
        <w:tc>
          <w:tcPr>
            <w:tcW w:w="7200" w:type="dxa"/>
          </w:tcPr>
          <w:p w14:paraId="132B8DEA" w14:textId="78BADB21" w:rsidR="00B02CF1" w:rsidRDefault="00B02CF1" w:rsidP="00380278">
            <w:r w:rsidRPr="00F924B2">
              <w:rPr>
                <w:b/>
                <w:bCs/>
              </w:rPr>
              <w:t>Status</w:t>
            </w:r>
            <w:r>
              <w:t xml:space="preserve">:  </w:t>
            </w:r>
            <w:r w:rsidRPr="00F924B2">
              <w:t xml:space="preserve">check the </w:t>
            </w:r>
            <w:r>
              <w:t>status of RRC email discussion 116bis-631</w:t>
            </w:r>
          </w:p>
          <w:p w14:paraId="3C0FBBF6" w14:textId="77777777" w:rsidR="00B02CF1" w:rsidRDefault="00B02CF1" w:rsidP="00380278">
            <w:r>
              <w:t xml:space="preserve">RAN2#116bis: </w:t>
            </w:r>
          </w:p>
          <w:p w14:paraId="39A6992F" w14:textId="77777777" w:rsidR="00B02CF1" w:rsidRPr="007A7280" w:rsidRDefault="00B02CF1" w:rsidP="00380278">
            <w:r w:rsidRPr="007A7280">
              <w:t>Proposal 4:</w:t>
            </w:r>
            <w:r w:rsidRPr="007A7280">
              <w:tab/>
              <w:t xml:space="preserve">The pre-configured Measurement Gap Configurations for Positioning are provided via </w:t>
            </w:r>
            <w:proofErr w:type="spellStart"/>
            <w:r w:rsidRPr="007A7280">
              <w:t>RRCReconfiguration</w:t>
            </w:r>
            <w:proofErr w:type="spellEnd"/>
            <w:r w:rsidRPr="007A7280">
              <w:t xml:space="preserve"> message. The pre-configured Measurement Gap Configurations for Positioning are included in IE </w:t>
            </w:r>
            <w:proofErr w:type="spellStart"/>
            <w:r w:rsidRPr="007A7280">
              <w:t>MeasGapConfig</w:t>
            </w:r>
            <w:proofErr w:type="spellEnd"/>
            <w:r w:rsidRPr="007A7280">
              <w:t>.</w:t>
            </w:r>
          </w:p>
          <w:p w14:paraId="474F648F" w14:textId="77777777" w:rsidR="00B02CF1" w:rsidRPr="007A7280" w:rsidRDefault="00B02CF1" w:rsidP="00380278">
            <w:r w:rsidRPr="007A7280">
              <w:t>Proposal 5:</w:t>
            </w:r>
            <w:r w:rsidRPr="007A7280">
              <w:tab/>
              <w:t>The content of the pre-configured Measurement Gap Configurations for Positioning includes at least the existing measurement gap parameters together with an ID identifying each Measurement Gap Configuration for Positioning.</w:t>
            </w:r>
          </w:p>
          <w:p w14:paraId="425107F9" w14:textId="4BD19C8A" w:rsidR="00B02CF1" w:rsidRDefault="00B02CF1" w:rsidP="00380278">
            <w:pPr>
              <w:rPr>
                <w:b/>
                <w:bCs/>
              </w:rPr>
            </w:pPr>
            <w:r w:rsidRPr="007A7280">
              <w:t>Proposal 6:</w:t>
            </w:r>
            <w:r w:rsidRPr="007A7280">
              <w:tab/>
              <w:t xml:space="preserve">The existing RRC </w:t>
            </w:r>
            <w:proofErr w:type="spellStart"/>
            <w:r w:rsidRPr="007A7280">
              <w:t>LocationMeasurementIndication</w:t>
            </w:r>
            <w:proofErr w:type="spellEnd"/>
            <w:r w:rsidRPr="007A7280">
              <w:t xml:space="preserve"> procedure to request the positioning measurement gaps can still be used by a UE, even when pre-configured measurement gaps are provided to the UE.</w:t>
            </w:r>
          </w:p>
        </w:tc>
      </w:tr>
      <w:tr w:rsidR="00B02CF1" w:rsidRPr="00061337" w14:paraId="4B61619B" w14:textId="77777777" w:rsidTr="00F924B2">
        <w:tc>
          <w:tcPr>
            <w:tcW w:w="3244" w:type="dxa"/>
            <w:vMerge/>
          </w:tcPr>
          <w:p w14:paraId="72C06A8F" w14:textId="77777777" w:rsidR="00B02CF1" w:rsidRPr="00551A47" w:rsidRDefault="00B02CF1" w:rsidP="00380278">
            <w:pPr>
              <w:rPr>
                <w:b/>
                <w:bCs/>
                <w:color w:val="FF0000"/>
                <w:lang w:val="en-GB"/>
              </w:rPr>
            </w:pPr>
          </w:p>
        </w:tc>
        <w:tc>
          <w:tcPr>
            <w:tcW w:w="3501" w:type="dxa"/>
          </w:tcPr>
          <w:p w14:paraId="24589346" w14:textId="79340920" w:rsidR="00B02CF1" w:rsidRDefault="00B02CF1" w:rsidP="00380278">
            <w:pPr>
              <w:rPr>
                <w:lang w:val="en-GB"/>
              </w:rPr>
            </w:pPr>
            <w:r w:rsidRPr="00284C2B">
              <w:rPr>
                <w:lang w:val="en-GB"/>
              </w:rPr>
              <w:t>UL MAC CE for MG activation</w:t>
            </w:r>
            <w:r>
              <w:rPr>
                <w:lang w:val="en-GB"/>
              </w:rPr>
              <w:t>/</w:t>
            </w:r>
            <w:r w:rsidRPr="005265FF">
              <w:rPr>
                <w:color w:val="00B0F0"/>
                <w:lang w:val="en-GB"/>
              </w:rPr>
              <w:t xml:space="preserve">deactivation </w:t>
            </w:r>
            <w:r w:rsidRPr="00284C2B">
              <w:rPr>
                <w:lang w:val="en-GB"/>
              </w:rPr>
              <w:t xml:space="preserve"> request </w:t>
            </w:r>
          </w:p>
          <w:p w14:paraId="6C3BBB01" w14:textId="77777777" w:rsidR="00B02CF1" w:rsidRDefault="00B02CF1" w:rsidP="00380278">
            <w:r w:rsidRPr="007A7280">
              <w:t>Other parameter are FFS.</w:t>
            </w:r>
          </w:p>
          <w:p w14:paraId="0B56E03D" w14:textId="5D0CFF4A" w:rsidR="00B02CF1" w:rsidRPr="00E40CBC" w:rsidRDefault="00B02CF1" w:rsidP="00E40CBC">
            <w:pPr>
              <w:rPr>
                <w:color w:val="00B0F0"/>
                <w:lang w:val="en-GB"/>
              </w:rPr>
            </w:pPr>
            <w:r w:rsidRPr="00E40CBC">
              <w:rPr>
                <w:color w:val="00B0F0"/>
                <w:lang w:val="en-GB"/>
              </w:rPr>
              <w:t>FFS on Exact format of the UL MAC CE for MG activation/deactivation request and DL MAC CE for MG/PPW activation/deactivation command, e.g., fields, LCIDs, etc (R2 to resolve)</w:t>
            </w:r>
          </w:p>
          <w:p w14:paraId="1EE52F06" w14:textId="56AAACE6" w:rsidR="00B02CF1" w:rsidRPr="00E40CBC" w:rsidRDefault="00B02CF1" w:rsidP="00E40CBC">
            <w:pPr>
              <w:rPr>
                <w:color w:val="00B0F0"/>
                <w:lang w:val="en-GB"/>
              </w:rPr>
            </w:pPr>
            <w:r w:rsidRPr="00E40CBC">
              <w:rPr>
                <w:color w:val="00B0F0"/>
                <w:lang w:val="en-GB"/>
              </w:rPr>
              <w:t>How to trigger the UL MAC CE for MG activation/deactivation request (R2 to resolve)</w:t>
            </w:r>
          </w:p>
          <w:p w14:paraId="6CB7C66C" w14:textId="77777777" w:rsidR="00B02CF1" w:rsidRPr="00E40CBC" w:rsidRDefault="00B02CF1" w:rsidP="00E40CBC">
            <w:pPr>
              <w:rPr>
                <w:lang w:val="en-GB"/>
              </w:rPr>
            </w:pPr>
          </w:p>
          <w:p w14:paraId="5AC4D3D4" w14:textId="3A5850F5" w:rsidR="00B02CF1" w:rsidRPr="00E40CBC" w:rsidRDefault="00B02CF1" w:rsidP="00380278"/>
        </w:tc>
        <w:tc>
          <w:tcPr>
            <w:tcW w:w="1620" w:type="dxa"/>
          </w:tcPr>
          <w:p w14:paraId="4BFF4ACD" w14:textId="55E51FD0" w:rsidR="00B02CF1" w:rsidRPr="00F924B2" w:rsidRDefault="00B02CF1" w:rsidP="00380278">
            <w:pPr>
              <w:rPr>
                <w:rFonts w:eastAsiaTheme="minorEastAsia"/>
                <w:lang w:eastAsia="zh-CN"/>
              </w:rPr>
            </w:pPr>
            <w:r w:rsidRPr="00C20402">
              <w:rPr>
                <w:rFonts w:eastAsiaTheme="minorEastAsia"/>
                <w:lang w:eastAsia="zh-CN"/>
              </w:rPr>
              <w:lastRenderedPageBreak/>
              <w:t>Yes</w:t>
            </w:r>
          </w:p>
        </w:tc>
        <w:tc>
          <w:tcPr>
            <w:tcW w:w="7200" w:type="dxa"/>
          </w:tcPr>
          <w:p w14:paraId="394FEB7D" w14:textId="080C236D" w:rsidR="00B02CF1" w:rsidRDefault="00B02CF1" w:rsidP="00380278">
            <w:r w:rsidRPr="00F924B2">
              <w:rPr>
                <w:b/>
                <w:bCs/>
              </w:rPr>
              <w:t>Status</w:t>
            </w:r>
            <w:r>
              <w:t xml:space="preserve">:  </w:t>
            </w:r>
            <w:r w:rsidRPr="00F924B2">
              <w:t xml:space="preserve">check the </w:t>
            </w:r>
            <w:r>
              <w:t>status of MAC email discussion 116bis-632</w:t>
            </w:r>
          </w:p>
          <w:p w14:paraId="42AAA921" w14:textId="77777777" w:rsidR="00B02CF1" w:rsidRDefault="00B02CF1" w:rsidP="00380278">
            <w:r>
              <w:t xml:space="preserve">RAN2#116bis: </w:t>
            </w:r>
          </w:p>
          <w:p w14:paraId="4809A300" w14:textId="77777777" w:rsidR="00B02CF1" w:rsidRPr="007A7280" w:rsidRDefault="00B02CF1" w:rsidP="00380278">
            <w:r w:rsidRPr="007A7280">
              <w:t>Proposal 5a:</w:t>
            </w:r>
            <w:r w:rsidRPr="007A7280">
              <w:tab/>
              <w:t xml:space="preserve">A new UL MAC CE for positioning measurement gap activation and deactivation request is introduced. </w:t>
            </w:r>
          </w:p>
          <w:p w14:paraId="34BF03A7" w14:textId="63880593" w:rsidR="00B02CF1" w:rsidRPr="007A7280" w:rsidRDefault="00B02CF1" w:rsidP="00380278">
            <w:r w:rsidRPr="007A7280">
              <w:t>Proposal 5b:</w:t>
            </w:r>
            <w:r w:rsidRPr="007A7280">
              <w:tab/>
              <w:t xml:space="preserve">The new UL MAC CE for positioning measurement gap activation and deactivation request includes at least the ID of the pre-configured positioning measurement gap configuration for which the activation/deactivation is requested. </w:t>
            </w:r>
          </w:p>
          <w:p w14:paraId="1BE56BB3" w14:textId="53CE641D" w:rsidR="00B02CF1" w:rsidRDefault="00B02CF1" w:rsidP="00380278">
            <w:pPr>
              <w:rPr>
                <w:b/>
                <w:bCs/>
              </w:rPr>
            </w:pPr>
            <w:r w:rsidRPr="007A7280">
              <w:t>Proposal 5e:</w:t>
            </w:r>
            <w:r w:rsidRPr="007A7280">
              <w:tab/>
              <w:t>The Scheduling Request should be triggered when there is no PUSCH and UL MAC CE for positioning measurement gap activation/deactivation request is triggered.</w:t>
            </w:r>
          </w:p>
        </w:tc>
      </w:tr>
      <w:tr w:rsidR="00B02CF1" w:rsidRPr="00061337" w14:paraId="1899CC18" w14:textId="77777777" w:rsidTr="00F924B2">
        <w:tc>
          <w:tcPr>
            <w:tcW w:w="3244" w:type="dxa"/>
            <w:vMerge/>
          </w:tcPr>
          <w:p w14:paraId="59331680" w14:textId="77777777" w:rsidR="00B02CF1" w:rsidRPr="00551A47" w:rsidRDefault="00B02CF1" w:rsidP="00380278">
            <w:pPr>
              <w:rPr>
                <w:b/>
                <w:bCs/>
                <w:color w:val="FF0000"/>
                <w:lang w:val="en-GB"/>
              </w:rPr>
            </w:pPr>
          </w:p>
        </w:tc>
        <w:tc>
          <w:tcPr>
            <w:tcW w:w="3501" w:type="dxa"/>
          </w:tcPr>
          <w:p w14:paraId="5AE8509A" w14:textId="060CC51F" w:rsidR="00B02CF1" w:rsidRDefault="00B02CF1" w:rsidP="00380278">
            <w:pPr>
              <w:rPr>
                <w:lang w:val="en-GB"/>
              </w:rPr>
            </w:pPr>
            <w:r w:rsidRPr="00284C2B">
              <w:rPr>
                <w:lang w:val="en-GB"/>
              </w:rPr>
              <w:t>DL MAC CE for MG activation</w:t>
            </w:r>
            <w:r>
              <w:rPr>
                <w:lang w:val="en-GB"/>
              </w:rPr>
              <w:t>/deactivation</w:t>
            </w:r>
          </w:p>
          <w:p w14:paraId="27654DC6" w14:textId="77777777" w:rsidR="00B02CF1" w:rsidRDefault="00B02CF1" w:rsidP="00380278">
            <w:r w:rsidRPr="007A7280">
              <w:t>Other parameter are FFS.</w:t>
            </w:r>
          </w:p>
          <w:p w14:paraId="74656597" w14:textId="77777777" w:rsidR="00B02CF1" w:rsidRPr="00E40CBC" w:rsidRDefault="00B02CF1" w:rsidP="00E40CBC">
            <w:pPr>
              <w:rPr>
                <w:color w:val="00B0F0"/>
                <w:lang w:val="en-GB"/>
              </w:rPr>
            </w:pPr>
            <w:r w:rsidRPr="00E40CBC">
              <w:rPr>
                <w:color w:val="00B0F0"/>
                <w:lang w:val="en-GB"/>
              </w:rPr>
              <w:t>FFS on Exact format of the UL MAC CE for MG activation/deactivation request and DL MAC CE for MG/PPW activation/deactivation command, e.g., fields, LCIDs, etc (R2 to resolve)</w:t>
            </w:r>
          </w:p>
          <w:p w14:paraId="70F748B0" w14:textId="77777777" w:rsidR="00B02CF1" w:rsidRPr="00E40CBC" w:rsidRDefault="00B02CF1" w:rsidP="00E40CBC">
            <w:pPr>
              <w:rPr>
                <w:color w:val="00B0F0"/>
                <w:lang w:val="en-GB"/>
              </w:rPr>
            </w:pPr>
            <w:r w:rsidRPr="00E40CBC">
              <w:rPr>
                <w:color w:val="00B0F0"/>
                <w:lang w:val="en-GB"/>
              </w:rPr>
              <w:t>How to trigger the UL MAC CE for MG activation/deactivation request (R2 to resolve)</w:t>
            </w:r>
          </w:p>
          <w:p w14:paraId="17F3213E" w14:textId="609AA2D2" w:rsidR="00B02CF1" w:rsidRDefault="00B02CF1" w:rsidP="00380278">
            <w:pPr>
              <w:rPr>
                <w:lang w:val="en-GB"/>
              </w:rPr>
            </w:pPr>
          </w:p>
        </w:tc>
        <w:tc>
          <w:tcPr>
            <w:tcW w:w="1620" w:type="dxa"/>
          </w:tcPr>
          <w:p w14:paraId="654EFAD9" w14:textId="5202549D" w:rsidR="00B02CF1" w:rsidRPr="00F924B2" w:rsidRDefault="00B02CF1" w:rsidP="00380278">
            <w:pPr>
              <w:rPr>
                <w:rFonts w:eastAsiaTheme="minorEastAsia"/>
                <w:lang w:eastAsia="zh-CN"/>
              </w:rPr>
            </w:pPr>
            <w:r w:rsidRPr="00C20402">
              <w:rPr>
                <w:rFonts w:eastAsiaTheme="minorEastAsia"/>
                <w:lang w:eastAsia="zh-CN"/>
              </w:rPr>
              <w:t>Yes</w:t>
            </w:r>
          </w:p>
        </w:tc>
        <w:tc>
          <w:tcPr>
            <w:tcW w:w="7200" w:type="dxa"/>
          </w:tcPr>
          <w:p w14:paraId="269B7E3C" w14:textId="77777777" w:rsidR="00B02CF1" w:rsidRDefault="00B02CF1" w:rsidP="00380278">
            <w:r w:rsidRPr="00F924B2">
              <w:rPr>
                <w:b/>
                <w:bCs/>
              </w:rPr>
              <w:t>Status</w:t>
            </w:r>
            <w:r>
              <w:t xml:space="preserve">:  </w:t>
            </w:r>
            <w:r w:rsidRPr="00F924B2">
              <w:t xml:space="preserve">check the </w:t>
            </w:r>
            <w:r>
              <w:t>status of MAC email discussion 116bis-632</w:t>
            </w:r>
          </w:p>
          <w:p w14:paraId="28272BE2" w14:textId="77777777" w:rsidR="00B02CF1" w:rsidRDefault="00B02CF1" w:rsidP="00380278">
            <w:r>
              <w:t xml:space="preserve">RAN2#116bis: </w:t>
            </w:r>
          </w:p>
          <w:p w14:paraId="72420848" w14:textId="77777777" w:rsidR="00B02CF1" w:rsidRPr="007A7280" w:rsidRDefault="00B02CF1" w:rsidP="00380278">
            <w:r w:rsidRPr="007A7280">
              <w:t>Proposal 5c (modified):</w:t>
            </w:r>
            <w:r w:rsidRPr="007A7280">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6A44B880" w14:textId="2EA74E04" w:rsidR="00B02CF1" w:rsidRPr="007A7280" w:rsidRDefault="00B02CF1" w:rsidP="00380278">
            <w:r w:rsidRPr="007A7280">
              <w:t>Proposal 5d:</w:t>
            </w:r>
            <w:r w:rsidRPr="007A7280">
              <w:tab/>
              <w:t xml:space="preserve">The new DL MAC CE for positioning measurement gap activation and deactivation command includes at least the ID of the pre-configured positioning measurement gap configuration which has been configured/activated by the </w:t>
            </w:r>
            <w:proofErr w:type="spellStart"/>
            <w:r w:rsidRPr="007A7280">
              <w:t>gNB</w:t>
            </w:r>
            <w:proofErr w:type="spellEnd"/>
            <w:r w:rsidRPr="007A7280">
              <w:t xml:space="preserve">. </w:t>
            </w:r>
          </w:p>
          <w:p w14:paraId="21FA40EF" w14:textId="77777777" w:rsidR="00B02CF1" w:rsidRDefault="00B02CF1" w:rsidP="00380278">
            <w:pPr>
              <w:rPr>
                <w:b/>
                <w:bCs/>
              </w:rPr>
            </w:pPr>
          </w:p>
        </w:tc>
      </w:tr>
      <w:tr w:rsidR="00B02CF1" w:rsidRPr="00061337" w14:paraId="4D2173E9" w14:textId="77777777" w:rsidTr="00F924B2">
        <w:tc>
          <w:tcPr>
            <w:tcW w:w="3244" w:type="dxa"/>
            <w:vMerge/>
          </w:tcPr>
          <w:p w14:paraId="729686BE" w14:textId="77777777" w:rsidR="00B02CF1" w:rsidRPr="00551A47" w:rsidRDefault="00B02CF1" w:rsidP="00380278">
            <w:pPr>
              <w:rPr>
                <w:b/>
                <w:bCs/>
                <w:color w:val="FF0000"/>
                <w:lang w:val="en-GB"/>
              </w:rPr>
            </w:pPr>
          </w:p>
        </w:tc>
        <w:tc>
          <w:tcPr>
            <w:tcW w:w="3501" w:type="dxa"/>
          </w:tcPr>
          <w:p w14:paraId="13BC194B" w14:textId="2A00B3CD" w:rsidR="00B02CF1" w:rsidRDefault="00B02CF1" w:rsidP="00380278">
            <w:pPr>
              <w:rPr>
                <w:lang w:val="en-GB"/>
              </w:rPr>
            </w:pPr>
            <w:r>
              <w:rPr>
                <w:lang w:val="en-GB"/>
              </w:rPr>
              <w:t>UE capabilities for MG enhancements</w:t>
            </w:r>
          </w:p>
        </w:tc>
        <w:tc>
          <w:tcPr>
            <w:tcW w:w="1620" w:type="dxa"/>
          </w:tcPr>
          <w:p w14:paraId="322305DF" w14:textId="3E74F403" w:rsidR="00B02CF1" w:rsidRPr="00F924B2" w:rsidRDefault="00B02CF1" w:rsidP="00380278">
            <w:pPr>
              <w:rPr>
                <w:rFonts w:eastAsiaTheme="minorEastAsia"/>
                <w:lang w:eastAsia="zh-CN"/>
              </w:rPr>
            </w:pPr>
            <w:r w:rsidRPr="00C20402">
              <w:rPr>
                <w:rFonts w:eastAsiaTheme="minorEastAsia"/>
                <w:lang w:eastAsia="zh-CN"/>
              </w:rPr>
              <w:t>Yes</w:t>
            </w:r>
          </w:p>
        </w:tc>
        <w:tc>
          <w:tcPr>
            <w:tcW w:w="7200" w:type="dxa"/>
          </w:tcPr>
          <w:p w14:paraId="36468369" w14:textId="68BEED93" w:rsidR="00B02CF1" w:rsidRDefault="00B02CF1" w:rsidP="00380278">
            <w:r w:rsidRPr="00F924B2">
              <w:rPr>
                <w:b/>
                <w:bCs/>
              </w:rPr>
              <w:t>Status</w:t>
            </w:r>
            <w:r>
              <w:t xml:space="preserve">:  </w:t>
            </w:r>
            <w:r w:rsidRPr="00F924B2">
              <w:t xml:space="preserve">check the </w:t>
            </w:r>
            <w:r>
              <w:t>status of RAN1 feature list</w:t>
            </w:r>
          </w:p>
          <w:p w14:paraId="682B4D2B" w14:textId="77777777" w:rsidR="00B02CF1" w:rsidRDefault="00B02CF1" w:rsidP="00E40CBC">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603C46B5" w14:textId="77777777" w:rsidR="00B02CF1" w:rsidRPr="00382822" w:rsidRDefault="00B02CF1" w:rsidP="00E40CBC">
            <w:pPr>
              <w:rPr>
                <w:color w:val="00B0F0"/>
                <w:lang w:val="en-GB"/>
              </w:rPr>
            </w:pPr>
            <w:r w:rsidRPr="00382822">
              <w:rPr>
                <w:color w:val="00B0F0"/>
                <w:lang w:val="en-GB"/>
              </w:rPr>
              <w:t>RRC:27-10, 27-11</w:t>
            </w:r>
          </w:p>
          <w:p w14:paraId="037170AA" w14:textId="77777777" w:rsidR="00B02CF1" w:rsidRPr="00382822" w:rsidRDefault="00B02CF1" w:rsidP="00E40CBC">
            <w:pPr>
              <w:rPr>
                <w:color w:val="00B0F0"/>
                <w:lang w:val="en-GB"/>
              </w:rPr>
            </w:pPr>
            <w:r>
              <w:rPr>
                <w:color w:val="00B0F0"/>
                <w:lang w:val="en-GB"/>
              </w:rPr>
              <w:t>LPP</w:t>
            </w:r>
            <w:r w:rsidRPr="00382822">
              <w:rPr>
                <w:color w:val="00B0F0"/>
                <w:lang w:val="en-GB"/>
              </w:rPr>
              <w:t>:27-10</w:t>
            </w:r>
            <w:r>
              <w:rPr>
                <w:color w:val="00B0F0"/>
                <w:lang w:val="en-GB"/>
              </w:rPr>
              <w:t>a</w:t>
            </w:r>
            <w:r w:rsidRPr="00382822">
              <w:rPr>
                <w:color w:val="00B0F0"/>
                <w:lang w:val="en-GB"/>
              </w:rPr>
              <w:t xml:space="preserve">, </w:t>
            </w:r>
          </w:p>
          <w:p w14:paraId="04A51BA0" w14:textId="31FBD43E" w:rsidR="00B02CF1" w:rsidRDefault="00B02CF1" w:rsidP="00380278">
            <w:pPr>
              <w:rPr>
                <w:b/>
                <w:bCs/>
              </w:rPr>
            </w:pPr>
          </w:p>
        </w:tc>
      </w:tr>
      <w:tr w:rsidR="00B02CF1" w:rsidRPr="00061337" w14:paraId="0FC10A6A" w14:textId="77777777" w:rsidTr="00F924B2">
        <w:tc>
          <w:tcPr>
            <w:tcW w:w="3244" w:type="dxa"/>
            <w:vMerge/>
          </w:tcPr>
          <w:p w14:paraId="4867DFD9" w14:textId="77777777" w:rsidR="00B02CF1" w:rsidRPr="00551A47" w:rsidRDefault="00B02CF1" w:rsidP="00380278">
            <w:pPr>
              <w:rPr>
                <w:b/>
                <w:bCs/>
                <w:color w:val="FF0000"/>
                <w:lang w:val="en-GB"/>
              </w:rPr>
            </w:pPr>
          </w:p>
        </w:tc>
        <w:tc>
          <w:tcPr>
            <w:tcW w:w="3501" w:type="dxa"/>
          </w:tcPr>
          <w:p w14:paraId="5403583B" w14:textId="7E354532" w:rsidR="00B02CF1" w:rsidRDefault="00B02CF1" w:rsidP="00380278">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1F5CA574" w14:textId="62D6DCF6" w:rsidR="00B02CF1" w:rsidRPr="00C20402" w:rsidRDefault="00B02CF1" w:rsidP="00380278">
            <w:pPr>
              <w:rPr>
                <w:rFonts w:eastAsiaTheme="minorEastAsia"/>
                <w:lang w:eastAsia="zh-CN"/>
              </w:rPr>
            </w:pPr>
            <w:r>
              <w:rPr>
                <w:rFonts w:eastAsiaTheme="minorEastAsia"/>
                <w:lang w:eastAsia="zh-CN"/>
              </w:rPr>
              <w:t>Yes</w:t>
            </w:r>
          </w:p>
        </w:tc>
        <w:tc>
          <w:tcPr>
            <w:tcW w:w="7200" w:type="dxa"/>
          </w:tcPr>
          <w:p w14:paraId="40441AB3" w14:textId="4188DF15" w:rsidR="00B02CF1" w:rsidRPr="00F924B2" w:rsidRDefault="00B02CF1" w:rsidP="00380278">
            <w:pPr>
              <w:rPr>
                <w:b/>
                <w:bCs/>
              </w:rPr>
            </w:pPr>
            <w:r>
              <w:rPr>
                <w:b/>
                <w:bCs/>
              </w:rPr>
              <w:t>Status: RAN3 to decide;</w:t>
            </w:r>
          </w:p>
        </w:tc>
      </w:tr>
      <w:tr w:rsidR="00B02CF1" w:rsidRPr="00061337" w14:paraId="62AEB1E5" w14:textId="77777777" w:rsidTr="00F924B2">
        <w:tc>
          <w:tcPr>
            <w:tcW w:w="3244" w:type="dxa"/>
            <w:vMerge/>
          </w:tcPr>
          <w:p w14:paraId="75E8AA16" w14:textId="77777777" w:rsidR="00B02CF1" w:rsidRPr="00551A47" w:rsidRDefault="00B02CF1" w:rsidP="00B02CF1">
            <w:pPr>
              <w:rPr>
                <w:b/>
                <w:bCs/>
                <w:color w:val="FF0000"/>
                <w:lang w:val="en-GB"/>
              </w:rPr>
            </w:pPr>
          </w:p>
        </w:tc>
        <w:tc>
          <w:tcPr>
            <w:tcW w:w="3501" w:type="dxa"/>
          </w:tcPr>
          <w:p w14:paraId="50AD3434" w14:textId="77777777" w:rsidR="00B02CF1" w:rsidRPr="00B02CF1" w:rsidRDefault="00B02CF1" w:rsidP="00B02CF1">
            <w:pPr>
              <w:spacing w:after="0"/>
              <w:rPr>
                <w:color w:val="00B0F0"/>
              </w:rPr>
            </w:pPr>
            <w:r w:rsidRPr="00B02CF1">
              <w:rPr>
                <w:color w:val="00B0F0"/>
              </w:rPr>
              <w:t>QC:</w:t>
            </w:r>
          </w:p>
          <w:p w14:paraId="1FB8916C" w14:textId="77777777" w:rsidR="00B02CF1" w:rsidRPr="00B02CF1" w:rsidRDefault="00B02CF1" w:rsidP="00B02CF1">
            <w:pPr>
              <w:spacing w:after="0"/>
              <w:rPr>
                <w:color w:val="00B0F0"/>
                <w:lang w:eastAsia="ja-JP"/>
              </w:rPr>
            </w:pPr>
            <w:r w:rsidRPr="00B02CF1">
              <w:rPr>
                <w:color w:val="00B0F0"/>
              </w:rPr>
              <w:t>Measurement gap activation via LMF</w:t>
            </w:r>
            <w:r w:rsidRPr="00B02CF1">
              <w:rPr>
                <w:color w:val="00B0F0"/>
                <w:lang w:eastAsia="ja-JP"/>
              </w:rPr>
              <w:t>"</w:t>
            </w:r>
          </w:p>
          <w:p w14:paraId="06AFB09C" w14:textId="77777777" w:rsidR="00B02CF1" w:rsidRPr="00B02CF1" w:rsidRDefault="00B02CF1" w:rsidP="00B02CF1">
            <w:pPr>
              <w:spacing w:after="0"/>
              <w:rPr>
                <w:color w:val="00B0F0"/>
                <w:lang w:eastAsia="ja-JP"/>
              </w:rPr>
            </w:pPr>
            <w:r w:rsidRPr="00B02CF1">
              <w:rPr>
                <w:color w:val="00B0F0"/>
              </w:rPr>
              <w:t xml:space="preserve">The </w:t>
            </w:r>
            <w:proofErr w:type="spellStart"/>
            <w:r w:rsidRPr="00B02CF1">
              <w:rPr>
                <w:color w:val="00B0F0"/>
              </w:rPr>
              <w:t>gNB</w:t>
            </w:r>
            <w:proofErr w:type="spellEnd"/>
            <w:r w:rsidRPr="00B02CF1">
              <w:rPr>
                <w:color w:val="00B0F0"/>
              </w:rPr>
              <w:t xml:space="preserve"> may activate the pre-configurated measurement gap upon receiving the request from a UE or LMF."</w:t>
            </w:r>
          </w:p>
          <w:p w14:paraId="1D16F204" w14:textId="77777777" w:rsidR="00B02CF1" w:rsidRPr="00B02CF1" w:rsidRDefault="00B02CF1" w:rsidP="00B02CF1">
            <w:pPr>
              <w:spacing w:after="0"/>
              <w:rPr>
                <w:color w:val="00B0F0"/>
                <w:lang w:eastAsia="ja-JP"/>
              </w:rPr>
            </w:pPr>
            <w:r w:rsidRPr="00B02CF1">
              <w:rPr>
                <w:color w:val="00B0F0"/>
                <w:lang w:eastAsia="ja-JP"/>
              </w:rPr>
              <w:t>Question:</w:t>
            </w:r>
          </w:p>
          <w:p w14:paraId="144F56C7" w14:textId="77777777" w:rsidR="00B02CF1" w:rsidRPr="00B02CF1" w:rsidRDefault="00B02CF1" w:rsidP="00B02CF1">
            <w:pPr>
              <w:spacing w:after="0"/>
              <w:rPr>
                <w:color w:val="00B0F0"/>
                <w:lang w:eastAsia="ja-JP"/>
              </w:rPr>
            </w:pPr>
            <w:r w:rsidRPr="00B02CF1">
              <w:rPr>
                <w:color w:val="00B0F0"/>
                <w:lang w:eastAsia="ja-JP"/>
              </w:rPr>
              <w:t xml:space="preserve">Is the LMF activation of measurement gaps only for pre-configured measurement gaps? It's not clear to me </w:t>
            </w:r>
            <w:r w:rsidRPr="00B02CF1">
              <w:rPr>
                <w:color w:val="00B0F0"/>
                <w:lang w:eastAsia="ja-JP"/>
              </w:rPr>
              <w:lastRenderedPageBreak/>
              <w:t>from the RAN1 LS.</w:t>
            </w:r>
          </w:p>
          <w:p w14:paraId="79D1F4F1" w14:textId="42C0C32B" w:rsidR="00B02CF1" w:rsidRPr="00B02CF1" w:rsidRDefault="00B02CF1" w:rsidP="00B02CF1">
            <w:pPr>
              <w:rPr>
                <w:color w:val="00B0F0"/>
                <w:highlight w:val="lightGray"/>
                <w:lang w:val="en-GB"/>
              </w:rPr>
            </w:pPr>
            <w:r w:rsidRPr="00B02CF1">
              <w:rPr>
                <w:color w:val="00B0F0"/>
                <w:lang w:eastAsia="zh-CN"/>
              </w:rPr>
              <w:t xml:space="preserve">[Rapp] Good question, I think the LMF may activate the measurement even if there is no preconfigured MG. But we need to discuss this. Added it as open issue. </w:t>
            </w:r>
          </w:p>
        </w:tc>
        <w:tc>
          <w:tcPr>
            <w:tcW w:w="1620" w:type="dxa"/>
          </w:tcPr>
          <w:p w14:paraId="06AEB193" w14:textId="780C2F45" w:rsidR="00B02CF1" w:rsidRPr="00B02CF1" w:rsidRDefault="00B02CF1" w:rsidP="00B02CF1">
            <w:pPr>
              <w:rPr>
                <w:rFonts w:eastAsiaTheme="minorEastAsia"/>
                <w:color w:val="00B0F0"/>
                <w:lang w:eastAsia="zh-CN"/>
              </w:rPr>
            </w:pPr>
            <w:r w:rsidRPr="00B02CF1">
              <w:rPr>
                <w:color w:val="00B0F0"/>
              </w:rPr>
              <w:lastRenderedPageBreak/>
              <w:t>Yes</w:t>
            </w:r>
          </w:p>
        </w:tc>
        <w:tc>
          <w:tcPr>
            <w:tcW w:w="7200" w:type="dxa"/>
          </w:tcPr>
          <w:p w14:paraId="76DEF6CB" w14:textId="6F0B7EE6" w:rsidR="00B02CF1" w:rsidRPr="00B02CF1" w:rsidRDefault="00B02CF1" w:rsidP="00B02CF1">
            <w:pPr>
              <w:rPr>
                <w:b/>
                <w:bCs/>
                <w:color w:val="00B0F0"/>
              </w:rPr>
            </w:pPr>
            <w:r w:rsidRPr="00B02CF1">
              <w:rPr>
                <w:color w:val="00B0F0"/>
                <w:lang w:eastAsia="zh-CN"/>
              </w:rPr>
              <w:t>Rapp, this can be a general issue for MG.</w:t>
            </w:r>
            <w:r>
              <w:rPr>
                <w:color w:val="00B0F0"/>
                <w:lang w:eastAsia="zh-CN"/>
              </w:rPr>
              <w:t xml:space="preserve"> (from stage 2 discussion)</w:t>
            </w:r>
            <w:r w:rsidRPr="00B02CF1">
              <w:rPr>
                <w:color w:val="00B0F0"/>
              </w:rPr>
              <w:t xml:space="preserve"> </w:t>
            </w:r>
          </w:p>
        </w:tc>
      </w:tr>
      <w:tr w:rsidR="00B02CF1" w:rsidRPr="00061337" w14:paraId="3147D791" w14:textId="77777777" w:rsidTr="00F924B2">
        <w:tc>
          <w:tcPr>
            <w:tcW w:w="3244" w:type="dxa"/>
            <w:vMerge w:val="restart"/>
          </w:tcPr>
          <w:p w14:paraId="02A001F6" w14:textId="72B562B3" w:rsidR="00B02CF1" w:rsidRPr="00551A47" w:rsidRDefault="00B02CF1" w:rsidP="00B02CF1">
            <w:pPr>
              <w:rPr>
                <w:b/>
                <w:bCs/>
                <w:lang w:val="en-GB"/>
              </w:rPr>
            </w:pPr>
            <w:r w:rsidRPr="00551A47">
              <w:rPr>
                <w:b/>
                <w:bCs/>
                <w:color w:val="FF0000"/>
                <w:lang w:val="en-GB"/>
              </w:rPr>
              <w:t>RAN1 led item</w:t>
            </w:r>
            <w:r w:rsidRPr="00551A47">
              <w:rPr>
                <w:b/>
                <w:bCs/>
                <w:lang w:val="en-GB"/>
              </w:rPr>
              <w:t>-</w:t>
            </w:r>
            <w:r w:rsidRPr="00CD7E08">
              <w:rPr>
                <w:b/>
                <w:bCs/>
                <w:lang w:val="en-GB"/>
              </w:rPr>
              <w:t>Priority handling of PRS when PRS measurement is outside MG</w:t>
            </w:r>
          </w:p>
          <w:p w14:paraId="36DF97B8" w14:textId="77777777" w:rsidR="00B02CF1" w:rsidRPr="00D432E9" w:rsidRDefault="00B02CF1" w:rsidP="00B02CF1">
            <w:pPr>
              <w:rPr>
                <w:b/>
                <w:bCs/>
              </w:rPr>
            </w:pPr>
          </w:p>
        </w:tc>
        <w:tc>
          <w:tcPr>
            <w:tcW w:w="3501" w:type="dxa"/>
          </w:tcPr>
          <w:p w14:paraId="3ACC40DD" w14:textId="4F77EA52" w:rsidR="00B02CF1" w:rsidRDefault="00B02CF1" w:rsidP="00B02CF1">
            <w:pPr>
              <w:rPr>
                <w:lang w:val="en-GB"/>
              </w:rPr>
            </w:pPr>
            <w:r>
              <w:rPr>
                <w:lang w:val="en-GB"/>
              </w:rPr>
              <w:t>Stage 2 text</w:t>
            </w:r>
          </w:p>
        </w:tc>
        <w:tc>
          <w:tcPr>
            <w:tcW w:w="1620" w:type="dxa"/>
          </w:tcPr>
          <w:p w14:paraId="48E14204" w14:textId="46652F39" w:rsidR="00B02CF1" w:rsidRDefault="00B02CF1" w:rsidP="00B02CF1">
            <w:r>
              <w:rPr>
                <w:rFonts w:eastAsiaTheme="minorEastAsia"/>
                <w:lang w:eastAsia="zh-CN"/>
              </w:rPr>
              <w:t>?</w:t>
            </w:r>
          </w:p>
        </w:tc>
        <w:tc>
          <w:tcPr>
            <w:tcW w:w="7200" w:type="dxa"/>
          </w:tcPr>
          <w:p w14:paraId="32D1699C" w14:textId="77777777" w:rsidR="00B02CF1" w:rsidRDefault="00B02CF1" w:rsidP="00B02CF1">
            <w:r w:rsidRPr="00F924B2">
              <w:rPr>
                <w:b/>
                <w:bCs/>
              </w:rPr>
              <w:t>Status</w:t>
            </w:r>
            <w:r>
              <w:t>: draft in stage 2, check the status of stage 2 email discussion 116bis-629</w:t>
            </w:r>
          </w:p>
          <w:p w14:paraId="04AE643B" w14:textId="26CD5F96" w:rsidR="00B02CF1" w:rsidRDefault="00B02CF1" w:rsidP="00B02CF1">
            <w:pPr>
              <w:rPr>
                <w:b/>
                <w:bCs/>
              </w:rPr>
            </w:pPr>
            <w:r>
              <w:rPr>
                <w:b/>
                <w:bCs/>
              </w:rPr>
              <w:t xml:space="preserve">Note: need to be updated based on the details of RRC/MAC and </w:t>
            </w:r>
            <w:proofErr w:type="spellStart"/>
            <w:r>
              <w:rPr>
                <w:b/>
                <w:bCs/>
              </w:rPr>
              <w:t>NRPPa</w:t>
            </w:r>
            <w:proofErr w:type="spellEnd"/>
            <w:r>
              <w:rPr>
                <w:b/>
                <w:bCs/>
              </w:rPr>
              <w:t>;</w:t>
            </w:r>
          </w:p>
        </w:tc>
      </w:tr>
      <w:tr w:rsidR="00B02CF1" w:rsidRPr="00061337" w14:paraId="733CAF1F" w14:textId="77777777" w:rsidTr="00F924B2">
        <w:tc>
          <w:tcPr>
            <w:tcW w:w="3244" w:type="dxa"/>
            <w:vMerge/>
          </w:tcPr>
          <w:p w14:paraId="0DA202BE" w14:textId="77777777" w:rsidR="00B02CF1" w:rsidRPr="00D432E9" w:rsidRDefault="00B02CF1" w:rsidP="00B02CF1">
            <w:pPr>
              <w:rPr>
                <w:b/>
                <w:bCs/>
              </w:rPr>
            </w:pPr>
          </w:p>
        </w:tc>
        <w:tc>
          <w:tcPr>
            <w:tcW w:w="3501" w:type="dxa"/>
          </w:tcPr>
          <w:p w14:paraId="2FD8D622" w14:textId="58E0DC6D" w:rsidR="00B02CF1" w:rsidRDefault="00B02CF1" w:rsidP="00B02CF1">
            <w:pPr>
              <w:rPr>
                <w:lang w:val="en-GB"/>
              </w:rPr>
            </w:pPr>
            <w:r w:rsidRPr="00284C2B">
              <w:rPr>
                <w:lang w:val="en-GB"/>
              </w:rPr>
              <w:t>Pre</w:t>
            </w:r>
            <w:r>
              <w:rPr>
                <w:lang w:val="en-GB"/>
              </w:rPr>
              <w:t>-</w:t>
            </w:r>
            <w:r w:rsidRPr="00284C2B">
              <w:rPr>
                <w:lang w:val="en-GB"/>
              </w:rPr>
              <w:t xml:space="preserve">configuration of </w:t>
            </w:r>
            <w:r>
              <w:rPr>
                <w:lang w:val="en-GB"/>
              </w:rPr>
              <w:t>PPW</w:t>
            </w:r>
          </w:p>
          <w:p w14:paraId="44D878C7" w14:textId="77777777" w:rsidR="00B02CF1" w:rsidRDefault="00B02CF1" w:rsidP="00B02CF1">
            <w:r>
              <w:rPr>
                <w:lang w:val="en-GB"/>
              </w:rPr>
              <w:t>FFS:</w:t>
            </w:r>
            <w:r w:rsidRPr="00CD7E08">
              <w:t>Whether PRS processing window configuration is provided per BWP or not is up to RAN1 to decide.</w:t>
            </w:r>
          </w:p>
          <w:p w14:paraId="5DEB93B0" w14:textId="77777777" w:rsidR="00B02CF1" w:rsidRDefault="00B02CF1" w:rsidP="00B02CF1">
            <w:pPr>
              <w:rPr>
                <w:color w:val="00B0F0"/>
                <w:lang w:val="en-GB"/>
              </w:rPr>
            </w:pPr>
            <w:r w:rsidRPr="00696E43">
              <w:rPr>
                <w:color w:val="00B0F0"/>
                <w:lang w:val="en-GB"/>
              </w:rPr>
              <w:t>FFS: Whether UE can be configured with multiple PRS processing windows should be decided by RAN1.</w:t>
            </w:r>
          </w:p>
          <w:p w14:paraId="318DACD7" w14:textId="4E0F0743" w:rsidR="00B02CF1" w:rsidRDefault="00B02CF1" w:rsidP="00B02CF1">
            <w:pPr>
              <w:rPr>
                <w:color w:val="00B0F0"/>
                <w:lang w:val="en-GB"/>
              </w:rPr>
            </w:pPr>
            <w:r w:rsidRPr="00E40CBC">
              <w:rPr>
                <w:color w:val="00B0F0"/>
                <w:lang w:val="en-GB"/>
              </w:rPr>
              <w:t>FFS on PPW configuration (R2 and R1 to resolve)</w:t>
            </w:r>
          </w:p>
          <w:p w14:paraId="3196678A" w14:textId="0FACDBA5" w:rsidR="00B02CF1" w:rsidRPr="00E40CBC" w:rsidRDefault="00B02CF1" w:rsidP="00B02CF1">
            <w:pPr>
              <w:rPr>
                <w:color w:val="00B0F0"/>
                <w:lang w:val="en-GB"/>
              </w:rPr>
            </w:pPr>
            <w:r>
              <w:rPr>
                <w:color w:val="00B0F0"/>
                <w:lang w:val="en-GB"/>
              </w:rPr>
              <w:t>FFS on the max number of PPW configurations (from Stage 2 discussion)</w:t>
            </w:r>
          </w:p>
          <w:p w14:paraId="1B4FE1B5" w14:textId="0E8D4DBA" w:rsidR="00B02CF1" w:rsidRDefault="00B02CF1" w:rsidP="00B02CF1">
            <w:pPr>
              <w:rPr>
                <w:lang w:val="en-GB"/>
              </w:rPr>
            </w:pPr>
          </w:p>
        </w:tc>
        <w:tc>
          <w:tcPr>
            <w:tcW w:w="1620" w:type="dxa"/>
          </w:tcPr>
          <w:p w14:paraId="62929672" w14:textId="2C9BAB9F" w:rsidR="00B02CF1" w:rsidRDefault="00B02CF1" w:rsidP="00B02CF1">
            <w:r>
              <w:rPr>
                <w:rFonts w:eastAsiaTheme="minorEastAsia"/>
                <w:lang w:eastAsia="zh-CN"/>
              </w:rPr>
              <w:t>Yes</w:t>
            </w:r>
          </w:p>
        </w:tc>
        <w:tc>
          <w:tcPr>
            <w:tcW w:w="7200" w:type="dxa"/>
          </w:tcPr>
          <w:p w14:paraId="6B13C15C" w14:textId="77777777" w:rsidR="00B02CF1" w:rsidRDefault="00B02CF1" w:rsidP="00B02CF1">
            <w:r w:rsidRPr="00F924B2">
              <w:rPr>
                <w:b/>
                <w:bCs/>
              </w:rPr>
              <w:t>Status</w:t>
            </w:r>
            <w:r>
              <w:t xml:space="preserve">:  </w:t>
            </w:r>
            <w:r w:rsidRPr="00F924B2">
              <w:t xml:space="preserve">check the </w:t>
            </w:r>
            <w:r>
              <w:t>status of RRC email discussion 116bis-631</w:t>
            </w:r>
          </w:p>
          <w:p w14:paraId="2ED4E915" w14:textId="77777777" w:rsidR="00B02CF1" w:rsidRDefault="00B02CF1" w:rsidP="00B02CF1">
            <w:r>
              <w:t xml:space="preserve">RAN2#116bis: </w:t>
            </w:r>
          </w:p>
          <w:p w14:paraId="2CA28E5F" w14:textId="6C7FA10B" w:rsidR="00B02CF1" w:rsidRDefault="00B02CF1" w:rsidP="00B02CF1">
            <w:pPr>
              <w:rPr>
                <w:b/>
                <w:bCs/>
              </w:rPr>
            </w:pPr>
            <w:r w:rsidRPr="00CD7E08">
              <w:t>Proposal 7:</w:t>
            </w:r>
            <w:r w:rsidRPr="00CD7E08">
              <w:tab/>
              <w:t xml:space="preserve">The PRS processing window configuration is provided via </w:t>
            </w:r>
            <w:proofErr w:type="spellStart"/>
            <w:r w:rsidRPr="00CD7E08">
              <w:t>RRCReconfiguration</w:t>
            </w:r>
            <w:proofErr w:type="spellEnd"/>
            <w:r w:rsidRPr="00CD7E08">
              <w:t xml:space="preserve"> message. Whether PRS processing window configuration is provided per BWP or not is up to RAN1 to decide.</w:t>
            </w:r>
          </w:p>
        </w:tc>
      </w:tr>
      <w:tr w:rsidR="00B02CF1" w:rsidRPr="00061337" w14:paraId="43C561BC" w14:textId="77777777" w:rsidTr="00F924B2">
        <w:tc>
          <w:tcPr>
            <w:tcW w:w="3244" w:type="dxa"/>
            <w:vMerge/>
          </w:tcPr>
          <w:p w14:paraId="4236F13E" w14:textId="77777777" w:rsidR="00B02CF1" w:rsidRPr="00D432E9" w:rsidRDefault="00B02CF1" w:rsidP="00B02CF1">
            <w:pPr>
              <w:rPr>
                <w:b/>
                <w:bCs/>
              </w:rPr>
            </w:pPr>
          </w:p>
        </w:tc>
        <w:tc>
          <w:tcPr>
            <w:tcW w:w="3501" w:type="dxa"/>
          </w:tcPr>
          <w:p w14:paraId="70D4FCF1" w14:textId="325B3A37" w:rsidR="00B02CF1" w:rsidRPr="007728CB" w:rsidRDefault="00B02CF1" w:rsidP="00B02CF1">
            <w:pPr>
              <w:rPr>
                <w:highlight w:val="lightGray"/>
                <w:lang w:val="en-GB"/>
              </w:rPr>
            </w:pPr>
            <w:r w:rsidRPr="007728CB">
              <w:rPr>
                <w:highlight w:val="lightGray"/>
                <w:lang w:val="en-GB"/>
              </w:rPr>
              <w:t xml:space="preserve">UL MAC CE for PPW activation request </w:t>
            </w:r>
          </w:p>
          <w:p w14:paraId="50D1B9FA" w14:textId="5A308A63" w:rsidR="00B02CF1" w:rsidRPr="00CD7E08" w:rsidRDefault="00B02CF1" w:rsidP="00B02CF1">
            <w:pPr>
              <w:rPr>
                <w:strike/>
                <w:lang w:val="en-GB"/>
              </w:rPr>
            </w:pPr>
            <w:r w:rsidRPr="007728CB">
              <w:rPr>
                <w:highlight w:val="lightGray"/>
              </w:rPr>
              <w:t>Whether UL MAC CE can also be used for PRS processing window activation/deactivation should be decided by RAN1.</w:t>
            </w:r>
          </w:p>
        </w:tc>
        <w:tc>
          <w:tcPr>
            <w:tcW w:w="1620" w:type="dxa"/>
          </w:tcPr>
          <w:p w14:paraId="18D89F96" w14:textId="53AF61B8" w:rsidR="00B02CF1" w:rsidRPr="00CD7E08" w:rsidRDefault="00B02CF1" w:rsidP="00B02CF1">
            <w:pPr>
              <w:rPr>
                <w:strike/>
              </w:rPr>
            </w:pPr>
            <w:r w:rsidRPr="00CD7E08">
              <w:rPr>
                <w:strike/>
              </w:rPr>
              <w:t>?</w:t>
            </w:r>
          </w:p>
        </w:tc>
        <w:tc>
          <w:tcPr>
            <w:tcW w:w="7200" w:type="dxa"/>
          </w:tcPr>
          <w:p w14:paraId="4127E0D0" w14:textId="425777EE" w:rsidR="00B02CF1" w:rsidRDefault="00B02CF1" w:rsidP="00B02CF1">
            <w:r w:rsidRPr="00F924B2">
              <w:rPr>
                <w:b/>
                <w:bCs/>
              </w:rPr>
              <w:t>Status</w:t>
            </w:r>
            <w:r>
              <w:t>:  unrelated to RAN2;</w:t>
            </w:r>
          </w:p>
          <w:p w14:paraId="496F0952" w14:textId="214E76CE" w:rsidR="00B02CF1" w:rsidRDefault="00B02CF1" w:rsidP="00B02CF1">
            <w:pPr>
              <w:rPr>
                <w:b/>
                <w:bCs/>
              </w:rPr>
            </w:pPr>
          </w:p>
        </w:tc>
      </w:tr>
      <w:tr w:rsidR="00B02CF1" w:rsidRPr="00061337" w14:paraId="4CE1754D" w14:textId="77777777" w:rsidTr="00F924B2">
        <w:tc>
          <w:tcPr>
            <w:tcW w:w="3244" w:type="dxa"/>
            <w:vMerge/>
          </w:tcPr>
          <w:p w14:paraId="4535D30D" w14:textId="77777777" w:rsidR="00B02CF1" w:rsidRPr="00D432E9" w:rsidRDefault="00B02CF1" w:rsidP="00B02CF1">
            <w:pPr>
              <w:rPr>
                <w:b/>
                <w:bCs/>
              </w:rPr>
            </w:pPr>
          </w:p>
        </w:tc>
        <w:tc>
          <w:tcPr>
            <w:tcW w:w="3501" w:type="dxa"/>
          </w:tcPr>
          <w:p w14:paraId="4AC136B9" w14:textId="2C6D8E12" w:rsidR="00B02CF1" w:rsidRDefault="00B02CF1" w:rsidP="00B02CF1">
            <w:pPr>
              <w:rPr>
                <w:lang w:val="en-GB"/>
              </w:rPr>
            </w:pPr>
            <w:r w:rsidRPr="00284C2B">
              <w:rPr>
                <w:lang w:val="en-GB"/>
              </w:rPr>
              <w:t>DL MAC CE for MG activation</w:t>
            </w:r>
            <w:r>
              <w:rPr>
                <w:lang w:val="en-GB"/>
              </w:rPr>
              <w:t>/deactivation</w:t>
            </w:r>
          </w:p>
          <w:p w14:paraId="59AC8B6F" w14:textId="5D3D858D" w:rsidR="00B02CF1" w:rsidRDefault="00B02CF1" w:rsidP="00B02CF1">
            <w:pPr>
              <w:rPr>
                <w:color w:val="00B0F0"/>
                <w:lang w:val="en-GB"/>
              </w:rPr>
            </w:pPr>
            <w:r w:rsidRPr="00E40CBC">
              <w:rPr>
                <w:color w:val="00B0F0"/>
                <w:lang w:val="en-GB"/>
              </w:rPr>
              <w:t xml:space="preserve">FFS on Exact format of the DL MAC CE for MG/PPW activation/deactivation command, e.g., fields, LCIDs, etc (R2 to </w:t>
            </w:r>
            <w:r w:rsidRPr="00E40CBC">
              <w:rPr>
                <w:color w:val="00B0F0"/>
                <w:lang w:val="en-GB"/>
              </w:rPr>
              <w:lastRenderedPageBreak/>
              <w:t>resolve)</w:t>
            </w:r>
          </w:p>
          <w:p w14:paraId="26DB7038" w14:textId="63BB5949" w:rsidR="00B02CF1" w:rsidRPr="00E40CBC" w:rsidRDefault="00B02CF1" w:rsidP="00B02CF1">
            <w:pPr>
              <w:rPr>
                <w:color w:val="00B0F0"/>
                <w:lang w:val="en-GB"/>
              </w:rPr>
            </w:pPr>
            <w:r w:rsidRPr="00E40CBC">
              <w:rPr>
                <w:color w:val="00B0F0"/>
                <w:lang w:val="en-GB"/>
              </w:rPr>
              <w:t>FFS on (R2 to resolve) PDCCH monitoring during RAR window and contention resolution timer</w:t>
            </w:r>
          </w:p>
          <w:p w14:paraId="1C39476B" w14:textId="77777777" w:rsidR="00B02CF1" w:rsidRPr="00E40CBC" w:rsidRDefault="00B02CF1" w:rsidP="00B02CF1">
            <w:pPr>
              <w:rPr>
                <w:color w:val="00B0F0"/>
                <w:lang w:val="en-GB"/>
              </w:rPr>
            </w:pPr>
          </w:p>
          <w:p w14:paraId="3CEE7091" w14:textId="1700CC29" w:rsidR="00B02CF1" w:rsidRDefault="00B02CF1" w:rsidP="00B02CF1">
            <w:pPr>
              <w:rPr>
                <w:lang w:val="en-GB"/>
              </w:rPr>
            </w:pPr>
          </w:p>
        </w:tc>
        <w:tc>
          <w:tcPr>
            <w:tcW w:w="1620" w:type="dxa"/>
          </w:tcPr>
          <w:p w14:paraId="22613229" w14:textId="1EF5ED9F" w:rsidR="00B02CF1" w:rsidRDefault="00B02CF1" w:rsidP="00B02CF1">
            <w:r w:rsidRPr="00C20402">
              <w:rPr>
                <w:rFonts w:eastAsiaTheme="minorEastAsia"/>
                <w:lang w:eastAsia="zh-CN"/>
              </w:rPr>
              <w:lastRenderedPageBreak/>
              <w:t>Yes</w:t>
            </w:r>
          </w:p>
        </w:tc>
        <w:tc>
          <w:tcPr>
            <w:tcW w:w="7200" w:type="dxa"/>
          </w:tcPr>
          <w:p w14:paraId="5BA9A5A2" w14:textId="77777777" w:rsidR="00B02CF1" w:rsidRDefault="00B02CF1" w:rsidP="00B02CF1">
            <w:r w:rsidRPr="00F924B2">
              <w:rPr>
                <w:b/>
                <w:bCs/>
              </w:rPr>
              <w:t>Status</w:t>
            </w:r>
            <w:r>
              <w:t xml:space="preserve">:  </w:t>
            </w:r>
            <w:r w:rsidRPr="00F924B2">
              <w:t xml:space="preserve">check the </w:t>
            </w:r>
            <w:r>
              <w:t>status of MAC email discussion 116bis-632</w:t>
            </w:r>
          </w:p>
          <w:p w14:paraId="38FE8453" w14:textId="77777777" w:rsidR="00B02CF1" w:rsidRDefault="00B02CF1" w:rsidP="00B02CF1">
            <w:r>
              <w:t xml:space="preserve">RAN2#116bis: </w:t>
            </w:r>
          </w:p>
          <w:p w14:paraId="1D85305D" w14:textId="77777777" w:rsidR="00B02CF1" w:rsidRDefault="00B02CF1" w:rsidP="00B02CF1">
            <w:r>
              <w:t>Proposal 8:</w:t>
            </w:r>
            <w:r>
              <w:tab/>
              <w:t>A new DL MAC CE for PRS Processing Window activation and deactivation command is introduced.</w:t>
            </w:r>
          </w:p>
          <w:p w14:paraId="199D21E0" w14:textId="77777777" w:rsidR="00B02CF1" w:rsidRDefault="00B02CF1" w:rsidP="00B02CF1">
            <w:r>
              <w:lastRenderedPageBreak/>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05CE0D50" w14:textId="13E5F9C8" w:rsidR="00B02CF1" w:rsidRDefault="00B02CF1" w:rsidP="00B02CF1">
            <w:pPr>
              <w:rPr>
                <w:b/>
                <w:bCs/>
              </w:rPr>
            </w:pPr>
            <w:r>
              <w:t>Proposal 10:</w:t>
            </w:r>
            <w:r>
              <w:tab/>
              <w:t xml:space="preserve">The UE </w:t>
            </w:r>
            <w:r>
              <w:pgNum/>
            </w:r>
            <w:proofErr w:type="spellStart"/>
            <w:r>
              <w:t>ignalin</w:t>
            </w:r>
            <w:proofErr w:type="spellEnd"/>
            <w:r>
              <w:t xml:space="preserve"> related to the PRS Processing Window feature is captured in the MAC specification.</w:t>
            </w:r>
          </w:p>
        </w:tc>
      </w:tr>
      <w:tr w:rsidR="00B02CF1" w:rsidRPr="00061337" w14:paraId="088AEB9E" w14:textId="77777777" w:rsidTr="00F924B2">
        <w:tc>
          <w:tcPr>
            <w:tcW w:w="3244" w:type="dxa"/>
            <w:vMerge/>
          </w:tcPr>
          <w:p w14:paraId="1A434ECA" w14:textId="77777777" w:rsidR="00B02CF1" w:rsidRPr="00D432E9" w:rsidRDefault="00B02CF1" w:rsidP="00B02CF1">
            <w:pPr>
              <w:rPr>
                <w:b/>
                <w:bCs/>
              </w:rPr>
            </w:pPr>
          </w:p>
        </w:tc>
        <w:tc>
          <w:tcPr>
            <w:tcW w:w="3501" w:type="dxa"/>
          </w:tcPr>
          <w:p w14:paraId="23325CCC" w14:textId="016A9365" w:rsidR="00B02CF1" w:rsidRDefault="00B02CF1" w:rsidP="00B02CF1">
            <w:pPr>
              <w:rPr>
                <w:lang w:val="en-GB"/>
              </w:rPr>
            </w:pPr>
            <w:r>
              <w:rPr>
                <w:lang w:val="en-GB"/>
              </w:rPr>
              <w:t>UE capabilities for MG enhancements</w:t>
            </w:r>
          </w:p>
        </w:tc>
        <w:tc>
          <w:tcPr>
            <w:tcW w:w="1620" w:type="dxa"/>
          </w:tcPr>
          <w:p w14:paraId="5E1EC78A" w14:textId="70A53E10" w:rsidR="00B02CF1" w:rsidRDefault="00B02CF1" w:rsidP="00B02CF1">
            <w:r w:rsidRPr="00C20402">
              <w:rPr>
                <w:rFonts w:eastAsiaTheme="minorEastAsia"/>
                <w:lang w:eastAsia="zh-CN"/>
              </w:rPr>
              <w:t>Yes</w:t>
            </w:r>
          </w:p>
        </w:tc>
        <w:tc>
          <w:tcPr>
            <w:tcW w:w="7200" w:type="dxa"/>
          </w:tcPr>
          <w:p w14:paraId="0E4AEABF" w14:textId="77777777" w:rsidR="00B02CF1" w:rsidRDefault="00B02CF1" w:rsidP="00B02CF1">
            <w:r w:rsidRPr="00F924B2">
              <w:rPr>
                <w:b/>
                <w:bCs/>
              </w:rPr>
              <w:t>Status</w:t>
            </w:r>
            <w:r>
              <w:t xml:space="preserve">:  </w:t>
            </w:r>
            <w:r w:rsidRPr="00F924B2">
              <w:t xml:space="preserve">check the </w:t>
            </w:r>
            <w:r>
              <w:t>status of RAN1 feature list</w:t>
            </w:r>
          </w:p>
          <w:p w14:paraId="141F5040" w14:textId="77777777" w:rsidR="00B02CF1" w:rsidRDefault="00B02CF1" w:rsidP="00B02CF1">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10566033" w14:textId="77777777" w:rsidR="00B02CF1" w:rsidRDefault="00B02CF1" w:rsidP="00B02CF1">
            <w:pPr>
              <w:rPr>
                <w:color w:val="00B0F0"/>
                <w:lang w:val="en-GB"/>
              </w:rPr>
            </w:pPr>
            <w:r w:rsidRPr="00F731F4">
              <w:rPr>
                <w:color w:val="00B0F0"/>
                <w:lang w:val="en-GB"/>
              </w:rPr>
              <w:t xml:space="preserve">RRC:  27-3-2, </w:t>
            </w:r>
          </w:p>
          <w:p w14:paraId="5CB539CD" w14:textId="77777777" w:rsidR="00B02CF1" w:rsidRPr="00F731F4" w:rsidRDefault="00B02CF1" w:rsidP="00B02CF1">
            <w:pPr>
              <w:rPr>
                <w:color w:val="00B0F0"/>
                <w:lang w:val="en-GB"/>
              </w:rPr>
            </w:pPr>
            <w:r>
              <w:rPr>
                <w:color w:val="00B0F0"/>
                <w:lang w:val="en-GB"/>
              </w:rPr>
              <w:t>LPP: 27-3-3</w:t>
            </w:r>
          </w:p>
          <w:p w14:paraId="5DD9D345" w14:textId="2F774CEF" w:rsidR="00B02CF1" w:rsidRDefault="00B02CF1" w:rsidP="00B02CF1">
            <w:pPr>
              <w:rPr>
                <w:b/>
                <w:bCs/>
              </w:rPr>
            </w:pPr>
          </w:p>
        </w:tc>
      </w:tr>
      <w:tr w:rsidR="00B02CF1" w:rsidRPr="00061337" w14:paraId="43078F0A" w14:textId="77777777" w:rsidTr="00F924B2">
        <w:tc>
          <w:tcPr>
            <w:tcW w:w="3244" w:type="dxa"/>
            <w:vMerge/>
          </w:tcPr>
          <w:p w14:paraId="1F54F45A" w14:textId="77777777" w:rsidR="00B02CF1" w:rsidRPr="00D432E9" w:rsidRDefault="00B02CF1" w:rsidP="00B02CF1">
            <w:pPr>
              <w:rPr>
                <w:b/>
                <w:bCs/>
              </w:rPr>
            </w:pPr>
          </w:p>
        </w:tc>
        <w:tc>
          <w:tcPr>
            <w:tcW w:w="3501" w:type="dxa"/>
          </w:tcPr>
          <w:p w14:paraId="192ED3A6" w14:textId="344ACB41" w:rsidR="00B02CF1" w:rsidRDefault="00B02CF1" w:rsidP="00B02CF1">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347A4E90" w14:textId="34644AC4" w:rsidR="00B02CF1" w:rsidRPr="00C20402" w:rsidRDefault="00B02CF1" w:rsidP="00B02CF1">
            <w:pPr>
              <w:rPr>
                <w:rFonts w:eastAsiaTheme="minorEastAsia"/>
                <w:lang w:eastAsia="zh-CN"/>
              </w:rPr>
            </w:pPr>
            <w:r>
              <w:rPr>
                <w:rFonts w:eastAsiaTheme="minorEastAsia"/>
                <w:lang w:eastAsia="zh-CN"/>
              </w:rPr>
              <w:t>Yes</w:t>
            </w:r>
          </w:p>
        </w:tc>
        <w:tc>
          <w:tcPr>
            <w:tcW w:w="7200" w:type="dxa"/>
          </w:tcPr>
          <w:p w14:paraId="5324BA2F" w14:textId="069505FE" w:rsidR="00B02CF1" w:rsidRPr="00F924B2" w:rsidRDefault="00B02CF1" w:rsidP="00B02CF1">
            <w:pPr>
              <w:rPr>
                <w:b/>
                <w:bCs/>
              </w:rPr>
            </w:pPr>
            <w:r>
              <w:rPr>
                <w:b/>
                <w:bCs/>
              </w:rPr>
              <w:t>Status: RAN3 to decide;</w:t>
            </w:r>
          </w:p>
        </w:tc>
      </w:tr>
    </w:tbl>
    <w:p w14:paraId="1025A9E0" w14:textId="77777777" w:rsidR="00F924B2" w:rsidRDefault="00F924B2" w:rsidP="00BB084E">
      <w:pPr>
        <w:rPr>
          <w:lang w:val="en-GB"/>
        </w:rPr>
      </w:pPr>
    </w:p>
    <w:p w14:paraId="1A4B5292" w14:textId="77777777" w:rsidR="00D432E9" w:rsidRDefault="00BB084E" w:rsidP="00BB084E">
      <w:pPr>
        <w:rPr>
          <w:b/>
          <w:bCs/>
        </w:rPr>
      </w:pPr>
      <w:r>
        <w:rPr>
          <w:b/>
          <w:bCs/>
        </w:rPr>
        <w:t xml:space="preserve">Discussion point 3.1-1: Companies are invited to provide view on open issue lists summarized in table </w:t>
      </w:r>
      <w:r w:rsidR="00C360F4">
        <w:rPr>
          <w:b/>
          <w:bCs/>
        </w:rPr>
        <w:t>3.</w:t>
      </w:r>
      <w:r>
        <w:rPr>
          <w:b/>
          <w:bCs/>
        </w:rPr>
        <w:t>1</w:t>
      </w:r>
      <w:r w:rsidRPr="00345B46">
        <w:rPr>
          <w:b/>
          <w:bCs/>
        </w:rPr>
        <w:t xml:space="preserve"> </w:t>
      </w:r>
      <w:r>
        <w:rPr>
          <w:b/>
          <w:bCs/>
        </w:rPr>
        <w:t>?</w:t>
      </w:r>
      <w:r w:rsidR="00D432E9">
        <w:rPr>
          <w:b/>
          <w:bCs/>
        </w:rPr>
        <w:t xml:space="preserve"> e.g. is any issue missing? </w:t>
      </w:r>
    </w:p>
    <w:p w14:paraId="288D2570" w14:textId="752B543B" w:rsidR="00BB084E" w:rsidRDefault="00D432E9" w:rsidP="00BB084E">
      <w:r>
        <w:rPr>
          <w:b/>
          <w:bCs/>
        </w:rPr>
        <w:t>Note: only essential issues need to be listed;</w:t>
      </w:r>
    </w:p>
    <w:tbl>
      <w:tblPr>
        <w:tblStyle w:val="TableGrid"/>
        <w:tblW w:w="13040" w:type="dxa"/>
        <w:tblInd w:w="118" w:type="dxa"/>
        <w:tblLook w:val="04A0" w:firstRow="1" w:lastRow="0" w:firstColumn="1" w:lastColumn="0" w:noHBand="0" w:noVBand="1"/>
      </w:tblPr>
      <w:tblGrid>
        <w:gridCol w:w="1868"/>
        <w:gridCol w:w="11172"/>
      </w:tblGrid>
      <w:tr w:rsidR="00BB084E" w14:paraId="67B36706" w14:textId="77777777" w:rsidTr="00DC4EAD">
        <w:tc>
          <w:tcPr>
            <w:tcW w:w="1868" w:type="dxa"/>
            <w:shd w:val="clear" w:color="auto" w:fill="BFBFBF" w:themeFill="background1" w:themeFillShade="BF"/>
          </w:tcPr>
          <w:p w14:paraId="49E2085D" w14:textId="77777777" w:rsidR="00BB084E" w:rsidRDefault="00BB084E" w:rsidP="00DC4EAD">
            <w:pPr>
              <w:spacing w:after="0"/>
              <w:jc w:val="center"/>
              <w:rPr>
                <w:b/>
                <w:bCs/>
                <w:lang w:eastAsia="ja-JP"/>
              </w:rPr>
            </w:pPr>
          </w:p>
          <w:p w14:paraId="7F67A6FB" w14:textId="77777777" w:rsidR="00BB084E" w:rsidRDefault="00BB084E"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467DEB29" w14:textId="77777777" w:rsidR="00BB084E" w:rsidRDefault="00BB084E" w:rsidP="00DC4EAD">
            <w:pPr>
              <w:spacing w:after="0"/>
              <w:jc w:val="center"/>
              <w:rPr>
                <w:b/>
                <w:bCs/>
                <w:lang w:eastAsia="ja-JP"/>
              </w:rPr>
            </w:pPr>
            <w:r>
              <w:rPr>
                <w:b/>
                <w:bCs/>
                <w:lang w:eastAsia="ja-JP"/>
              </w:rPr>
              <w:t>Comments, if any</w:t>
            </w:r>
          </w:p>
        </w:tc>
      </w:tr>
      <w:tr w:rsidR="00BB084E" w14:paraId="28D3C96B" w14:textId="77777777" w:rsidTr="00DC4EAD">
        <w:tc>
          <w:tcPr>
            <w:tcW w:w="1868" w:type="dxa"/>
          </w:tcPr>
          <w:p w14:paraId="688436EE" w14:textId="2A7A96DE" w:rsidR="00BB084E" w:rsidRDefault="00A76F68" w:rsidP="00DC4EAD">
            <w:pPr>
              <w:spacing w:after="0"/>
              <w:rPr>
                <w:lang w:eastAsia="zh-CN"/>
              </w:rPr>
            </w:pPr>
            <w:r>
              <w:rPr>
                <w:lang w:eastAsia="zh-CN"/>
              </w:rPr>
              <w:t>vivo</w:t>
            </w:r>
          </w:p>
        </w:tc>
        <w:tc>
          <w:tcPr>
            <w:tcW w:w="11172" w:type="dxa"/>
          </w:tcPr>
          <w:p w14:paraId="48DCA7E3" w14:textId="77777777" w:rsidR="00E40CBC" w:rsidRDefault="00E40CBC" w:rsidP="00E40CBC">
            <w:pPr>
              <w:pStyle w:val="CommentText"/>
              <w:rPr>
                <w:b/>
                <w:bCs/>
              </w:rPr>
            </w:pPr>
            <w:bookmarkStart w:id="1" w:name="_Hlk94123646"/>
            <w:r>
              <w:rPr>
                <w:b/>
                <w:bCs/>
              </w:rPr>
              <w:t xml:space="preserve">Pre-configured assistance data, </w:t>
            </w:r>
          </w:p>
          <w:p w14:paraId="54219DFC" w14:textId="77777777" w:rsidR="00E40CBC" w:rsidRDefault="00E40CBC" w:rsidP="00E40CBC">
            <w:pPr>
              <w:pStyle w:val="CommentText"/>
              <w:numPr>
                <w:ilvl w:val="0"/>
                <w:numId w:val="14"/>
              </w:numPr>
              <w:rPr>
                <w:lang w:val="en-GB"/>
              </w:rPr>
            </w:pPr>
            <w:r w:rsidRPr="00A76F68">
              <w:rPr>
                <w:lang w:val="en-GB"/>
              </w:rPr>
              <w:t xml:space="preserve">As to the </w:t>
            </w:r>
            <w:r>
              <w:rPr>
                <w:lang w:val="en-GB"/>
              </w:rPr>
              <w:t>‘</w:t>
            </w:r>
            <w:r w:rsidRPr="00BB4DB9">
              <w:rPr>
                <w:lang w:val="en-GB"/>
              </w:rPr>
              <w:t xml:space="preserve">Validity </w:t>
            </w:r>
            <w:r w:rsidRPr="00BB4DB9">
              <w:t>Conditions</w:t>
            </w:r>
            <w:r w:rsidRPr="00A76F68">
              <w:rPr>
                <w:lang w:val="en-GB"/>
              </w:rPr>
              <w:t xml:space="preserve"> for DL-PRS Assistance Data</w:t>
            </w:r>
            <w:r>
              <w:rPr>
                <w:lang w:val="en-GB"/>
              </w:rPr>
              <w:t>’</w:t>
            </w:r>
            <w:r w:rsidRPr="00A76F68">
              <w:rPr>
                <w:lang w:val="en-GB"/>
              </w:rPr>
              <w:t>, fine with the intention to converge the discussion. But we already agreed that pre-configured assistance data can be independent of any LPP positioning session. Therefore, there should be a mechanism to release the pre-configured assistance data</w:t>
            </w:r>
            <w:r>
              <w:rPr>
                <w:lang w:val="en-GB"/>
              </w:rPr>
              <w:t>. Besides,</w:t>
            </w:r>
            <w:r w:rsidRPr="00A76F68">
              <w:rPr>
                <w:lang w:val="en-GB"/>
              </w:rPr>
              <w:t xml:space="preserve"> we suppose it is</w:t>
            </w:r>
            <w:r>
              <w:rPr>
                <w:lang w:val="en-GB"/>
              </w:rPr>
              <w:t xml:space="preserve"> a little bit</w:t>
            </w:r>
            <w:r w:rsidRPr="00A76F68">
              <w:rPr>
                <w:lang w:val="en-GB"/>
              </w:rPr>
              <w:t xml:space="preserve"> related to the completion of WI</w:t>
            </w:r>
            <w:r>
              <w:rPr>
                <w:lang w:val="en-GB"/>
              </w:rPr>
              <w:t xml:space="preserve"> since the feature is not completed without a release mechanism</w:t>
            </w:r>
            <w:r w:rsidRPr="00A76F68">
              <w:rPr>
                <w:lang w:val="en-GB"/>
              </w:rPr>
              <w:t xml:space="preserve">. If we cannot reach </w:t>
            </w:r>
            <w:r>
              <w:rPr>
                <w:lang w:val="en-GB"/>
              </w:rPr>
              <w:t>a</w:t>
            </w:r>
            <w:r w:rsidRPr="00A76F68">
              <w:rPr>
                <w:lang w:val="en-GB"/>
              </w:rPr>
              <w:t xml:space="preserve"> consensus on the two optimizations, one compromise is to clarify that the pre-configured assistance data will be overwritten by any new configured AD, including the normal AD.</w:t>
            </w:r>
          </w:p>
          <w:p w14:paraId="28B6A351" w14:textId="77777777" w:rsidR="00E40CBC" w:rsidRPr="00A76F68" w:rsidRDefault="00E40CBC" w:rsidP="00E40CBC">
            <w:pPr>
              <w:pStyle w:val="CommentText"/>
              <w:rPr>
                <w:lang w:val="en-GB"/>
              </w:rPr>
            </w:pPr>
            <w:r w:rsidRPr="005265FF">
              <w:rPr>
                <w:color w:val="00B0F0"/>
                <w:lang w:val="en-GB"/>
              </w:rPr>
              <w:t xml:space="preserve">[Rapp] Added  </w:t>
            </w:r>
            <w:r>
              <w:rPr>
                <w:lang w:val="en-GB"/>
              </w:rPr>
              <w:t>“</w:t>
            </w:r>
            <w:r w:rsidRPr="005265FF">
              <w:rPr>
                <w:color w:val="00B0F0"/>
              </w:rPr>
              <w:t xml:space="preserve">Then it means the UE shall discard any stored configuration when receiving a new configuration from the network. </w:t>
            </w:r>
            <w:r>
              <w:rPr>
                <w:lang w:val="en-GB"/>
              </w:rPr>
              <w:t>”</w:t>
            </w:r>
          </w:p>
          <w:p w14:paraId="01A41AF1" w14:textId="77777777" w:rsidR="00E40CBC" w:rsidRPr="00551A47" w:rsidRDefault="00E40CBC" w:rsidP="00E40CBC">
            <w:pPr>
              <w:rPr>
                <w:b/>
                <w:bCs/>
                <w:lang w:val="en-GB"/>
              </w:rPr>
            </w:pPr>
            <w:r w:rsidRPr="00551A47">
              <w:rPr>
                <w:b/>
                <w:bCs/>
                <w:color w:val="FF0000"/>
                <w:lang w:val="en-GB"/>
              </w:rPr>
              <w:t>RAN1 led item</w:t>
            </w:r>
            <w:r w:rsidRPr="00551A47">
              <w:rPr>
                <w:b/>
                <w:bCs/>
                <w:lang w:val="en-GB"/>
              </w:rPr>
              <w:t>-MG enhancements</w:t>
            </w:r>
          </w:p>
          <w:p w14:paraId="0FAA5217" w14:textId="77777777" w:rsidR="00E40CBC" w:rsidRPr="005265FF" w:rsidRDefault="00E40CBC" w:rsidP="00E40CBC">
            <w:pPr>
              <w:pStyle w:val="CommentText"/>
              <w:numPr>
                <w:ilvl w:val="0"/>
                <w:numId w:val="14"/>
              </w:numPr>
            </w:pPr>
            <w:r>
              <w:lastRenderedPageBreak/>
              <w:t>As to ‘</w:t>
            </w:r>
            <w:r w:rsidRPr="008328A8">
              <w:t>UL MAC CE for MG activation request</w:t>
            </w:r>
            <w:r>
              <w:t>’, should</w:t>
            </w:r>
            <w:r>
              <w:rPr>
                <w:lang w:val="en-GB"/>
              </w:rPr>
              <w:t xml:space="preserve"> be </w:t>
            </w:r>
            <w:r w:rsidRPr="00284C2B">
              <w:rPr>
                <w:lang w:val="en-GB"/>
              </w:rPr>
              <w:t>activation</w:t>
            </w:r>
            <w:r>
              <w:rPr>
                <w:lang w:val="en-GB"/>
              </w:rPr>
              <w:t>/deactivation.</w:t>
            </w:r>
          </w:p>
          <w:p w14:paraId="141BFB39" w14:textId="77777777" w:rsidR="00E40CBC" w:rsidRPr="008328A8" w:rsidRDefault="00E40CBC" w:rsidP="00E40CBC">
            <w:pPr>
              <w:pStyle w:val="CommentText"/>
            </w:pPr>
            <w:r w:rsidRPr="005265FF">
              <w:rPr>
                <w:color w:val="00B0F0"/>
                <w:lang w:val="en-GB"/>
              </w:rPr>
              <w:t xml:space="preserve">[Rapp] </w:t>
            </w:r>
            <w:r>
              <w:rPr>
                <w:color w:val="00B0F0"/>
                <w:lang w:val="en-GB"/>
              </w:rPr>
              <w:t xml:space="preserve">Clarified. </w:t>
            </w:r>
          </w:p>
          <w:p w14:paraId="108187E6" w14:textId="77777777" w:rsidR="00E40CBC" w:rsidRDefault="00E40CBC" w:rsidP="00E40CBC">
            <w:pPr>
              <w:rPr>
                <w:b/>
                <w:bCs/>
                <w:lang w:val="en-GB"/>
              </w:rPr>
            </w:pPr>
            <w:r w:rsidRPr="00551A47">
              <w:rPr>
                <w:b/>
                <w:bCs/>
                <w:color w:val="FF0000"/>
                <w:lang w:val="en-GB"/>
              </w:rPr>
              <w:t>RAN1 led item</w:t>
            </w:r>
            <w:r w:rsidRPr="00551A47">
              <w:rPr>
                <w:b/>
                <w:bCs/>
                <w:lang w:val="en-GB"/>
              </w:rPr>
              <w:t>-</w:t>
            </w:r>
            <w:r w:rsidRPr="00CD7E08">
              <w:rPr>
                <w:b/>
                <w:bCs/>
                <w:lang w:val="en-GB"/>
              </w:rPr>
              <w:t>Priority handling of PRS when PRS measurement is outside MG</w:t>
            </w:r>
          </w:p>
          <w:p w14:paraId="544737A4" w14:textId="77777777" w:rsidR="00E40CBC" w:rsidRDefault="00E40CBC" w:rsidP="00E40CBC">
            <w:pPr>
              <w:pStyle w:val="CommentText"/>
              <w:numPr>
                <w:ilvl w:val="0"/>
                <w:numId w:val="14"/>
              </w:numPr>
            </w:pPr>
            <w:r>
              <w:t xml:space="preserve">As to </w:t>
            </w:r>
            <w:r>
              <w:rPr>
                <w:rFonts w:eastAsiaTheme="minorEastAsia"/>
                <w:lang w:eastAsia="zh-CN"/>
              </w:rPr>
              <w:t>‘</w:t>
            </w:r>
            <w:r w:rsidRPr="00291E56">
              <w:t>DL MAC CE for MG activation/deactivation</w:t>
            </w:r>
            <w:r>
              <w:t xml:space="preserve">’, add an FFS: </w:t>
            </w:r>
            <w:r w:rsidRPr="00173BBA">
              <w:t>Whether UE can be configured with multiple PRS processing window</w:t>
            </w:r>
            <w:r>
              <w:t>s</w:t>
            </w:r>
            <w:r w:rsidRPr="00173BBA">
              <w:t xml:space="preserve"> should be decided by RAN1.</w:t>
            </w:r>
            <w:bookmarkEnd w:id="1"/>
          </w:p>
          <w:p w14:paraId="4B2E6FCC" w14:textId="77777777" w:rsidR="00E40CBC" w:rsidRPr="008328A8" w:rsidRDefault="00E40CBC" w:rsidP="00E40CBC">
            <w:pPr>
              <w:pStyle w:val="CommentText"/>
            </w:pPr>
            <w:r w:rsidRPr="005265FF">
              <w:rPr>
                <w:color w:val="00B0F0"/>
                <w:lang w:val="en-GB"/>
              </w:rPr>
              <w:t xml:space="preserve">[Rapp] </w:t>
            </w:r>
            <w:r>
              <w:rPr>
                <w:color w:val="00B0F0"/>
                <w:lang w:val="en-GB"/>
              </w:rPr>
              <w:t xml:space="preserve">Added.. </w:t>
            </w:r>
          </w:p>
          <w:p w14:paraId="333C3BED" w14:textId="7835F3F3" w:rsidR="00A76F68" w:rsidRPr="00061895" w:rsidRDefault="00A76F68" w:rsidP="00061895">
            <w:pPr>
              <w:pStyle w:val="CommentText"/>
              <w:numPr>
                <w:ilvl w:val="0"/>
                <w:numId w:val="14"/>
              </w:numPr>
            </w:pPr>
          </w:p>
        </w:tc>
      </w:tr>
      <w:tr w:rsidR="00BB084E" w14:paraId="293902C2" w14:textId="77777777" w:rsidTr="00DC4EAD">
        <w:tc>
          <w:tcPr>
            <w:tcW w:w="1868" w:type="dxa"/>
          </w:tcPr>
          <w:p w14:paraId="5FE2CAF0" w14:textId="60135253" w:rsidR="00BB084E" w:rsidRPr="00E76AB8" w:rsidRDefault="00E76AB8" w:rsidP="00DC4EAD">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1172" w:type="dxa"/>
          </w:tcPr>
          <w:p w14:paraId="5D748D04" w14:textId="0F709532" w:rsidR="00BB084E" w:rsidRDefault="00551FEB" w:rsidP="00DC4EAD">
            <w:pPr>
              <w:spacing w:after="0"/>
              <w:rPr>
                <w:rFonts w:eastAsiaTheme="minorEastAsia"/>
                <w:lang w:eastAsia="zh-CN"/>
              </w:rPr>
            </w:pPr>
            <w:r>
              <w:rPr>
                <w:rFonts w:eastAsiaTheme="minorEastAsia"/>
                <w:lang w:eastAsia="zh-CN"/>
              </w:rPr>
              <w:t xml:space="preserve">1/ </w:t>
            </w:r>
            <w:r>
              <w:rPr>
                <w:rFonts w:eastAsiaTheme="minorEastAsia" w:hint="eastAsia"/>
                <w:lang w:eastAsia="zh-CN"/>
              </w:rPr>
              <w:t>O</w:t>
            </w:r>
            <w:r>
              <w:rPr>
                <w:rFonts w:eastAsiaTheme="minorEastAsia"/>
                <w:lang w:eastAsia="zh-CN"/>
              </w:rPr>
              <w:t>n R1-let work item for MG/PPW enhancement, we think the following issues remain</w:t>
            </w:r>
          </w:p>
          <w:p w14:paraId="5B86115A" w14:textId="70CC0822" w:rsidR="00551FEB" w:rsidRPr="00546DE1" w:rsidRDefault="00551FEB" w:rsidP="00551FEB">
            <w:pPr>
              <w:pStyle w:val="ListParagraph"/>
              <w:numPr>
                <w:ilvl w:val="0"/>
                <w:numId w:val="15"/>
              </w:numPr>
              <w:overflowPunct/>
              <w:autoSpaceDE/>
              <w:autoSpaceDN/>
              <w:adjustRightInd/>
              <w:spacing w:after="0"/>
              <w:contextualSpacing w:val="0"/>
              <w:rPr>
                <w:sz w:val="21"/>
                <w:szCs w:val="21"/>
                <w:lang w:eastAsia="zh-CN"/>
              </w:rPr>
            </w:pPr>
            <w:r w:rsidRPr="00546DE1">
              <w:rPr>
                <w:sz w:val="21"/>
                <w:szCs w:val="21"/>
              </w:rPr>
              <w:t xml:space="preserve">Exact format of the UL MAC CE for MG activation/deactivation request and DL MAC CE for MG/PPW activation/deactivation command, e.g., fields, LCIDs, </w:t>
            </w:r>
            <w:proofErr w:type="spellStart"/>
            <w:r w:rsidRPr="00546DE1">
              <w:rPr>
                <w:sz w:val="21"/>
                <w:szCs w:val="21"/>
              </w:rPr>
              <w:t>etc</w:t>
            </w:r>
            <w:proofErr w:type="spellEnd"/>
            <w:r w:rsidR="00BA0422">
              <w:rPr>
                <w:sz w:val="21"/>
                <w:szCs w:val="21"/>
              </w:rPr>
              <w:t xml:space="preserve"> (R2 to resolve)</w:t>
            </w:r>
          </w:p>
          <w:p w14:paraId="41547DC4" w14:textId="27E2E64D" w:rsidR="00551FEB" w:rsidRPr="00546DE1" w:rsidRDefault="00551FEB" w:rsidP="00551FEB">
            <w:pPr>
              <w:pStyle w:val="ListParagraph"/>
              <w:numPr>
                <w:ilvl w:val="0"/>
                <w:numId w:val="15"/>
              </w:numPr>
              <w:overflowPunct/>
              <w:autoSpaceDE/>
              <w:autoSpaceDN/>
              <w:adjustRightInd/>
              <w:spacing w:after="0"/>
              <w:contextualSpacing w:val="0"/>
              <w:rPr>
                <w:sz w:val="21"/>
                <w:szCs w:val="21"/>
              </w:rPr>
            </w:pPr>
            <w:r w:rsidRPr="00546DE1">
              <w:rPr>
                <w:sz w:val="21"/>
                <w:szCs w:val="21"/>
              </w:rPr>
              <w:t>How to trigger the UL MAC CE for MG activation/deactivation request</w:t>
            </w:r>
            <w:r w:rsidR="00BA0422">
              <w:rPr>
                <w:sz w:val="21"/>
                <w:szCs w:val="21"/>
              </w:rPr>
              <w:t xml:space="preserve"> (R2 to resolve)</w:t>
            </w:r>
          </w:p>
          <w:p w14:paraId="2D0CEB13" w14:textId="2B5680DA" w:rsidR="00551FEB" w:rsidRPr="00546DE1" w:rsidRDefault="00BA0422" w:rsidP="00551FEB">
            <w:pPr>
              <w:pStyle w:val="ListParagraph"/>
              <w:numPr>
                <w:ilvl w:val="0"/>
                <w:numId w:val="15"/>
              </w:numPr>
              <w:overflowPunct/>
              <w:autoSpaceDE/>
              <w:autoSpaceDN/>
              <w:adjustRightInd/>
              <w:spacing w:after="0"/>
              <w:contextualSpacing w:val="0"/>
              <w:rPr>
                <w:sz w:val="21"/>
                <w:szCs w:val="21"/>
              </w:rPr>
            </w:pPr>
            <w:r>
              <w:rPr>
                <w:sz w:val="21"/>
                <w:szCs w:val="21"/>
              </w:rPr>
              <w:t>PPW and MG configuration (R2 and R1 to resolve)</w:t>
            </w:r>
          </w:p>
          <w:p w14:paraId="63A2FEEF" w14:textId="4FB02A0C" w:rsidR="00551FEB" w:rsidRPr="00546DE1" w:rsidRDefault="00551FEB" w:rsidP="00551FEB">
            <w:pPr>
              <w:pStyle w:val="ListParagraph"/>
              <w:numPr>
                <w:ilvl w:val="0"/>
                <w:numId w:val="15"/>
              </w:numPr>
              <w:overflowPunct/>
              <w:autoSpaceDE/>
              <w:autoSpaceDN/>
              <w:adjustRightInd/>
              <w:spacing w:after="0"/>
              <w:contextualSpacing w:val="0"/>
              <w:rPr>
                <w:sz w:val="21"/>
                <w:szCs w:val="21"/>
              </w:rPr>
            </w:pPr>
            <w:r w:rsidRPr="00546DE1">
              <w:rPr>
                <w:sz w:val="21"/>
                <w:szCs w:val="21"/>
              </w:rPr>
              <w:t>Remaining issues for PPW</w:t>
            </w:r>
            <w:r w:rsidR="00034227">
              <w:rPr>
                <w:sz w:val="21"/>
                <w:szCs w:val="21"/>
              </w:rPr>
              <w:t xml:space="preserve"> (R2 to resolve)</w:t>
            </w:r>
          </w:p>
          <w:p w14:paraId="7F1AF827" w14:textId="77777777" w:rsidR="00551FEB" w:rsidRPr="00546DE1" w:rsidRDefault="00551FEB" w:rsidP="00551FEB">
            <w:pPr>
              <w:pStyle w:val="ListParagraph"/>
              <w:numPr>
                <w:ilvl w:val="1"/>
                <w:numId w:val="15"/>
              </w:numPr>
              <w:overflowPunct/>
              <w:autoSpaceDE/>
              <w:autoSpaceDN/>
              <w:adjustRightInd/>
              <w:spacing w:after="0"/>
              <w:contextualSpacing w:val="0"/>
              <w:rPr>
                <w:sz w:val="21"/>
                <w:szCs w:val="21"/>
              </w:rPr>
            </w:pPr>
            <w:r w:rsidRPr="00546DE1">
              <w:rPr>
                <w:sz w:val="21"/>
                <w:szCs w:val="21"/>
              </w:rPr>
              <w:t>PDCCH monitoring during RAR window and contention resolution timer</w:t>
            </w:r>
          </w:p>
          <w:p w14:paraId="1A903474" w14:textId="09F3C134" w:rsidR="00551FEB" w:rsidRPr="00551FEB" w:rsidRDefault="00E40CBC" w:rsidP="00E40CBC">
            <w:pPr>
              <w:pStyle w:val="CommentText"/>
              <w:rPr>
                <w:rFonts w:eastAsiaTheme="minorEastAsia"/>
                <w:lang w:eastAsia="zh-CN"/>
              </w:rPr>
            </w:pPr>
            <w:r w:rsidRPr="00E40CBC">
              <w:rPr>
                <w:color w:val="00B0F0"/>
                <w:lang w:val="en-GB"/>
              </w:rPr>
              <w:t>[Rapp] added</w:t>
            </w:r>
          </w:p>
        </w:tc>
      </w:tr>
      <w:tr w:rsidR="00BB084E" w14:paraId="5EE5C46C" w14:textId="77777777" w:rsidTr="00DC4EAD">
        <w:tc>
          <w:tcPr>
            <w:tcW w:w="1868" w:type="dxa"/>
          </w:tcPr>
          <w:p w14:paraId="0B2BA44C" w14:textId="7B8CF66F" w:rsidR="00BB084E" w:rsidRDefault="00052C63" w:rsidP="00DC4EAD">
            <w:pPr>
              <w:spacing w:after="0"/>
              <w:rPr>
                <w:lang w:eastAsia="zh-CN"/>
              </w:rPr>
            </w:pPr>
            <w:r>
              <w:rPr>
                <w:lang w:eastAsia="zh-CN"/>
              </w:rPr>
              <w:t>Ericsson</w:t>
            </w:r>
          </w:p>
        </w:tc>
        <w:tc>
          <w:tcPr>
            <w:tcW w:w="11172" w:type="dxa"/>
          </w:tcPr>
          <w:p w14:paraId="33E4CF64" w14:textId="77777777" w:rsidR="00052C63" w:rsidRDefault="00052C63" w:rsidP="00052C63">
            <w:pPr>
              <w:pStyle w:val="CommentText"/>
              <w:rPr>
                <w:b/>
                <w:bCs/>
              </w:rPr>
            </w:pPr>
            <w:r>
              <w:rPr>
                <w:b/>
                <w:bCs/>
              </w:rPr>
              <w:t xml:space="preserve">Pre-configured assistance data, </w:t>
            </w:r>
          </w:p>
          <w:p w14:paraId="042FABF7" w14:textId="77777777" w:rsidR="00052C63" w:rsidRDefault="00052C63" w:rsidP="00DC4EAD">
            <w:pPr>
              <w:spacing w:after="0"/>
              <w:rPr>
                <w:lang w:eastAsia="zh-CN"/>
              </w:rPr>
            </w:pPr>
          </w:p>
          <w:p w14:paraId="6BEA24CF" w14:textId="60E9CB78" w:rsidR="00052C63" w:rsidRDefault="00052C63" w:rsidP="00DC4EAD">
            <w:pPr>
              <w:spacing w:after="0"/>
              <w:rPr>
                <w:lang w:eastAsia="zh-CN"/>
              </w:rPr>
            </w:pPr>
            <w:r>
              <w:rPr>
                <w:lang w:eastAsia="zh-CN"/>
              </w:rPr>
              <w:t xml:space="preserve">Given that we have also agreed that multiple instance of AD can be provided, and UE may store it based upon its memory capacity; UE may discard the last stored AD if it happens to obtain new; it can still however store multiple latest AD. </w:t>
            </w:r>
          </w:p>
          <w:p w14:paraId="2E293970" w14:textId="77777777" w:rsidR="00BB084E" w:rsidRDefault="00052C63" w:rsidP="00DC4EAD">
            <w:pPr>
              <w:spacing w:after="0"/>
              <w:rPr>
                <w:lang w:eastAsia="zh-CN"/>
              </w:rPr>
            </w:pPr>
            <w:r>
              <w:rPr>
                <w:lang w:eastAsia="zh-CN"/>
              </w:rPr>
              <w:t>Yes, a simple timer would be good to have or we can discuss the possibility to release in next meeting.</w:t>
            </w:r>
          </w:p>
          <w:p w14:paraId="0E4FB422" w14:textId="77777777" w:rsidR="00052C63" w:rsidRDefault="00052C63" w:rsidP="00DC4EAD">
            <w:pPr>
              <w:spacing w:after="0"/>
              <w:rPr>
                <w:lang w:eastAsia="zh-CN"/>
              </w:rPr>
            </w:pPr>
          </w:p>
          <w:p w14:paraId="0C59433C" w14:textId="77777777" w:rsidR="00052C63" w:rsidRDefault="00052C63" w:rsidP="00DC4EAD">
            <w:pPr>
              <w:spacing w:after="0"/>
              <w:rPr>
                <w:lang w:eastAsia="zh-CN"/>
              </w:rPr>
            </w:pPr>
            <w:r>
              <w:rPr>
                <w:lang w:eastAsia="zh-CN"/>
              </w:rPr>
              <w:t>Also there has to be some stage2 impacts for this.</w:t>
            </w:r>
          </w:p>
          <w:p w14:paraId="244AA697" w14:textId="0114E8FB" w:rsidR="00433884" w:rsidRDefault="00433884" w:rsidP="00DC4EAD">
            <w:pPr>
              <w:spacing w:after="0"/>
              <w:rPr>
                <w:lang w:eastAsia="zh-CN"/>
              </w:rPr>
            </w:pPr>
            <w:r w:rsidRPr="00E40CBC">
              <w:rPr>
                <w:color w:val="00B0F0"/>
                <w:lang w:val="en-GB"/>
              </w:rPr>
              <w:t xml:space="preserve">[Rapp] </w:t>
            </w:r>
            <w:r>
              <w:rPr>
                <w:color w:val="00B0F0"/>
                <w:lang w:val="en-GB"/>
              </w:rPr>
              <w:t>Added it one option.</w:t>
            </w:r>
          </w:p>
        </w:tc>
      </w:tr>
    </w:tbl>
    <w:p w14:paraId="0B3E31CC" w14:textId="71E0C2BC" w:rsidR="00BB084E" w:rsidRDefault="00BB084E" w:rsidP="00BB084E">
      <w:pPr>
        <w:jc w:val="both"/>
      </w:pPr>
    </w:p>
    <w:p w14:paraId="569B9C4F" w14:textId="77777777" w:rsidR="00C202ED" w:rsidRDefault="00C202ED" w:rsidP="00BB084E">
      <w:pPr>
        <w:jc w:val="both"/>
      </w:pPr>
    </w:p>
    <w:p w14:paraId="339DEB65" w14:textId="319FF843" w:rsidR="00C360F4" w:rsidRDefault="00C360F4" w:rsidP="00C360F4">
      <w:pPr>
        <w:pStyle w:val="Heading2"/>
      </w:pPr>
      <w:r>
        <w:t>On-Demand PRS</w:t>
      </w:r>
    </w:p>
    <w:p w14:paraId="22D2A19E" w14:textId="584DEFBC" w:rsidR="008F7CDB" w:rsidRDefault="008F7CDB" w:rsidP="00C202ED">
      <w:pPr>
        <w:jc w:val="center"/>
        <w:rPr>
          <w:b/>
          <w:bCs/>
          <w:lang w:val="en-GB"/>
        </w:rPr>
      </w:pPr>
      <w:r w:rsidRPr="0034587C">
        <w:rPr>
          <w:b/>
          <w:bCs/>
          <w:lang w:val="en-GB"/>
        </w:rPr>
        <w:t>Table</w:t>
      </w:r>
      <w:r>
        <w:rPr>
          <w:b/>
          <w:bCs/>
          <w:lang w:val="en-GB"/>
        </w:rPr>
        <w:t xml:space="preserve"> 3.2:</w:t>
      </w:r>
      <w:r w:rsidRPr="0034587C">
        <w:rPr>
          <w:b/>
          <w:bCs/>
          <w:lang w:val="en-GB"/>
        </w:rPr>
        <w:t xml:space="preserve"> open issue lists for </w:t>
      </w:r>
      <w:r>
        <w:rPr>
          <w:b/>
          <w:bCs/>
          <w:lang w:val="en-GB"/>
        </w:rPr>
        <w:t>On-Demand PRS</w:t>
      </w:r>
    </w:p>
    <w:tbl>
      <w:tblPr>
        <w:tblStyle w:val="TableGrid"/>
        <w:tblW w:w="15565" w:type="dxa"/>
        <w:tblLook w:val="04A0" w:firstRow="1" w:lastRow="0" w:firstColumn="1" w:lastColumn="0" w:noHBand="0" w:noVBand="1"/>
      </w:tblPr>
      <w:tblGrid>
        <w:gridCol w:w="3244"/>
        <w:gridCol w:w="3501"/>
        <w:gridCol w:w="1620"/>
        <w:gridCol w:w="7200"/>
      </w:tblGrid>
      <w:tr w:rsidR="00C202ED" w:rsidRPr="00061337" w14:paraId="5AA9226B" w14:textId="77777777" w:rsidTr="00DC4EAD">
        <w:tc>
          <w:tcPr>
            <w:tcW w:w="3244" w:type="dxa"/>
          </w:tcPr>
          <w:p w14:paraId="4052BBF2" w14:textId="77777777" w:rsidR="00C202ED" w:rsidRPr="00D432E9" w:rsidRDefault="00C202ED" w:rsidP="00DC4EAD">
            <w:pPr>
              <w:rPr>
                <w:b/>
                <w:bCs/>
              </w:rPr>
            </w:pPr>
            <w:r w:rsidRPr="00D432E9">
              <w:rPr>
                <w:b/>
                <w:bCs/>
              </w:rPr>
              <w:t>Topic</w:t>
            </w:r>
          </w:p>
        </w:tc>
        <w:tc>
          <w:tcPr>
            <w:tcW w:w="3501" w:type="dxa"/>
          </w:tcPr>
          <w:p w14:paraId="4101125F" w14:textId="77777777" w:rsidR="00C202ED" w:rsidRDefault="00C202ED" w:rsidP="00DC4EAD">
            <w:pPr>
              <w:rPr>
                <w:b/>
                <w:bCs/>
              </w:rPr>
            </w:pPr>
            <w:r w:rsidRPr="00061337">
              <w:rPr>
                <w:b/>
                <w:bCs/>
              </w:rPr>
              <w:t>Open issues</w:t>
            </w:r>
          </w:p>
          <w:p w14:paraId="612AB015" w14:textId="77777777" w:rsidR="00C202ED" w:rsidRPr="00061337" w:rsidRDefault="00C202ED" w:rsidP="00DC4EAD">
            <w:pPr>
              <w:rPr>
                <w:b/>
                <w:bCs/>
              </w:rPr>
            </w:pPr>
            <w:r>
              <w:rPr>
                <w:b/>
                <w:bCs/>
              </w:rPr>
              <w:t xml:space="preserve">Note: </w:t>
            </w:r>
            <w:r w:rsidRPr="00F52D97">
              <w:t xml:space="preserve">Open Issues should be defined for aspects that need to be closed, important </w:t>
            </w:r>
            <w:r w:rsidRPr="00F52D97">
              <w:lastRenderedPageBreak/>
              <w:t>to make already agreed functionality work in a reasonable way. Not yet agreed optimizations that may not be needed shall not be listed as Open Issues.</w:t>
            </w:r>
            <w:r w:rsidRPr="00F52D97">
              <w:rPr>
                <w:b/>
                <w:bCs/>
              </w:rPr>
              <w:t xml:space="preserve"> </w:t>
            </w:r>
          </w:p>
        </w:tc>
        <w:tc>
          <w:tcPr>
            <w:tcW w:w="1620" w:type="dxa"/>
          </w:tcPr>
          <w:p w14:paraId="3DB21336" w14:textId="77777777" w:rsidR="00C202ED" w:rsidRDefault="00C202ED" w:rsidP="00DC4EAD">
            <w:pPr>
              <w:rPr>
                <w:b/>
                <w:bCs/>
              </w:rPr>
            </w:pPr>
            <w:r w:rsidRPr="00F924B2">
              <w:rPr>
                <w:b/>
                <w:bCs/>
              </w:rPr>
              <w:lastRenderedPageBreak/>
              <w:t xml:space="preserve">Related to the completion of WI? </w:t>
            </w:r>
          </w:p>
          <w:p w14:paraId="7397C293" w14:textId="77777777" w:rsidR="00C202ED" w:rsidRPr="00F924B2" w:rsidRDefault="00C202ED" w:rsidP="00DC4EAD">
            <w:pPr>
              <w:rPr>
                <w:color w:val="FF0000"/>
                <w:lang w:val="en-GB"/>
              </w:rPr>
            </w:pPr>
            <w:r w:rsidRPr="00F924B2">
              <w:rPr>
                <w:b/>
                <w:bCs/>
                <w:color w:val="FF0000"/>
                <w:lang w:val="en-GB"/>
              </w:rPr>
              <w:lastRenderedPageBreak/>
              <w:t>The topic has to be removed from Rel-17 scope if the corresponding open issues cannot be resolved.</w:t>
            </w:r>
            <w:r w:rsidRPr="00F924B2">
              <w:rPr>
                <w:color w:val="FF0000"/>
                <w:lang w:val="en-GB"/>
              </w:rPr>
              <w:t xml:space="preserve"> </w:t>
            </w:r>
          </w:p>
          <w:p w14:paraId="201077F1" w14:textId="77777777" w:rsidR="00C202ED" w:rsidRPr="00F924B2" w:rsidRDefault="00C202ED" w:rsidP="00DC4EAD">
            <w:pPr>
              <w:rPr>
                <w:b/>
                <w:bCs/>
                <w:lang w:val="en-GB"/>
              </w:rPr>
            </w:pPr>
          </w:p>
        </w:tc>
        <w:tc>
          <w:tcPr>
            <w:tcW w:w="7200" w:type="dxa"/>
          </w:tcPr>
          <w:p w14:paraId="32D619D1" w14:textId="77777777" w:rsidR="00C202ED" w:rsidRPr="00061337" w:rsidRDefault="00C202ED" w:rsidP="00DC4EAD">
            <w:pPr>
              <w:rPr>
                <w:b/>
                <w:bCs/>
              </w:rPr>
            </w:pPr>
            <w:r>
              <w:rPr>
                <w:b/>
                <w:bCs/>
              </w:rPr>
              <w:lastRenderedPageBreak/>
              <w:t>Remark</w:t>
            </w:r>
          </w:p>
        </w:tc>
      </w:tr>
      <w:tr w:rsidR="001E7FF4" w14:paraId="7BAA7F10" w14:textId="77777777" w:rsidTr="00DC4EAD">
        <w:tc>
          <w:tcPr>
            <w:tcW w:w="3244" w:type="dxa"/>
          </w:tcPr>
          <w:p w14:paraId="48F5520D" w14:textId="05D8F09E" w:rsidR="001E7FF4" w:rsidRPr="00D432E9" w:rsidRDefault="00FA1C5B" w:rsidP="001E7FF4">
            <w:pPr>
              <w:rPr>
                <w:b/>
                <w:bCs/>
              </w:rPr>
            </w:pPr>
            <w:r>
              <w:rPr>
                <w:b/>
                <w:bCs/>
              </w:rPr>
              <w:t>Stage 2</w:t>
            </w:r>
          </w:p>
        </w:tc>
        <w:tc>
          <w:tcPr>
            <w:tcW w:w="3501" w:type="dxa"/>
          </w:tcPr>
          <w:p w14:paraId="06599D75" w14:textId="73D88413" w:rsidR="001E7FF4" w:rsidRDefault="001E7FF4" w:rsidP="001E7FF4">
            <w:pPr>
              <w:rPr>
                <w:lang w:val="en-GB"/>
              </w:rPr>
            </w:pPr>
            <w:r>
              <w:rPr>
                <w:lang w:val="en-GB"/>
              </w:rPr>
              <w:t>Stage 2 text</w:t>
            </w:r>
          </w:p>
        </w:tc>
        <w:tc>
          <w:tcPr>
            <w:tcW w:w="1620" w:type="dxa"/>
          </w:tcPr>
          <w:p w14:paraId="36FA5816" w14:textId="544FB1AE" w:rsidR="001E7FF4" w:rsidRDefault="001E7FF4" w:rsidP="001E7FF4">
            <w:r>
              <w:rPr>
                <w:lang w:val="en-GB"/>
              </w:rPr>
              <w:t>?</w:t>
            </w:r>
          </w:p>
        </w:tc>
        <w:tc>
          <w:tcPr>
            <w:tcW w:w="7200" w:type="dxa"/>
          </w:tcPr>
          <w:p w14:paraId="39564586" w14:textId="77777777" w:rsidR="001E7FF4" w:rsidRDefault="001E7FF4" w:rsidP="001E7FF4">
            <w:r w:rsidRPr="00F924B2">
              <w:rPr>
                <w:b/>
                <w:bCs/>
              </w:rPr>
              <w:t>Status</w:t>
            </w:r>
            <w:r>
              <w:t>: draft in stage 2, check the status of stage 2 email discussion 116bis-629</w:t>
            </w:r>
          </w:p>
          <w:p w14:paraId="3D1221E1" w14:textId="2B10A9FE" w:rsidR="001E7FF4" w:rsidRDefault="001E7FF4" w:rsidP="001E7FF4">
            <w:pPr>
              <w:rPr>
                <w:b/>
                <w:bCs/>
              </w:rPr>
            </w:pPr>
          </w:p>
        </w:tc>
      </w:tr>
      <w:tr w:rsidR="00C11EF4" w14:paraId="10309A56" w14:textId="77777777" w:rsidTr="00DC4EAD">
        <w:tc>
          <w:tcPr>
            <w:tcW w:w="3244" w:type="dxa"/>
            <w:vMerge w:val="restart"/>
          </w:tcPr>
          <w:p w14:paraId="56D99035" w14:textId="429BC425" w:rsidR="00C11EF4" w:rsidRPr="00D432E9" w:rsidRDefault="00C11EF4" w:rsidP="001E7FF4">
            <w:pPr>
              <w:rPr>
                <w:b/>
                <w:bCs/>
              </w:rPr>
            </w:pPr>
            <w:r>
              <w:rPr>
                <w:b/>
                <w:bCs/>
              </w:rPr>
              <w:t>Stage 3</w:t>
            </w:r>
          </w:p>
        </w:tc>
        <w:tc>
          <w:tcPr>
            <w:tcW w:w="3501" w:type="dxa"/>
          </w:tcPr>
          <w:p w14:paraId="737E23C8" w14:textId="586601F6" w:rsidR="00C11EF4" w:rsidRDefault="00C11EF4" w:rsidP="001E7FF4">
            <w:pPr>
              <w:rPr>
                <w:lang w:val="en-GB"/>
              </w:rPr>
            </w:pPr>
            <w:r>
              <w:rPr>
                <w:lang w:val="en-GB"/>
              </w:rPr>
              <w:t>Trigger criterion/pre-condition for UE initiated On-Demand PRS</w:t>
            </w:r>
          </w:p>
        </w:tc>
        <w:tc>
          <w:tcPr>
            <w:tcW w:w="1620" w:type="dxa"/>
          </w:tcPr>
          <w:p w14:paraId="492FAA63" w14:textId="5C6614CE" w:rsidR="00C11EF4" w:rsidRDefault="00C11EF4" w:rsidP="001E7FF4">
            <w:r>
              <w:rPr>
                <w:lang w:val="en-GB"/>
              </w:rPr>
              <w:t>Yes</w:t>
            </w:r>
          </w:p>
        </w:tc>
        <w:tc>
          <w:tcPr>
            <w:tcW w:w="7200" w:type="dxa"/>
          </w:tcPr>
          <w:p w14:paraId="0D68950E" w14:textId="77777777" w:rsidR="00C11EF4" w:rsidRDefault="00C11EF4" w:rsidP="001E7FF4">
            <w:r w:rsidRPr="00F924B2">
              <w:rPr>
                <w:b/>
                <w:bCs/>
              </w:rPr>
              <w:t>Status</w:t>
            </w:r>
            <w:r>
              <w:t xml:space="preserve">: </w:t>
            </w:r>
            <w:r w:rsidRPr="00F924B2">
              <w:t xml:space="preserve">check the </w:t>
            </w:r>
            <w:r>
              <w:t>status of LPP email discussion 116bis-628</w:t>
            </w:r>
          </w:p>
          <w:p w14:paraId="21634781" w14:textId="77777777" w:rsidR="00C11EF4" w:rsidRDefault="00C11EF4" w:rsidP="001E7FF4">
            <w:r>
              <w:t xml:space="preserve">RAN2#116bis: </w:t>
            </w:r>
          </w:p>
          <w:p w14:paraId="43F10AD4" w14:textId="60460122" w:rsidR="00C11EF4" w:rsidRDefault="00C11EF4" w:rsidP="001E7FF4">
            <w:r w:rsidRPr="001E7FF4">
              <w:t xml:space="preserve">If the LMF indicates predefined configurations, the UE can request them via LPP </w:t>
            </w:r>
            <w:proofErr w:type="spellStart"/>
            <w:r w:rsidRPr="001E7FF4">
              <w:t>RequestAssistanceData</w:t>
            </w:r>
            <w:proofErr w:type="spellEnd"/>
            <w:r w:rsidRPr="001E7FF4">
              <w:t>.</w:t>
            </w:r>
          </w:p>
          <w:p w14:paraId="44A8862F" w14:textId="3DB5EDC3" w:rsidR="00C11EF4" w:rsidRDefault="00C11EF4" w:rsidP="001E7FF4">
            <w:pPr>
              <w:rPr>
                <w:b/>
                <w:bCs/>
              </w:rPr>
            </w:pPr>
          </w:p>
        </w:tc>
      </w:tr>
      <w:tr w:rsidR="00C11EF4" w14:paraId="29A91F6E" w14:textId="77777777" w:rsidTr="00DC4EAD">
        <w:tc>
          <w:tcPr>
            <w:tcW w:w="3244" w:type="dxa"/>
            <w:vMerge/>
          </w:tcPr>
          <w:p w14:paraId="043C7EB4" w14:textId="77777777" w:rsidR="00C11EF4" w:rsidRPr="00D432E9" w:rsidRDefault="00C11EF4" w:rsidP="001E7FF4">
            <w:pPr>
              <w:rPr>
                <w:b/>
                <w:bCs/>
              </w:rPr>
            </w:pPr>
          </w:p>
        </w:tc>
        <w:tc>
          <w:tcPr>
            <w:tcW w:w="3501" w:type="dxa"/>
          </w:tcPr>
          <w:p w14:paraId="3D4F0E34" w14:textId="77777777" w:rsidR="00C11EF4" w:rsidRDefault="00C11EF4" w:rsidP="001E7FF4">
            <w:pPr>
              <w:rPr>
                <w:lang w:val="en-GB"/>
              </w:rPr>
            </w:pPr>
            <w:r>
              <w:rPr>
                <w:lang w:val="en-GB"/>
              </w:rPr>
              <w:t>The content of On-Demand PRS request, e.g. explicit indication, parameter/value;</w:t>
            </w:r>
          </w:p>
          <w:p w14:paraId="1FD57AD0" w14:textId="1CE0A41B" w:rsidR="00C11EF4" w:rsidRDefault="00C11EF4" w:rsidP="001E7FF4">
            <w:pPr>
              <w:rPr>
                <w:lang w:val="en-GB"/>
              </w:rPr>
            </w:pPr>
            <w:r w:rsidRPr="00A81CF7">
              <w:rPr>
                <w:color w:val="00B0F0"/>
              </w:rPr>
              <w:t>FFS: whether UE can request only the explicit parameters that NW indicates and their value range is within the value range that NW supports.</w:t>
            </w:r>
          </w:p>
        </w:tc>
        <w:tc>
          <w:tcPr>
            <w:tcW w:w="1620" w:type="dxa"/>
          </w:tcPr>
          <w:p w14:paraId="5BD5329C" w14:textId="22068A42" w:rsidR="00C11EF4" w:rsidRDefault="00C11EF4" w:rsidP="001E7FF4">
            <w:r>
              <w:rPr>
                <w:lang w:val="en-GB"/>
              </w:rPr>
              <w:t>Yes</w:t>
            </w:r>
          </w:p>
        </w:tc>
        <w:tc>
          <w:tcPr>
            <w:tcW w:w="7200" w:type="dxa"/>
          </w:tcPr>
          <w:p w14:paraId="1014393D" w14:textId="77777777" w:rsidR="00C11EF4" w:rsidRDefault="00C11EF4" w:rsidP="001E7FF4">
            <w:r w:rsidRPr="00F924B2">
              <w:rPr>
                <w:b/>
                <w:bCs/>
              </w:rPr>
              <w:t>Status</w:t>
            </w:r>
            <w:r>
              <w:t xml:space="preserve">: </w:t>
            </w:r>
            <w:r w:rsidRPr="00F924B2">
              <w:t xml:space="preserve">check the </w:t>
            </w:r>
            <w:r>
              <w:t>status of LPP email discussion 116bis-628</w:t>
            </w:r>
          </w:p>
          <w:p w14:paraId="72E495B3" w14:textId="77777777" w:rsidR="00C11EF4" w:rsidRDefault="00C11EF4" w:rsidP="001E7FF4">
            <w:r>
              <w:t xml:space="preserve">RAN2#116bis: </w:t>
            </w:r>
          </w:p>
          <w:p w14:paraId="1D037B97" w14:textId="0279793F" w:rsidR="00C11EF4" w:rsidRPr="001E7FF4" w:rsidRDefault="00C11EF4" w:rsidP="001E7FF4">
            <w:pPr>
              <w:rPr>
                <w:b/>
                <w:bCs/>
                <w:lang w:val="en-GB"/>
              </w:rPr>
            </w:pPr>
            <w:r w:rsidRPr="001E7FF4">
              <w:t xml:space="preserve">LPP </w:t>
            </w:r>
            <w:r>
              <w:pgNum/>
            </w:r>
            <w:proofErr w:type="spellStart"/>
            <w:r>
              <w:t>ignaling</w:t>
            </w:r>
            <w:proofErr w:type="spellEnd"/>
            <w:r w:rsidRPr="001E7FF4">
              <w:t xml:space="preserve"> supports index-based and explicit request of DL-PRS parameters from the UE.  The UE is not required to implement requesting explicit parameters and the LMF is not required to grant them if the UE does request.</w:t>
            </w:r>
          </w:p>
        </w:tc>
      </w:tr>
      <w:tr w:rsidR="00C11EF4" w14:paraId="6E68F78B" w14:textId="77777777" w:rsidTr="00DC4EAD">
        <w:tc>
          <w:tcPr>
            <w:tcW w:w="3244" w:type="dxa"/>
            <w:vMerge/>
          </w:tcPr>
          <w:p w14:paraId="790C1D71" w14:textId="77777777" w:rsidR="00C11EF4" w:rsidRPr="00D432E9" w:rsidRDefault="00C11EF4" w:rsidP="001E7FF4">
            <w:pPr>
              <w:rPr>
                <w:b/>
                <w:bCs/>
              </w:rPr>
            </w:pPr>
          </w:p>
        </w:tc>
        <w:tc>
          <w:tcPr>
            <w:tcW w:w="3501" w:type="dxa"/>
          </w:tcPr>
          <w:p w14:paraId="60D2648C" w14:textId="52EBAD52" w:rsidR="00C11EF4" w:rsidRDefault="00C11EF4" w:rsidP="001E7FF4">
            <w:pPr>
              <w:rPr>
                <w:lang w:val="en-GB"/>
              </w:rPr>
            </w:pPr>
            <w:proofErr w:type="spellStart"/>
            <w:r>
              <w:rPr>
                <w:lang w:val="en-GB"/>
              </w:rPr>
              <w:t>PosSI</w:t>
            </w:r>
            <w:proofErr w:type="spellEnd"/>
            <w:r>
              <w:rPr>
                <w:lang w:val="en-GB"/>
              </w:rPr>
              <w:t xml:space="preserve"> as response for On-Demand PRS request</w:t>
            </w:r>
          </w:p>
        </w:tc>
        <w:tc>
          <w:tcPr>
            <w:tcW w:w="1620" w:type="dxa"/>
          </w:tcPr>
          <w:p w14:paraId="0268294D" w14:textId="366512CF" w:rsidR="00C11EF4" w:rsidRDefault="00C11EF4" w:rsidP="001E7FF4">
            <w:r>
              <w:rPr>
                <w:lang w:val="en-GB"/>
              </w:rPr>
              <w:t>Yes</w:t>
            </w:r>
          </w:p>
        </w:tc>
        <w:tc>
          <w:tcPr>
            <w:tcW w:w="7200" w:type="dxa"/>
          </w:tcPr>
          <w:p w14:paraId="414A232E" w14:textId="7E273FD0" w:rsidR="00C11EF4" w:rsidRDefault="00C11EF4" w:rsidP="001E7FF4">
            <w:pPr>
              <w:rPr>
                <w:lang w:val="en-GB"/>
              </w:rPr>
            </w:pPr>
            <w:r w:rsidRPr="001E7FF4">
              <w:rPr>
                <w:b/>
                <w:bCs/>
                <w:lang w:val="en-GB"/>
              </w:rPr>
              <w:t>Status</w:t>
            </w:r>
            <w:r>
              <w:rPr>
                <w:lang w:val="en-GB"/>
              </w:rPr>
              <w:t xml:space="preserve">: discussion see </w:t>
            </w:r>
            <w:r w:rsidRPr="00C74BC3">
              <w:rPr>
                <w:lang w:val="en-GB"/>
              </w:rPr>
              <w:t>R2-2200047</w:t>
            </w:r>
          </w:p>
          <w:p w14:paraId="42C80FD0" w14:textId="327DD254" w:rsidR="00C11EF4" w:rsidRDefault="00C11EF4" w:rsidP="001E7FF4">
            <w:pPr>
              <w:rPr>
                <w:lang w:val="en-GB"/>
              </w:rPr>
            </w:pPr>
            <w:r>
              <w:rPr>
                <w:lang w:val="en-GB"/>
              </w:rPr>
              <w:t>Suggest to approve the proposal 6 based on majority;</w:t>
            </w:r>
          </w:p>
          <w:p w14:paraId="693F22F6" w14:textId="77777777" w:rsidR="00C11EF4" w:rsidRPr="001E7FF4" w:rsidRDefault="00C11EF4" w:rsidP="001E7FF4">
            <w:pPr>
              <w:rPr>
                <w:b/>
                <w:bCs/>
              </w:rPr>
            </w:pPr>
            <w:r w:rsidRPr="001E7FF4">
              <w:rPr>
                <w:b/>
                <w:bCs/>
              </w:rPr>
              <w:t xml:space="preserve">14 companies have responded. It is clear majority (13 Vs 1) that For On-Demand PRS, </w:t>
            </w:r>
            <w:proofErr w:type="spellStart"/>
            <w:r w:rsidRPr="001E7FF4">
              <w:rPr>
                <w:b/>
                <w:bCs/>
              </w:rPr>
              <w:t>posSI</w:t>
            </w:r>
            <w:proofErr w:type="spellEnd"/>
            <w:r w:rsidRPr="001E7FF4">
              <w:rPr>
                <w:b/>
                <w:bCs/>
              </w:rPr>
              <w:t xml:space="preserve"> cannot be the response for On-Demand PRS request .</w:t>
            </w:r>
          </w:p>
          <w:p w14:paraId="71052BA9" w14:textId="362D2D15" w:rsidR="00C11EF4" w:rsidRDefault="00C11EF4" w:rsidP="001E7FF4">
            <w:pPr>
              <w:rPr>
                <w:b/>
                <w:bCs/>
              </w:rPr>
            </w:pPr>
            <w:r w:rsidRPr="001E7FF4">
              <w:rPr>
                <w:b/>
                <w:bCs/>
              </w:rPr>
              <w:t>Proposal 6</w:t>
            </w:r>
            <w:r w:rsidRPr="001E7FF4">
              <w:rPr>
                <w:b/>
                <w:bCs/>
              </w:rPr>
              <w:tab/>
              <w:t xml:space="preserve">For On-Demand PRS, </w:t>
            </w:r>
            <w:proofErr w:type="spellStart"/>
            <w:r w:rsidRPr="001E7FF4">
              <w:rPr>
                <w:b/>
                <w:bCs/>
              </w:rPr>
              <w:t>posSI</w:t>
            </w:r>
            <w:proofErr w:type="spellEnd"/>
            <w:r w:rsidRPr="001E7FF4">
              <w:rPr>
                <w:b/>
                <w:bCs/>
              </w:rPr>
              <w:t xml:space="preserve"> cannot be the response for On-Demand PRS request.</w:t>
            </w:r>
          </w:p>
        </w:tc>
      </w:tr>
      <w:tr w:rsidR="00C11EF4" w14:paraId="5FBAEFEB" w14:textId="77777777" w:rsidTr="00DC4EAD">
        <w:tc>
          <w:tcPr>
            <w:tcW w:w="3244" w:type="dxa"/>
            <w:vMerge/>
          </w:tcPr>
          <w:p w14:paraId="527D703B" w14:textId="77777777" w:rsidR="00C11EF4" w:rsidRPr="00D432E9" w:rsidRDefault="00C11EF4" w:rsidP="001E7FF4">
            <w:pPr>
              <w:rPr>
                <w:b/>
                <w:bCs/>
              </w:rPr>
            </w:pPr>
          </w:p>
        </w:tc>
        <w:tc>
          <w:tcPr>
            <w:tcW w:w="3501" w:type="dxa"/>
          </w:tcPr>
          <w:p w14:paraId="31475A9B" w14:textId="3C2B33EC" w:rsidR="00C11EF4" w:rsidRDefault="00C11EF4" w:rsidP="001E7FF4">
            <w:pPr>
              <w:rPr>
                <w:lang w:val="en-GB"/>
              </w:rPr>
            </w:pPr>
            <w:r>
              <w:rPr>
                <w:lang w:val="en-GB"/>
              </w:rPr>
              <w:t>Content of MO-LR, e.g. NR ECID</w:t>
            </w:r>
          </w:p>
        </w:tc>
        <w:tc>
          <w:tcPr>
            <w:tcW w:w="1620" w:type="dxa"/>
          </w:tcPr>
          <w:p w14:paraId="196BB79D" w14:textId="6073AEC3" w:rsidR="00C11EF4" w:rsidRDefault="00C11EF4" w:rsidP="001E7FF4">
            <w:r>
              <w:rPr>
                <w:lang w:val="en-GB"/>
              </w:rPr>
              <w:t>Yes</w:t>
            </w:r>
          </w:p>
        </w:tc>
        <w:tc>
          <w:tcPr>
            <w:tcW w:w="7200" w:type="dxa"/>
          </w:tcPr>
          <w:p w14:paraId="1BE0A8C1" w14:textId="77777777" w:rsidR="00C11EF4" w:rsidRDefault="00C11EF4" w:rsidP="001E7FF4">
            <w:pPr>
              <w:rPr>
                <w:lang w:val="en-GB"/>
              </w:rPr>
            </w:pPr>
            <w:r w:rsidRPr="001E7FF4">
              <w:rPr>
                <w:b/>
                <w:bCs/>
                <w:lang w:val="en-GB"/>
              </w:rPr>
              <w:t>Status</w:t>
            </w:r>
            <w:r>
              <w:rPr>
                <w:lang w:val="en-GB"/>
              </w:rPr>
              <w:t xml:space="preserve">: discussion see </w:t>
            </w:r>
            <w:r w:rsidRPr="00C74BC3">
              <w:rPr>
                <w:lang w:val="en-GB"/>
              </w:rPr>
              <w:t>R2-2200047</w:t>
            </w:r>
          </w:p>
          <w:p w14:paraId="14B6BD3F" w14:textId="41746D0F" w:rsidR="00C11EF4" w:rsidRDefault="00C11EF4" w:rsidP="001E7FF4">
            <w:pPr>
              <w:rPr>
                <w:lang w:val="en-GB"/>
              </w:rPr>
            </w:pPr>
            <w:r>
              <w:rPr>
                <w:lang w:val="en-GB"/>
              </w:rPr>
              <w:t>Suggest to approve the proposal 4 based on majority;</w:t>
            </w:r>
          </w:p>
          <w:p w14:paraId="53543F57" w14:textId="77777777" w:rsidR="00C11EF4" w:rsidRPr="001E7FF4" w:rsidRDefault="00C11EF4" w:rsidP="001E7FF4">
            <w:r w:rsidRPr="001E7FF4">
              <w:t xml:space="preserve">14 companies have responded. Only two companies support that proactive signaling to provide NR ECID measurements in MO-LR message while requesting for DL-PRS AD (as in legacy Rel-16 without on demand PRS) is supported. </w:t>
            </w:r>
          </w:p>
          <w:p w14:paraId="546FCA91" w14:textId="620ED7C0" w:rsidR="00C11EF4" w:rsidRDefault="00C11EF4" w:rsidP="001E7FF4">
            <w:pPr>
              <w:rPr>
                <w:b/>
                <w:bCs/>
              </w:rPr>
            </w:pPr>
            <w:r w:rsidRPr="001E7FF4">
              <w:rPr>
                <w:b/>
                <w:bCs/>
              </w:rPr>
              <w:t>Proposal 4</w:t>
            </w:r>
            <w:r w:rsidRPr="001E7FF4">
              <w:rPr>
                <w:b/>
                <w:bCs/>
              </w:rPr>
              <w:tab/>
              <w:t>UE does not need to include NR ECID (RRM measurements) in MO-LR message while requesting for DL-PRS AD .</w:t>
            </w:r>
          </w:p>
        </w:tc>
      </w:tr>
      <w:tr w:rsidR="00C11EF4" w14:paraId="24A8BAD3" w14:textId="77777777" w:rsidTr="00DC4EAD">
        <w:tc>
          <w:tcPr>
            <w:tcW w:w="3244" w:type="dxa"/>
            <w:vMerge/>
          </w:tcPr>
          <w:p w14:paraId="405F9A50" w14:textId="77777777" w:rsidR="00C11EF4" w:rsidRPr="00D432E9" w:rsidRDefault="00C11EF4" w:rsidP="001E7FF4">
            <w:pPr>
              <w:rPr>
                <w:b/>
                <w:bCs/>
              </w:rPr>
            </w:pPr>
          </w:p>
        </w:tc>
        <w:tc>
          <w:tcPr>
            <w:tcW w:w="3501" w:type="dxa"/>
          </w:tcPr>
          <w:p w14:paraId="1F3E9E42" w14:textId="77777777" w:rsidR="00C11EF4" w:rsidRDefault="00C11EF4" w:rsidP="001E7FF4">
            <w:pPr>
              <w:rPr>
                <w:lang w:val="en-GB"/>
              </w:rPr>
            </w:pPr>
            <w:r>
              <w:rPr>
                <w:lang w:val="en-GB"/>
              </w:rPr>
              <w:t>RAN1 parameters on On-Demand PRS</w:t>
            </w:r>
          </w:p>
          <w:p w14:paraId="4049FB34" w14:textId="77777777" w:rsidR="00C11EF4" w:rsidRPr="00C11EF4" w:rsidRDefault="00C11EF4" w:rsidP="00C11EF4">
            <w:pPr>
              <w:spacing w:after="0"/>
              <w:rPr>
                <w:rFonts w:eastAsiaTheme="minorEastAsia"/>
                <w:color w:val="00B0F0"/>
                <w:lang w:eastAsia="zh-CN"/>
              </w:rPr>
            </w:pPr>
            <w:r w:rsidRPr="00C11EF4">
              <w:rPr>
                <w:rFonts w:eastAsiaTheme="minorEastAsia" w:hint="eastAsia"/>
                <w:color w:val="00B0F0"/>
                <w:lang w:eastAsia="zh-CN"/>
              </w:rPr>
              <w:t>FFS on the response of UE initiated on-demand PRS</w:t>
            </w:r>
          </w:p>
          <w:p w14:paraId="7136E0B1" w14:textId="77777777" w:rsidR="00C11EF4" w:rsidRPr="00C11EF4" w:rsidRDefault="00C11EF4" w:rsidP="00C11EF4">
            <w:pPr>
              <w:spacing w:after="0"/>
              <w:rPr>
                <w:rFonts w:eastAsiaTheme="minorEastAsia"/>
                <w:color w:val="00B0F0"/>
                <w:lang w:eastAsia="zh-CN"/>
              </w:rPr>
            </w:pPr>
            <w:r w:rsidRPr="00C11EF4">
              <w:rPr>
                <w:rFonts w:eastAsiaTheme="minorEastAsia" w:hint="eastAsia"/>
                <w:color w:val="00B0F0"/>
                <w:lang w:eastAsia="zh-CN"/>
              </w:rPr>
              <w:t xml:space="preserve">FFS on the configuration of </w:t>
            </w:r>
            <w:r w:rsidRPr="00C11EF4">
              <w:rPr>
                <w:rFonts w:eastAsiaTheme="minorEastAsia"/>
                <w:color w:val="00B0F0"/>
                <w:lang w:eastAsia="zh-CN"/>
              </w:rPr>
              <w:t>configured</w:t>
            </w:r>
            <w:r w:rsidRPr="00C11EF4">
              <w:rPr>
                <w:rFonts w:eastAsiaTheme="minorEastAsia" w:hint="eastAsia"/>
                <w:color w:val="00B0F0"/>
                <w:lang w:eastAsia="zh-CN"/>
              </w:rPr>
              <w:t xml:space="preserve"> available PRS, i.e., how much set of contribution can be provided, what are included within the pre-configured available PRS.</w:t>
            </w:r>
          </w:p>
          <w:p w14:paraId="2EAFC109" w14:textId="534BD531" w:rsidR="00C11EF4" w:rsidRPr="00C11EF4" w:rsidRDefault="00C11EF4" w:rsidP="001E7FF4"/>
        </w:tc>
        <w:tc>
          <w:tcPr>
            <w:tcW w:w="1620" w:type="dxa"/>
          </w:tcPr>
          <w:p w14:paraId="278D452C" w14:textId="6495B1B0" w:rsidR="00C11EF4" w:rsidRDefault="00C11EF4" w:rsidP="001E7FF4">
            <w:r>
              <w:rPr>
                <w:lang w:val="en-GB"/>
              </w:rPr>
              <w:t>Yes</w:t>
            </w:r>
          </w:p>
        </w:tc>
        <w:tc>
          <w:tcPr>
            <w:tcW w:w="7200" w:type="dxa"/>
          </w:tcPr>
          <w:p w14:paraId="6EE46C28" w14:textId="77777777" w:rsidR="00C11EF4" w:rsidRDefault="00C11EF4" w:rsidP="0052529D">
            <w:r w:rsidRPr="00F924B2">
              <w:rPr>
                <w:b/>
                <w:bCs/>
              </w:rPr>
              <w:t>Status</w:t>
            </w:r>
            <w:r>
              <w:t xml:space="preserve">: </w:t>
            </w:r>
            <w:r w:rsidRPr="00F924B2">
              <w:t xml:space="preserve">check the </w:t>
            </w:r>
            <w:r>
              <w:t>status of LPP email discussion 116bis-628</w:t>
            </w:r>
          </w:p>
          <w:p w14:paraId="71A366B9" w14:textId="583B1D6B" w:rsidR="00C11EF4" w:rsidRDefault="00C11EF4" w:rsidP="001E7FF4">
            <w:pPr>
              <w:rPr>
                <w:b/>
                <w:bCs/>
              </w:rPr>
            </w:pPr>
          </w:p>
        </w:tc>
      </w:tr>
      <w:tr w:rsidR="00C11EF4" w14:paraId="4A59CE76" w14:textId="77777777" w:rsidTr="00DC4EAD">
        <w:tc>
          <w:tcPr>
            <w:tcW w:w="3244" w:type="dxa"/>
            <w:vMerge/>
          </w:tcPr>
          <w:p w14:paraId="60B40B87" w14:textId="77777777" w:rsidR="00C11EF4" w:rsidRPr="00D432E9" w:rsidRDefault="00C11EF4" w:rsidP="001E7FF4">
            <w:pPr>
              <w:rPr>
                <w:b/>
                <w:bCs/>
              </w:rPr>
            </w:pPr>
          </w:p>
        </w:tc>
        <w:tc>
          <w:tcPr>
            <w:tcW w:w="3501" w:type="dxa"/>
          </w:tcPr>
          <w:p w14:paraId="762B1F91" w14:textId="33CCB06E" w:rsidR="00C11EF4" w:rsidRPr="00C11EF4" w:rsidRDefault="00C11EF4" w:rsidP="001E7FF4">
            <w:pPr>
              <w:rPr>
                <w:color w:val="00B0F0"/>
                <w:lang w:val="en-GB"/>
              </w:rPr>
            </w:pPr>
            <w:r w:rsidRPr="00C11EF4">
              <w:rPr>
                <w:color w:val="00B0F0"/>
                <w:lang w:eastAsia="zh-CN"/>
              </w:rPr>
              <w:t>We have not discussed if UE should provide the reason as why UE prefers to request a new PRS characteristics. A generic reason may help NW understand what is lacking.</w:t>
            </w:r>
          </w:p>
        </w:tc>
        <w:tc>
          <w:tcPr>
            <w:tcW w:w="1620" w:type="dxa"/>
          </w:tcPr>
          <w:p w14:paraId="6F670299" w14:textId="64ED2B1F" w:rsidR="00C11EF4" w:rsidRPr="00C11EF4" w:rsidRDefault="00C11EF4" w:rsidP="001E7FF4">
            <w:pPr>
              <w:rPr>
                <w:color w:val="00B0F0"/>
                <w:lang w:val="en-GB"/>
              </w:rPr>
            </w:pPr>
            <w:r w:rsidRPr="00C11EF4">
              <w:rPr>
                <w:color w:val="00B0F0"/>
                <w:lang w:val="en-GB"/>
              </w:rPr>
              <w:t>No</w:t>
            </w:r>
          </w:p>
        </w:tc>
        <w:tc>
          <w:tcPr>
            <w:tcW w:w="7200" w:type="dxa"/>
          </w:tcPr>
          <w:p w14:paraId="5DDB8A69" w14:textId="40EA1BDD" w:rsidR="00C11EF4" w:rsidRPr="00C11EF4" w:rsidRDefault="00C11EF4" w:rsidP="0052529D">
            <w:pPr>
              <w:rPr>
                <w:b/>
                <w:bCs/>
                <w:color w:val="00B0F0"/>
              </w:rPr>
            </w:pPr>
            <w:r w:rsidRPr="00C11EF4">
              <w:rPr>
                <w:b/>
                <w:bCs/>
                <w:color w:val="00B0F0"/>
              </w:rPr>
              <w:t xml:space="preserve">Rapporteur considers this as optimization, we could have it only if there is consensus. </w:t>
            </w:r>
          </w:p>
        </w:tc>
      </w:tr>
      <w:tr w:rsidR="001E7FF4" w14:paraId="7988541B" w14:textId="77777777" w:rsidTr="00DC4EAD">
        <w:tc>
          <w:tcPr>
            <w:tcW w:w="3244" w:type="dxa"/>
          </w:tcPr>
          <w:p w14:paraId="4A21E230" w14:textId="2DBC71FF" w:rsidR="001E7FF4" w:rsidRPr="00D432E9" w:rsidRDefault="00FA1C5B" w:rsidP="001E7FF4">
            <w:pPr>
              <w:rPr>
                <w:b/>
                <w:bCs/>
              </w:rPr>
            </w:pPr>
            <w:r>
              <w:rPr>
                <w:b/>
                <w:bCs/>
              </w:rPr>
              <w:t>UE capability</w:t>
            </w:r>
          </w:p>
        </w:tc>
        <w:tc>
          <w:tcPr>
            <w:tcW w:w="3501" w:type="dxa"/>
          </w:tcPr>
          <w:p w14:paraId="1938554E" w14:textId="77777777" w:rsidR="001E7FF4" w:rsidRDefault="001E7FF4" w:rsidP="001E7FF4">
            <w:pPr>
              <w:rPr>
                <w:lang w:val="en-GB"/>
              </w:rPr>
            </w:pPr>
            <w:r>
              <w:rPr>
                <w:lang w:val="en-GB"/>
              </w:rPr>
              <w:t>UE capability on On-Demand PRS</w:t>
            </w:r>
          </w:p>
          <w:p w14:paraId="10EF335E" w14:textId="02AA3513" w:rsidR="0052529D" w:rsidRDefault="0052529D" w:rsidP="001E7FF4">
            <w:pPr>
              <w:rPr>
                <w:lang w:val="en-GB"/>
              </w:rPr>
            </w:pPr>
            <w:r>
              <w:rPr>
                <w:lang w:val="en-GB"/>
              </w:rPr>
              <w:t>FFS on per positioning method</w:t>
            </w:r>
          </w:p>
        </w:tc>
        <w:tc>
          <w:tcPr>
            <w:tcW w:w="1620" w:type="dxa"/>
          </w:tcPr>
          <w:p w14:paraId="43924E27" w14:textId="563CB402" w:rsidR="001E7FF4" w:rsidRDefault="001E7FF4" w:rsidP="001E7FF4">
            <w:r>
              <w:rPr>
                <w:lang w:val="en-GB"/>
              </w:rPr>
              <w:t>Yes</w:t>
            </w:r>
          </w:p>
        </w:tc>
        <w:tc>
          <w:tcPr>
            <w:tcW w:w="7200" w:type="dxa"/>
          </w:tcPr>
          <w:p w14:paraId="769E6D3D" w14:textId="77777777" w:rsidR="00075A64" w:rsidRDefault="00075A64" w:rsidP="00075A64">
            <w:r w:rsidRPr="00F924B2">
              <w:rPr>
                <w:b/>
                <w:bCs/>
              </w:rPr>
              <w:t>Status</w:t>
            </w:r>
            <w:r>
              <w:t xml:space="preserve">: </w:t>
            </w:r>
            <w:r w:rsidRPr="00F924B2">
              <w:t xml:space="preserve">check the </w:t>
            </w:r>
            <w:r>
              <w:t>status of LPP email discussion 116bis-628</w:t>
            </w:r>
            <w:r w:rsidRPr="00F14E83">
              <w:rPr>
                <w:strike/>
                <w:color w:val="00B0F0"/>
              </w:rPr>
              <w:t>, and the status of RAN1 feature list;</w:t>
            </w:r>
          </w:p>
          <w:p w14:paraId="36D1B68B" w14:textId="77777777" w:rsidR="00075A64" w:rsidRDefault="00075A64" w:rsidP="00075A64">
            <w:r>
              <w:t xml:space="preserve">RAN2#116bis: </w:t>
            </w:r>
          </w:p>
          <w:p w14:paraId="2654D63A" w14:textId="77777777" w:rsidR="00075A64" w:rsidRDefault="00075A64" w:rsidP="00075A64">
            <w:pPr>
              <w:rPr>
                <w:b/>
                <w:bCs/>
                <w:lang w:val="en-GB"/>
              </w:rPr>
            </w:pPr>
            <w:r w:rsidRPr="0052529D">
              <w:rPr>
                <w:b/>
                <w:bCs/>
                <w:lang w:val="en-GB"/>
              </w:rPr>
              <w:t>Proposal 3.2.3-1: [Easy agreements] [10/10] For On-Demand PRS, introduce LPP capability on UE-initiated On-Demand PRS Request;</w:t>
            </w:r>
          </w:p>
          <w:p w14:paraId="1FAB3FD8" w14:textId="77777777" w:rsidR="00075A64" w:rsidRPr="00607426" w:rsidRDefault="00075A64" w:rsidP="00075A64">
            <w:pPr>
              <w:rPr>
                <w:strike/>
                <w:color w:val="00B0F0"/>
                <w:lang w:val="en-GB"/>
              </w:rPr>
            </w:pPr>
            <w:r w:rsidRPr="00607426">
              <w:rPr>
                <w:strike/>
                <w:color w:val="00B0F0"/>
                <w:lang w:val="en-GB"/>
              </w:rPr>
              <w:t>Should be decided in RAN2 although RAN1 mentioned it in their feature list R1-2200767</w:t>
            </w:r>
          </w:p>
          <w:p w14:paraId="07BD13F8" w14:textId="77777777" w:rsidR="00075A64" w:rsidRPr="00F14E83" w:rsidRDefault="00075A64" w:rsidP="00075A64">
            <w:pPr>
              <w:rPr>
                <w:color w:val="00B0F0"/>
                <w:lang w:val="en-GB"/>
              </w:rPr>
            </w:pPr>
            <w:r w:rsidRPr="00F14E83">
              <w:rPr>
                <w:color w:val="00B0F0"/>
                <w:lang w:val="en-GB"/>
              </w:rPr>
              <w:t>RAN1 has deleted 27-5-1 [UE-initiated] on-demand PRS from their list, and rely on RAN2</w:t>
            </w:r>
          </w:p>
          <w:p w14:paraId="5ECD0010" w14:textId="3A0BED61" w:rsidR="0052529D" w:rsidRPr="0052529D" w:rsidRDefault="0052529D" w:rsidP="00075A64">
            <w:pPr>
              <w:rPr>
                <w:b/>
                <w:bCs/>
                <w:lang w:val="en-GB"/>
              </w:rPr>
            </w:pPr>
          </w:p>
        </w:tc>
      </w:tr>
      <w:tr w:rsidR="0052529D" w14:paraId="760FE456" w14:textId="77777777" w:rsidTr="00DC4EAD">
        <w:tc>
          <w:tcPr>
            <w:tcW w:w="3244" w:type="dxa"/>
          </w:tcPr>
          <w:p w14:paraId="08175135" w14:textId="0C72507D" w:rsidR="0052529D" w:rsidRPr="00D432E9" w:rsidRDefault="00FA1C5B" w:rsidP="0052529D">
            <w:pPr>
              <w:rPr>
                <w:b/>
                <w:bCs/>
              </w:rPr>
            </w:pPr>
            <w:proofErr w:type="spellStart"/>
            <w:r>
              <w:rPr>
                <w:b/>
                <w:bCs/>
              </w:rPr>
              <w:lastRenderedPageBreak/>
              <w:t>NRPPa</w:t>
            </w:r>
            <w:proofErr w:type="spellEnd"/>
          </w:p>
        </w:tc>
        <w:tc>
          <w:tcPr>
            <w:tcW w:w="3501" w:type="dxa"/>
          </w:tcPr>
          <w:p w14:paraId="01931C4C" w14:textId="2279EC06" w:rsidR="0052529D" w:rsidRDefault="0052529D" w:rsidP="0052529D">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03B15260" w14:textId="3A606671" w:rsidR="0052529D" w:rsidRDefault="0052529D" w:rsidP="0052529D">
            <w:r>
              <w:rPr>
                <w:rFonts w:eastAsiaTheme="minorEastAsia"/>
                <w:lang w:eastAsia="zh-CN"/>
              </w:rPr>
              <w:t>Yes</w:t>
            </w:r>
          </w:p>
        </w:tc>
        <w:tc>
          <w:tcPr>
            <w:tcW w:w="7200" w:type="dxa"/>
          </w:tcPr>
          <w:p w14:paraId="44B1DA48" w14:textId="1F46C2BD" w:rsidR="0052529D" w:rsidRDefault="0052529D" w:rsidP="0052529D">
            <w:pPr>
              <w:rPr>
                <w:b/>
                <w:bCs/>
              </w:rPr>
            </w:pPr>
            <w:r>
              <w:rPr>
                <w:b/>
                <w:bCs/>
              </w:rPr>
              <w:t>Status: RAN3 to decide;</w:t>
            </w:r>
          </w:p>
        </w:tc>
      </w:tr>
    </w:tbl>
    <w:p w14:paraId="40F2DE9B" w14:textId="77777777" w:rsidR="00C202ED" w:rsidRPr="00C202ED" w:rsidRDefault="00C202ED" w:rsidP="00C202ED">
      <w:pPr>
        <w:jc w:val="center"/>
        <w:rPr>
          <w:lang w:val="en-GB"/>
        </w:rPr>
      </w:pPr>
    </w:p>
    <w:p w14:paraId="6F47EE3E" w14:textId="77777777" w:rsidR="00C202ED" w:rsidRDefault="008F7CDB" w:rsidP="00C202ED">
      <w:pPr>
        <w:rPr>
          <w:b/>
          <w:bCs/>
        </w:rPr>
      </w:pPr>
      <w:r>
        <w:rPr>
          <w:b/>
          <w:bCs/>
        </w:rPr>
        <w:t>Discussion point 3.2-1: Companies are invited to provide view on open issue lists summarized in table 3.2</w:t>
      </w:r>
      <w:r w:rsidRPr="00345B46">
        <w:rPr>
          <w:b/>
          <w:bCs/>
        </w:rPr>
        <w:t xml:space="preserve"> </w:t>
      </w:r>
      <w:r>
        <w:rPr>
          <w:b/>
          <w:bCs/>
        </w:rPr>
        <w:t>?</w:t>
      </w:r>
      <w:r w:rsidR="00C202ED">
        <w:rPr>
          <w:b/>
          <w:bCs/>
        </w:rPr>
        <w:t xml:space="preserve">e.g. is any issue missing? </w:t>
      </w:r>
    </w:p>
    <w:p w14:paraId="358BAF45" w14:textId="77777777" w:rsidR="00C202ED" w:rsidRDefault="00C202ED" w:rsidP="00C202ED">
      <w:r>
        <w:rPr>
          <w:b/>
          <w:bCs/>
        </w:rPr>
        <w:t>Note: only essential issues need to be listed;</w:t>
      </w:r>
    </w:p>
    <w:p w14:paraId="058EE645" w14:textId="4ACFAF86" w:rsidR="008F7CDB" w:rsidRDefault="008F7CDB" w:rsidP="008F7CDB"/>
    <w:tbl>
      <w:tblPr>
        <w:tblStyle w:val="TableGrid"/>
        <w:tblW w:w="13040" w:type="dxa"/>
        <w:tblInd w:w="118" w:type="dxa"/>
        <w:tblLook w:val="04A0" w:firstRow="1" w:lastRow="0" w:firstColumn="1" w:lastColumn="0" w:noHBand="0" w:noVBand="1"/>
      </w:tblPr>
      <w:tblGrid>
        <w:gridCol w:w="1868"/>
        <w:gridCol w:w="11172"/>
      </w:tblGrid>
      <w:tr w:rsidR="008F7CDB" w14:paraId="379ACBE7" w14:textId="77777777" w:rsidTr="00DC4EAD">
        <w:tc>
          <w:tcPr>
            <w:tcW w:w="1868" w:type="dxa"/>
            <w:shd w:val="clear" w:color="auto" w:fill="BFBFBF" w:themeFill="background1" w:themeFillShade="BF"/>
          </w:tcPr>
          <w:p w14:paraId="56249D90" w14:textId="77777777" w:rsidR="008F7CDB" w:rsidRDefault="008F7CDB" w:rsidP="00DC4EAD">
            <w:pPr>
              <w:spacing w:after="0"/>
              <w:jc w:val="center"/>
              <w:rPr>
                <w:b/>
                <w:bCs/>
                <w:lang w:eastAsia="ja-JP"/>
              </w:rPr>
            </w:pPr>
          </w:p>
          <w:p w14:paraId="55BD7581" w14:textId="77777777" w:rsidR="008F7CDB" w:rsidRDefault="008F7CDB"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6051A7AF" w14:textId="77777777" w:rsidR="008F7CDB" w:rsidRDefault="008F7CDB" w:rsidP="00DC4EAD">
            <w:pPr>
              <w:spacing w:after="0"/>
              <w:jc w:val="center"/>
              <w:rPr>
                <w:b/>
                <w:bCs/>
                <w:lang w:eastAsia="ja-JP"/>
              </w:rPr>
            </w:pPr>
            <w:r>
              <w:rPr>
                <w:b/>
                <w:bCs/>
                <w:lang w:eastAsia="ja-JP"/>
              </w:rPr>
              <w:t>Comments, if any</w:t>
            </w:r>
          </w:p>
        </w:tc>
      </w:tr>
      <w:tr w:rsidR="008F7CDB" w14:paraId="0BFC282C" w14:textId="77777777" w:rsidTr="00DC4EAD">
        <w:tc>
          <w:tcPr>
            <w:tcW w:w="1868" w:type="dxa"/>
          </w:tcPr>
          <w:p w14:paraId="488D22E7" w14:textId="6759D076" w:rsidR="008F7CDB" w:rsidRDefault="00A14A5F" w:rsidP="00DC4EAD">
            <w:pPr>
              <w:spacing w:after="0"/>
              <w:rPr>
                <w:lang w:eastAsia="zh-CN"/>
              </w:rPr>
            </w:pPr>
            <w:r>
              <w:rPr>
                <w:lang w:eastAsia="zh-CN"/>
              </w:rPr>
              <w:t>vivo</w:t>
            </w:r>
          </w:p>
        </w:tc>
        <w:tc>
          <w:tcPr>
            <w:tcW w:w="11172" w:type="dxa"/>
          </w:tcPr>
          <w:p w14:paraId="683F33B9" w14:textId="77777777" w:rsidR="00052663" w:rsidRDefault="00052663" w:rsidP="00052663">
            <w:pPr>
              <w:spacing w:after="0"/>
            </w:pPr>
            <w:bookmarkStart w:id="2" w:name="_Hlk94123639"/>
            <w:r>
              <w:rPr>
                <w:lang w:val="en-GB"/>
              </w:rPr>
              <w:t xml:space="preserve">As to ‘Trigger criterion/pre-condition for UE initiated On-Demand PRS’, the explicit parameter has not been concluded. Therefore, suggest adding an </w:t>
            </w:r>
            <w:r>
              <w:t xml:space="preserve">FFS: whether </w:t>
            </w:r>
            <w:r w:rsidRPr="00D30AB0">
              <w:t xml:space="preserve">UE can request only the </w:t>
            </w:r>
            <w:r>
              <w:t xml:space="preserve">explicit </w:t>
            </w:r>
            <w:r w:rsidRPr="00D30AB0">
              <w:t>parameters that NW indicates and their value range is within the value range that NW supports</w:t>
            </w:r>
            <w:r>
              <w:t>.</w:t>
            </w:r>
            <w:bookmarkEnd w:id="2"/>
          </w:p>
          <w:p w14:paraId="5BB01D0B" w14:textId="77777777" w:rsidR="00052663" w:rsidRPr="008328A8" w:rsidRDefault="00052663" w:rsidP="00052663">
            <w:pPr>
              <w:pStyle w:val="CommentText"/>
            </w:pPr>
            <w:r w:rsidRPr="005265FF">
              <w:rPr>
                <w:color w:val="00B0F0"/>
                <w:lang w:val="en-GB"/>
              </w:rPr>
              <w:t xml:space="preserve">[Rapp] </w:t>
            </w:r>
            <w:r>
              <w:rPr>
                <w:color w:val="00B0F0"/>
                <w:lang w:val="en-GB"/>
              </w:rPr>
              <w:t xml:space="preserve">Added. . </w:t>
            </w:r>
          </w:p>
          <w:p w14:paraId="6980C46B" w14:textId="75A69BD4" w:rsidR="00052663" w:rsidRPr="00A14A5F" w:rsidRDefault="00052663" w:rsidP="00DC4EAD">
            <w:pPr>
              <w:spacing w:after="0"/>
              <w:rPr>
                <w:lang w:eastAsia="zh-CN"/>
              </w:rPr>
            </w:pPr>
          </w:p>
        </w:tc>
      </w:tr>
      <w:tr w:rsidR="008F7CDB" w14:paraId="444EDC66" w14:textId="77777777" w:rsidTr="00DC4EAD">
        <w:tc>
          <w:tcPr>
            <w:tcW w:w="1868" w:type="dxa"/>
          </w:tcPr>
          <w:p w14:paraId="639DD7A7" w14:textId="2203BB3A" w:rsidR="008F7CDB" w:rsidRPr="00BA0422" w:rsidRDefault="00BA0422" w:rsidP="00DC4EAD">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172" w:type="dxa"/>
          </w:tcPr>
          <w:p w14:paraId="320A839D" w14:textId="77777777" w:rsidR="008F7CDB" w:rsidRDefault="00BA0422" w:rsidP="00DC4EAD">
            <w:pPr>
              <w:spacing w:after="0"/>
              <w:rPr>
                <w:rFonts w:eastAsiaTheme="minorEastAsia"/>
                <w:lang w:eastAsia="zh-CN"/>
              </w:rPr>
            </w:pPr>
            <w:r>
              <w:rPr>
                <w:rFonts w:eastAsiaTheme="minorEastAsia" w:hint="eastAsia"/>
                <w:lang w:eastAsia="zh-CN"/>
              </w:rPr>
              <w:t>1</w:t>
            </w:r>
            <w:r>
              <w:rPr>
                <w:rFonts w:eastAsiaTheme="minorEastAsia"/>
                <w:lang w:eastAsia="zh-CN"/>
              </w:rPr>
              <w:t xml:space="preserve">/ On-demand PRS, </w:t>
            </w:r>
            <w:proofErr w:type="spellStart"/>
            <w:r>
              <w:rPr>
                <w:rFonts w:eastAsiaTheme="minorEastAsia"/>
                <w:lang w:eastAsia="zh-CN"/>
              </w:rPr>
              <w:t>downselect</w:t>
            </w:r>
            <w:proofErr w:type="spellEnd"/>
            <w:r>
              <w:rPr>
                <w:rFonts w:eastAsiaTheme="minorEastAsia"/>
                <w:lang w:eastAsia="zh-CN"/>
              </w:rPr>
              <w:t xml:space="preserve"> from the two modeling captured by the chair</w:t>
            </w:r>
          </w:p>
          <w:p w14:paraId="5867DDF3" w14:textId="77777777" w:rsidR="00BA0422" w:rsidRDefault="00BA0422" w:rsidP="00BA0422">
            <w:pPr>
              <w:pStyle w:val="Doc-text2"/>
            </w:pPr>
            <w:r>
              <w:t>Chair understands we have two proposed models: (1) MO-LR indicates the blind request and the LMF may or may not reply with a configuration, or (2) MO-LR indicates the capability or need for on-demand PRS, and the LMF replies with what configurations are available.</w:t>
            </w:r>
          </w:p>
          <w:p w14:paraId="1BB2F5FF" w14:textId="5C3E1037" w:rsidR="00BA0422" w:rsidRPr="0072450A" w:rsidRDefault="0072450A" w:rsidP="00DC4EAD">
            <w:pPr>
              <w:spacing w:after="0"/>
              <w:rPr>
                <w:rFonts w:eastAsiaTheme="minorEastAsia"/>
                <w:color w:val="00B0F0"/>
                <w:lang w:val="en-GB" w:eastAsia="zh-CN"/>
              </w:rPr>
            </w:pPr>
            <w:r w:rsidRPr="0072450A">
              <w:rPr>
                <w:rFonts w:eastAsiaTheme="minorEastAsia"/>
                <w:color w:val="00B0F0"/>
                <w:lang w:val="en-GB" w:eastAsia="zh-CN"/>
              </w:rPr>
              <w:t xml:space="preserve">[Rapp] based on </w:t>
            </w:r>
            <w:r>
              <w:rPr>
                <w:rFonts w:eastAsiaTheme="minorEastAsia"/>
                <w:color w:val="00B0F0"/>
                <w:lang w:val="en-GB" w:eastAsia="zh-CN"/>
              </w:rPr>
              <w:t>agreements, Is not only 2 is possible?</w:t>
            </w:r>
          </w:p>
          <w:p w14:paraId="3B93F59A" w14:textId="77777777" w:rsidR="0072450A" w:rsidRPr="0072450A" w:rsidRDefault="0072450A" w:rsidP="0072450A">
            <w:pPr>
              <w:rPr>
                <w:i/>
                <w:iCs/>
              </w:rPr>
            </w:pPr>
            <w:r w:rsidRPr="0072450A">
              <w:rPr>
                <w:i/>
                <w:iCs/>
                <w:color w:val="00B0F0"/>
              </w:rPr>
              <w:t xml:space="preserve">If the LMF indicates predefined configurations, the UE can request them via LPP </w:t>
            </w:r>
            <w:proofErr w:type="spellStart"/>
            <w:r w:rsidRPr="0072450A">
              <w:rPr>
                <w:i/>
                <w:iCs/>
                <w:color w:val="00B0F0"/>
              </w:rPr>
              <w:t>RequestAssistanceData</w:t>
            </w:r>
            <w:proofErr w:type="spellEnd"/>
            <w:r w:rsidRPr="0072450A">
              <w:rPr>
                <w:i/>
                <w:iCs/>
              </w:rPr>
              <w:t>.</w:t>
            </w:r>
          </w:p>
          <w:p w14:paraId="3967204C" w14:textId="56F33C1F" w:rsidR="0072450A" w:rsidRPr="0072450A" w:rsidRDefault="0072450A" w:rsidP="00DC4EAD">
            <w:pPr>
              <w:spacing w:after="0"/>
              <w:rPr>
                <w:rFonts w:eastAsiaTheme="minorEastAsia"/>
                <w:lang w:eastAsia="zh-CN"/>
              </w:rPr>
            </w:pPr>
          </w:p>
        </w:tc>
      </w:tr>
      <w:tr w:rsidR="008F7CDB" w14:paraId="04560403" w14:textId="77777777" w:rsidTr="00DC4EAD">
        <w:tc>
          <w:tcPr>
            <w:tcW w:w="1868" w:type="dxa"/>
          </w:tcPr>
          <w:p w14:paraId="206A1843" w14:textId="23FA01EE" w:rsidR="008F7CDB" w:rsidRDefault="001932AF" w:rsidP="00DC4EAD">
            <w:pPr>
              <w:spacing w:after="0"/>
              <w:rPr>
                <w:lang w:eastAsia="zh-CN"/>
              </w:rPr>
            </w:pPr>
            <w:r>
              <w:rPr>
                <w:lang w:eastAsia="zh-CN"/>
              </w:rPr>
              <w:t>Ericsson</w:t>
            </w:r>
          </w:p>
        </w:tc>
        <w:tc>
          <w:tcPr>
            <w:tcW w:w="11172" w:type="dxa"/>
          </w:tcPr>
          <w:p w14:paraId="213188B3" w14:textId="6581460A" w:rsidR="008F7CDB" w:rsidRDefault="001932AF" w:rsidP="00DC4EAD">
            <w:pPr>
              <w:spacing w:after="0"/>
              <w:rPr>
                <w:lang w:eastAsia="zh-CN"/>
              </w:rPr>
            </w:pPr>
            <w:r>
              <w:rPr>
                <w:lang w:eastAsia="zh-CN"/>
              </w:rPr>
              <w:t>Agree with Rapporteur; only option 2 is allowed.</w:t>
            </w:r>
          </w:p>
        </w:tc>
      </w:tr>
      <w:tr w:rsidR="00F81222" w14:paraId="1698217C" w14:textId="77777777" w:rsidTr="00DC4EAD">
        <w:tc>
          <w:tcPr>
            <w:tcW w:w="1868" w:type="dxa"/>
          </w:tcPr>
          <w:p w14:paraId="20C906E4" w14:textId="4ED07541" w:rsidR="00F81222" w:rsidRDefault="00F81222" w:rsidP="00DC4EAD">
            <w:pPr>
              <w:spacing w:after="0"/>
              <w:rPr>
                <w:lang w:eastAsia="zh-CN"/>
              </w:rPr>
            </w:pPr>
            <w:r>
              <w:rPr>
                <w:lang w:eastAsia="zh-CN"/>
              </w:rPr>
              <w:t>Ericsson</w:t>
            </w:r>
          </w:p>
        </w:tc>
        <w:tc>
          <w:tcPr>
            <w:tcW w:w="11172" w:type="dxa"/>
          </w:tcPr>
          <w:p w14:paraId="71623083" w14:textId="77777777" w:rsidR="00F81222" w:rsidRDefault="00DE0579" w:rsidP="00DC4EAD">
            <w:pPr>
              <w:spacing w:after="0"/>
              <w:rPr>
                <w:lang w:eastAsia="zh-CN"/>
              </w:rPr>
            </w:pPr>
            <w:r>
              <w:rPr>
                <w:lang w:eastAsia="zh-CN"/>
              </w:rPr>
              <w:t>We have not discussed if UE should provide the reason as why UE prefers to request a new PRS characteristics. A generic reason may help NW understand what is lacking.</w:t>
            </w:r>
          </w:p>
          <w:p w14:paraId="5B1A2F5E" w14:textId="408F0E82" w:rsidR="00C11EF4" w:rsidRDefault="00C11EF4" w:rsidP="00DC4EAD">
            <w:pPr>
              <w:spacing w:after="0"/>
              <w:rPr>
                <w:lang w:eastAsia="zh-CN"/>
              </w:rPr>
            </w:pPr>
            <w:r w:rsidRPr="00C11EF4">
              <w:rPr>
                <w:color w:val="00B0F0"/>
                <w:lang w:eastAsia="zh-CN"/>
              </w:rPr>
              <w:t xml:space="preserve">[Rapp] Added in the open issue list, with comments </w:t>
            </w:r>
            <w:r w:rsidRPr="00C11EF4">
              <w:rPr>
                <w:b/>
                <w:bCs/>
                <w:color w:val="00B0F0"/>
              </w:rPr>
              <w:t xml:space="preserve">Rapporteur considers this as optimization, we could have it only if there is consensus. </w:t>
            </w:r>
          </w:p>
        </w:tc>
      </w:tr>
      <w:tr w:rsidR="00282A54" w14:paraId="5CD388E2" w14:textId="77777777" w:rsidTr="00DC4EAD">
        <w:tc>
          <w:tcPr>
            <w:tcW w:w="1868" w:type="dxa"/>
          </w:tcPr>
          <w:p w14:paraId="03A5A3D5" w14:textId="3B02B505" w:rsidR="00282A54" w:rsidRDefault="00282A54" w:rsidP="00DC4EAD">
            <w:pPr>
              <w:spacing w:after="0"/>
              <w:rPr>
                <w:lang w:eastAsia="zh-CN"/>
              </w:rPr>
            </w:pPr>
            <w:r>
              <w:rPr>
                <w:rFonts w:eastAsiaTheme="minorEastAsia" w:hint="eastAsia"/>
                <w:lang w:eastAsia="zh-CN"/>
              </w:rPr>
              <w:t>CATT</w:t>
            </w:r>
          </w:p>
        </w:tc>
        <w:tc>
          <w:tcPr>
            <w:tcW w:w="11172" w:type="dxa"/>
          </w:tcPr>
          <w:p w14:paraId="71E745E6" w14:textId="77777777" w:rsidR="00282A54" w:rsidRDefault="00282A54" w:rsidP="001C7597">
            <w:pPr>
              <w:spacing w:after="0"/>
              <w:rPr>
                <w:rFonts w:eastAsiaTheme="minorEastAsia"/>
                <w:lang w:eastAsia="zh-CN"/>
              </w:rPr>
            </w:pPr>
            <w:r>
              <w:rPr>
                <w:rFonts w:eastAsiaTheme="minorEastAsia"/>
                <w:lang w:eastAsia="zh-CN"/>
              </w:rPr>
              <w:t>T</w:t>
            </w:r>
            <w:r>
              <w:rPr>
                <w:rFonts w:eastAsiaTheme="minorEastAsia" w:hint="eastAsia"/>
                <w:lang w:eastAsia="zh-CN"/>
              </w:rPr>
              <w:t>he following are still FFS now:</w:t>
            </w:r>
          </w:p>
          <w:p w14:paraId="50717487" w14:textId="77777777" w:rsidR="00282A54" w:rsidRDefault="00282A54" w:rsidP="001C7597">
            <w:pPr>
              <w:spacing w:after="0"/>
              <w:rPr>
                <w:rFonts w:eastAsiaTheme="minorEastAsia"/>
                <w:lang w:eastAsia="zh-CN"/>
              </w:rPr>
            </w:pPr>
            <w:r>
              <w:rPr>
                <w:rFonts w:eastAsiaTheme="minorEastAsia" w:hint="eastAsia"/>
                <w:lang w:eastAsia="zh-CN"/>
              </w:rPr>
              <w:t>FFS on the response of UE initiated on-demand PRS</w:t>
            </w:r>
          </w:p>
          <w:p w14:paraId="0150C5A5" w14:textId="77777777" w:rsidR="00282A54" w:rsidRDefault="00282A54" w:rsidP="00DC4EAD">
            <w:pPr>
              <w:spacing w:after="0"/>
              <w:rPr>
                <w:rFonts w:eastAsiaTheme="minorEastAsia"/>
                <w:lang w:eastAsia="zh-CN"/>
              </w:rPr>
            </w:pPr>
            <w:r>
              <w:rPr>
                <w:rFonts w:eastAsiaTheme="minorEastAsia" w:hint="eastAsia"/>
                <w:lang w:eastAsia="zh-CN"/>
              </w:rPr>
              <w:t xml:space="preserve">FFS on the configuration of </w:t>
            </w:r>
            <w:r>
              <w:rPr>
                <w:rFonts w:eastAsiaTheme="minorEastAsia"/>
                <w:lang w:eastAsia="zh-CN"/>
              </w:rPr>
              <w:t>configured</w:t>
            </w:r>
            <w:r>
              <w:rPr>
                <w:rFonts w:eastAsiaTheme="minorEastAsia" w:hint="eastAsia"/>
                <w:lang w:eastAsia="zh-CN"/>
              </w:rPr>
              <w:t xml:space="preserve"> available PRS, i.e., how much set of contribution can be provided, what are included within the pre-configured available PRS.</w:t>
            </w:r>
          </w:p>
          <w:p w14:paraId="048AD329" w14:textId="0E9DB595" w:rsidR="00C11EF4" w:rsidRDefault="00C11EF4" w:rsidP="00DC4EAD">
            <w:pPr>
              <w:spacing w:after="0"/>
              <w:rPr>
                <w:lang w:eastAsia="zh-CN"/>
              </w:rPr>
            </w:pPr>
            <w:r w:rsidRPr="00C11EF4">
              <w:rPr>
                <w:rFonts w:eastAsiaTheme="minorEastAsia"/>
                <w:color w:val="00B0F0"/>
                <w:lang w:eastAsia="zh-CN"/>
              </w:rPr>
              <w:t xml:space="preserve">[Rapp] I considered this as part of RAN1 parameter, but ok to make it more clear. </w:t>
            </w:r>
          </w:p>
        </w:tc>
      </w:tr>
    </w:tbl>
    <w:p w14:paraId="72E4976A" w14:textId="77777777" w:rsidR="008F7CDB" w:rsidRDefault="008F7CDB" w:rsidP="008F7CDB">
      <w:pPr>
        <w:jc w:val="both"/>
      </w:pPr>
    </w:p>
    <w:p w14:paraId="6103E2ED" w14:textId="77777777" w:rsidR="00C360F4" w:rsidRPr="00C360F4" w:rsidRDefault="00C360F4" w:rsidP="00C360F4">
      <w:pPr>
        <w:rPr>
          <w:lang w:val="en-GB"/>
        </w:rPr>
      </w:pPr>
    </w:p>
    <w:p w14:paraId="323F1F25" w14:textId="3ADC61BA" w:rsidR="00C360F4" w:rsidRDefault="00C360F4" w:rsidP="00C360F4">
      <w:pPr>
        <w:pStyle w:val="Heading2"/>
      </w:pPr>
      <w:r>
        <w:lastRenderedPageBreak/>
        <w:t>Positioning in RRC_INACTIVE</w:t>
      </w:r>
    </w:p>
    <w:p w14:paraId="58311774" w14:textId="2A110E97" w:rsidR="008F7CDB" w:rsidRDefault="008F7CDB" w:rsidP="00C202ED">
      <w:pPr>
        <w:jc w:val="center"/>
        <w:rPr>
          <w:b/>
          <w:bCs/>
          <w:lang w:val="en-GB"/>
        </w:rPr>
      </w:pPr>
      <w:r w:rsidRPr="0034587C">
        <w:rPr>
          <w:b/>
          <w:bCs/>
          <w:lang w:val="en-GB"/>
        </w:rPr>
        <w:t>Table</w:t>
      </w:r>
      <w:r>
        <w:rPr>
          <w:b/>
          <w:bCs/>
          <w:lang w:val="en-GB"/>
        </w:rPr>
        <w:t xml:space="preserve"> 3.3:</w:t>
      </w:r>
      <w:r w:rsidRPr="0034587C">
        <w:rPr>
          <w:b/>
          <w:bCs/>
          <w:lang w:val="en-GB"/>
        </w:rPr>
        <w:t xml:space="preserve"> open issue lists for </w:t>
      </w:r>
      <w:r>
        <w:rPr>
          <w:b/>
          <w:bCs/>
          <w:lang w:val="en-GB"/>
        </w:rPr>
        <w:t>positioning in RRC_INACTIVE</w:t>
      </w:r>
    </w:p>
    <w:tbl>
      <w:tblPr>
        <w:tblStyle w:val="TableGrid"/>
        <w:tblW w:w="15565" w:type="dxa"/>
        <w:tblLook w:val="04A0" w:firstRow="1" w:lastRow="0" w:firstColumn="1" w:lastColumn="0" w:noHBand="0" w:noVBand="1"/>
      </w:tblPr>
      <w:tblGrid>
        <w:gridCol w:w="3244"/>
        <w:gridCol w:w="3501"/>
        <w:gridCol w:w="1620"/>
        <w:gridCol w:w="7200"/>
      </w:tblGrid>
      <w:tr w:rsidR="00C202ED" w:rsidRPr="00061337" w14:paraId="34E56721" w14:textId="77777777" w:rsidTr="00DC4EAD">
        <w:tc>
          <w:tcPr>
            <w:tcW w:w="3244" w:type="dxa"/>
          </w:tcPr>
          <w:p w14:paraId="4B25F6BE" w14:textId="77777777" w:rsidR="00C202ED" w:rsidRPr="00D432E9" w:rsidRDefault="00C202ED" w:rsidP="00DC4EAD">
            <w:pPr>
              <w:rPr>
                <w:b/>
                <w:bCs/>
              </w:rPr>
            </w:pPr>
            <w:r w:rsidRPr="00D432E9">
              <w:rPr>
                <w:b/>
                <w:bCs/>
              </w:rPr>
              <w:t>Topic</w:t>
            </w:r>
          </w:p>
        </w:tc>
        <w:tc>
          <w:tcPr>
            <w:tcW w:w="3501" w:type="dxa"/>
          </w:tcPr>
          <w:p w14:paraId="0A77AFD1" w14:textId="77777777" w:rsidR="00C202ED" w:rsidRDefault="00C202ED" w:rsidP="00DC4EAD">
            <w:pPr>
              <w:rPr>
                <w:b/>
                <w:bCs/>
              </w:rPr>
            </w:pPr>
            <w:r w:rsidRPr="00061337">
              <w:rPr>
                <w:b/>
                <w:bCs/>
              </w:rPr>
              <w:t>Open issues</w:t>
            </w:r>
          </w:p>
          <w:p w14:paraId="2CA0A1C5" w14:textId="77777777" w:rsidR="00C202ED" w:rsidRPr="00061337" w:rsidRDefault="00C202ED" w:rsidP="00DC4EAD">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296AC8ED" w14:textId="77777777" w:rsidR="00C202ED" w:rsidRDefault="00C202ED" w:rsidP="00DC4EAD">
            <w:pPr>
              <w:rPr>
                <w:b/>
                <w:bCs/>
              </w:rPr>
            </w:pPr>
            <w:r w:rsidRPr="00F924B2">
              <w:rPr>
                <w:b/>
                <w:bCs/>
              </w:rPr>
              <w:t xml:space="preserve">Related to the completion of WI? </w:t>
            </w:r>
          </w:p>
          <w:p w14:paraId="00AAF515" w14:textId="77777777" w:rsidR="00C202ED" w:rsidRPr="00F924B2" w:rsidRDefault="00C202ED" w:rsidP="00DC4EAD">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3988D6F5" w14:textId="77777777" w:rsidR="00C202ED" w:rsidRPr="00F924B2" w:rsidRDefault="00C202ED" w:rsidP="00DC4EAD">
            <w:pPr>
              <w:rPr>
                <w:b/>
                <w:bCs/>
                <w:lang w:val="en-GB"/>
              </w:rPr>
            </w:pPr>
          </w:p>
        </w:tc>
        <w:tc>
          <w:tcPr>
            <w:tcW w:w="7200" w:type="dxa"/>
          </w:tcPr>
          <w:p w14:paraId="51AB54EA" w14:textId="77777777" w:rsidR="00C202ED" w:rsidRPr="00061337" w:rsidRDefault="00C202ED" w:rsidP="00DC4EAD">
            <w:pPr>
              <w:rPr>
                <w:b/>
                <w:bCs/>
              </w:rPr>
            </w:pPr>
            <w:r>
              <w:rPr>
                <w:b/>
                <w:bCs/>
              </w:rPr>
              <w:t>Remark</w:t>
            </w:r>
          </w:p>
        </w:tc>
      </w:tr>
      <w:tr w:rsidR="00030400" w14:paraId="4BDD972A" w14:textId="77777777" w:rsidTr="00DC4EAD">
        <w:tc>
          <w:tcPr>
            <w:tcW w:w="3244" w:type="dxa"/>
            <w:vMerge w:val="restart"/>
          </w:tcPr>
          <w:p w14:paraId="669FBD4C" w14:textId="3B4DE775" w:rsidR="00030400" w:rsidRPr="00D432E9" w:rsidRDefault="00030400" w:rsidP="0052529D">
            <w:pPr>
              <w:rPr>
                <w:b/>
                <w:bCs/>
              </w:rPr>
            </w:pPr>
            <w:r>
              <w:rPr>
                <w:b/>
                <w:bCs/>
              </w:rPr>
              <w:t>Stage 2</w:t>
            </w:r>
          </w:p>
        </w:tc>
        <w:tc>
          <w:tcPr>
            <w:tcW w:w="3501" w:type="dxa"/>
          </w:tcPr>
          <w:p w14:paraId="61445F59" w14:textId="77777777" w:rsidR="00030400" w:rsidRDefault="00030400" w:rsidP="0052529D">
            <w:pPr>
              <w:rPr>
                <w:lang w:val="en-GB"/>
              </w:rPr>
            </w:pPr>
            <w:r w:rsidRPr="00EE014C">
              <w:rPr>
                <w:lang w:val="en-GB"/>
              </w:rPr>
              <w:t>Stage 2: what should be captured in the stage 2 specification</w:t>
            </w:r>
          </w:p>
          <w:p w14:paraId="192DFF54" w14:textId="7376EB02" w:rsidR="00C11EF4" w:rsidRDefault="00C11EF4" w:rsidP="0052529D">
            <w:pPr>
              <w:rPr>
                <w:lang w:val="en-GB"/>
              </w:rPr>
            </w:pPr>
            <w:r w:rsidRPr="00C11EF4">
              <w:rPr>
                <w:color w:val="00B0F0"/>
                <w:lang w:val="en-GB"/>
              </w:rPr>
              <w:t>Any impact on SA2 stage 2, e.g. LPP/LCS transmission in SDT</w:t>
            </w:r>
          </w:p>
        </w:tc>
        <w:tc>
          <w:tcPr>
            <w:tcW w:w="1620" w:type="dxa"/>
          </w:tcPr>
          <w:p w14:paraId="14A8F084" w14:textId="28EE3EF4" w:rsidR="00030400" w:rsidRDefault="00030400" w:rsidP="0052529D">
            <w:r>
              <w:rPr>
                <w:lang w:val="en-GB"/>
              </w:rPr>
              <w:t>?</w:t>
            </w:r>
          </w:p>
        </w:tc>
        <w:tc>
          <w:tcPr>
            <w:tcW w:w="7200" w:type="dxa"/>
          </w:tcPr>
          <w:p w14:paraId="0C2F1A47" w14:textId="77777777" w:rsidR="008A4156" w:rsidRDefault="00030400" w:rsidP="0052529D">
            <w:r w:rsidRPr="00F924B2">
              <w:rPr>
                <w:b/>
                <w:bCs/>
              </w:rPr>
              <w:t>Status</w:t>
            </w:r>
            <w:r>
              <w:t xml:space="preserve">: Discussion see </w:t>
            </w:r>
            <w:r w:rsidRPr="0052529D">
              <w:t>R2-2201772</w:t>
            </w:r>
            <w:r>
              <w:t xml:space="preserve">; </w:t>
            </w:r>
          </w:p>
          <w:p w14:paraId="6271BAF2" w14:textId="77777777" w:rsidR="008A4156" w:rsidRPr="00677D2C" w:rsidRDefault="008A4156" w:rsidP="00282F4E">
            <w:pPr>
              <w:pStyle w:val="BodyText"/>
              <w:numPr>
                <w:ilvl w:val="0"/>
                <w:numId w:val="13"/>
              </w:numPr>
              <w:jc w:val="both"/>
              <w:textAlignment w:val="baseline"/>
              <w:rPr>
                <w:b/>
              </w:rPr>
            </w:pPr>
            <w:bookmarkStart w:id="3" w:name="_Toc93137389"/>
            <w:r w:rsidRPr="00677D2C">
              <w:rPr>
                <w:b/>
              </w:rPr>
              <w:t xml:space="preserve">It is not necessary to introduce the new positioning procedures in stage 2 specification for RRC inactive UE positioning </w:t>
            </w:r>
            <w:r w:rsidRPr="00677D2C">
              <w:rPr>
                <w:b/>
                <w:lang w:val="sv-SE"/>
              </w:rPr>
              <w:t>[8]</w:t>
            </w:r>
            <w:bookmarkEnd w:id="3"/>
          </w:p>
          <w:p w14:paraId="52503E38" w14:textId="77777777" w:rsidR="008A4156" w:rsidRPr="00677D2C" w:rsidRDefault="008A4156" w:rsidP="00282F4E">
            <w:pPr>
              <w:pStyle w:val="BodyText"/>
              <w:numPr>
                <w:ilvl w:val="0"/>
                <w:numId w:val="13"/>
              </w:numPr>
              <w:jc w:val="both"/>
              <w:textAlignment w:val="baseline"/>
              <w:rPr>
                <w:b/>
              </w:rPr>
            </w:pPr>
            <w:bookmarkStart w:id="4" w:name="_Toc93137390"/>
            <w:r w:rsidRPr="00677D2C">
              <w:rPr>
                <w:b/>
                <w:lang w:val="sv-SE"/>
              </w:rPr>
              <w:t>Send LS to SA2 to let SA2 decide the spec impacts [12, 3]. Use [</w:t>
            </w:r>
            <w:r w:rsidRPr="00677D2C">
              <w:rPr>
                <w:b/>
              </w:rPr>
              <w:t>R2-2200961] as baseline</w:t>
            </w:r>
            <w:bookmarkEnd w:id="4"/>
          </w:p>
          <w:p w14:paraId="6B6FC3A8" w14:textId="77777777" w:rsidR="008A4156" w:rsidRPr="00677D2C" w:rsidRDefault="008A4156" w:rsidP="00282F4E">
            <w:pPr>
              <w:pStyle w:val="BodyText"/>
              <w:numPr>
                <w:ilvl w:val="0"/>
                <w:numId w:val="13"/>
              </w:numPr>
              <w:jc w:val="both"/>
              <w:textAlignment w:val="baseline"/>
              <w:rPr>
                <w:b/>
              </w:rPr>
            </w:pPr>
            <w:bookmarkStart w:id="5" w:name="_Toc93137391"/>
            <w:r w:rsidRPr="00677D2C">
              <w:rPr>
                <w:b/>
                <w:lang w:val="sv-SE"/>
              </w:rPr>
              <w:t>Capture in TS 38.305 [12]</w:t>
            </w:r>
            <w:bookmarkEnd w:id="5"/>
          </w:p>
          <w:p w14:paraId="50D54600" w14:textId="77777777" w:rsidR="008A4156" w:rsidRDefault="008A4156" w:rsidP="0052529D">
            <w:pPr>
              <w:rPr>
                <w:lang w:val="en-GB"/>
              </w:rPr>
            </w:pPr>
            <w:r>
              <w:rPr>
                <w:lang w:val="en-GB"/>
              </w:rPr>
              <w:t>Suggest to down prioritize the discussion c</w:t>
            </w:r>
            <w:r w:rsidR="00030400">
              <w:rPr>
                <w:lang w:val="en-GB"/>
              </w:rPr>
              <w:t>onsidering companies have different view on what should be capture</w:t>
            </w:r>
            <w:r>
              <w:rPr>
                <w:lang w:val="en-GB"/>
              </w:rPr>
              <w:t>.</w:t>
            </w:r>
          </w:p>
          <w:p w14:paraId="301FB7DE" w14:textId="20EB55B4" w:rsidR="00030400" w:rsidRDefault="00030400" w:rsidP="0052529D">
            <w:pPr>
              <w:rPr>
                <w:b/>
                <w:bCs/>
              </w:rPr>
            </w:pPr>
            <w:r>
              <w:rPr>
                <w:lang w:val="en-GB"/>
              </w:rPr>
              <w:t>RAN2 should prioritize the discussion stage 3;</w:t>
            </w:r>
          </w:p>
        </w:tc>
      </w:tr>
      <w:tr w:rsidR="00030400" w14:paraId="3F498FDA" w14:textId="77777777" w:rsidTr="00DC4EAD">
        <w:tc>
          <w:tcPr>
            <w:tcW w:w="3244" w:type="dxa"/>
            <w:vMerge/>
          </w:tcPr>
          <w:p w14:paraId="095CF361" w14:textId="77777777" w:rsidR="00030400" w:rsidRPr="00D432E9" w:rsidRDefault="00030400" w:rsidP="0052529D">
            <w:pPr>
              <w:rPr>
                <w:b/>
                <w:bCs/>
              </w:rPr>
            </w:pPr>
          </w:p>
        </w:tc>
        <w:tc>
          <w:tcPr>
            <w:tcW w:w="3501" w:type="dxa"/>
          </w:tcPr>
          <w:p w14:paraId="4DF1758D" w14:textId="187978E2" w:rsidR="00030400" w:rsidRPr="00EE014C" w:rsidRDefault="00030400" w:rsidP="0052529D">
            <w:pPr>
              <w:rPr>
                <w:lang w:val="en-GB"/>
              </w:rPr>
            </w:pPr>
            <w:r w:rsidRPr="009B2896">
              <w:rPr>
                <w:lang w:val="en-GB"/>
              </w:rPr>
              <w:t>All LCS service types are allowed to use SDT</w:t>
            </w:r>
          </w:p>
        </w:tc>
        <w:tc>
          <w:tcPr>
            <w:tcW w:w="1620" w:type="dxa"/>
          </w:tcPr>
          <w:p w14:paraId="43378D98" w14:textId="071F4382" w:rsidR="00030400" w:rsidRDefault="00030400" w:rsidP="0052529D">
            <w:pPr>
              <w:rPr>
                <w:lang w:val="en-GB"/>
              </w:rPr>
            </w:pPr>
            <w:r>
              <w:rPr>
                <w:lang w:val="en-GB"/>
              </w:rPr>
              <w:t>?</w:t>
            </w:r>
          </w:p>
        </w:tc>
        <w:tc>
          <w:tcPr>
            <w:tcW w:w="7200" w:type="dxa"/>
          </w:tcPr>
          <w:p w14:paraId="511FC3E1" w14:textId="7DD3D8DC" w:rsidR="00030400" w:rsidRDefault="00030400" w:rsidP="0052529D">
            <w:r w:rsidRPr="00F924B2">
              <w:rPr>
                <w:b/>
                <w:bCs/>
              </w:rPr>
              <w:t>Status</w:t>
            </w:r>
            <w:r>
              <w:t xml:space="preserve">: Discussion see </w:t>
            </w:r>
            <w:r w:rsidRPr="0052529D">
              <w:t>R2-2201772</w:t>
            </w:r>
            <w:r>
              <w:t xml:space="preserve">; </w:t>
            </w:r>
          </w:p>
          <w:p w14:paraId="43337691" w14:textId="0480FC4E" w:rsidR="00030400" w:rsidRPr="009B2896" w:rsidRDefault="00030400" w:rsidP="0052529D">
            <w:pPr>
              <w:rPr>
                <w:lang w:val="en-GB"/>
              </w:rPr>
            </w:pPr>
            <w:r>
              <w:rPr>
                <w:lang w:val="en-GB"/>
              </w:rPr>
              <w:t>Suggest, stop the discussion since no majority and original agreements is sufficient, i.e. any LPP/LCS messages can be transmitted in RRC_INACTIVE using SDT;</w:t>
            </w:r>
          </w:p>
          <w:p w14:paraId="7BCF8ED8" w14:textId="1BB56CF9" w:rsidR="00030400" w:rsidRPr="00495710" w:rsidRDefault="00030400" w:rsidP="009B2896">
            <w:pPr>
              <w:rPr>
                <w:i/>
                <w:iCs/>
              </w:rPr>
            </w:pPr>
            <w:r w:rsidRPr="00495710">
              <w:rPr>
                <w:i/>
                <w:iCs/>
              </w:rPr>
              <w:t xml:space="preserve">6 companies prefer that only deferred MT-LR is in the scope whereas 7 companies prefer that all the procedures are in scope. There is also general view that previous agreement made by RAN2 that any LCS message can be transmitted using SDT still holds even when the procedure is described limited to deferred MT-LR Procedure. One of the companies expresses the view that it adds more complexity if we limit it to </w:t>
            </w:r>
            <w:r w:rsidRPr="00495710">
              <w:rPr>
                <w:i/>
                <w:iCs/>
              </w:rPr>
              <w:lastRenderedPageBreak/>
              <w:t xml:space="preserve">only deferred MT-LR. It may so happen that there is no time to discuss further other service types </w:t>
            </w:r>
            <w:proofErr w:type="spellStart"/>
            <w:r w:rsidRPr="00495710">
              <w:rPr>
                <w:i/>
                <w:iCs/>
              </w:rPr>
              <w:t>etc</w:t>
            </w:r>
            <w:proofErr w:type="spellEnd"/>
            <w:r w:rsidRPr="00495710">
              <w:rPr>
                <w:i/>
                <w:iCs/>
              </w:rPr>
              <w:t>; and the use case is only for deferred MT-LR; there is no problem so far described as why for other service type it may not work and as there is already RAN2 agreement to support LCS msg transfer for all messages in RRC Inactive; it is proposed that.</w:t>
            </w:r>
          </w:p>
          <w:p w14:paraId="453FE539" w14:textId="64A7FD83" w:rsidR="00030400" w:rsidRPr="00F924B2" w:rsidRDefault="00030400" w:rsidP="009B2896">
            <w:pPr>
              <w:rPr>
                <w:b/>
                <w:bCs/>
              </w:rPr>
            </w:pPr>
            <w:r w:rsidRPr="00495710">
              <w:rPr>
                <w:b/>
                <w:bCs/>
                <w:i/>
                <w:iCs/>
              </w:rPr>
              <w:t>Proposal 10</w:t>
            </w:r>
            <w:r w:rsidRPr="00495710">
              <w:rPr>
                <w:b/>
                <w:bCs/>
                <w:i/>
                <w:iCs/>
              </w:rPr>
              <w:tab/>
              <w:t>All LCS service types are allowed to use SDT.</w:t>
            </w:r>
          </w:p>
        </w:tc>
      </w:tr>
      <w:tr w:rsidR="00030400" w14:paraId="19AAF53A" w14:textId="77777777" w:rsidTr="00DC4EAD">
        <w:tc>
          <w:tcPr>
            <w:tcW w:w="3244" w:type="dxa"/>
            <w:vMerge w:val="restart"/>
          </w:tcPr>
          <w:p w14:paraId="6997DF84" w14:textId="3AD476F7" w:rsidR="00030400" w:rsidRPr="00D432E9" w:rsidRDefault="00030400" w:rsidP="0052529D">
            <w:pPr>
              <w:rPr>
                <w:b/>
                <w:bCs/>
              </w:rPr>
            </w:pPr>
            <w:r>
              <w:rPr>
                <w:b/>
                <w:bCs/>
              </w:rPr>
              <w:lastRenderedPageBreak/>
              <w:t>UL positioning related issues</w:t>
            </w:r>
          </w:p>
        </w:tc>
        <w:tc>
          <w:tcPr>
            <w:tcW w:w="3501" w:type="dxa"/>
          </w:tcPr>
          <w:p w14:paraId="1A6FB2B0" w14:textId="77777777" w:rsidR="00030400" w:rsidRDefault="00030400" w:rsidP="0052529D">
            <w:pPr>
              <w:rPr>
                <w:lang w:val="en-GB"/>
              </w:rPr>
            </w:pPr>
            <w:r>
              <w:rPr>
                <w:lang w:val="en-GB"/>
              </w:rPr>
              <w:t>UL positioning related issues:</w:t>
            </w:r>
          </w:p>
          <w:p w14:paraId="0266ABB1" w14:textId="4A26BA6A" w:rsidR="00030400" w:rsidRDefault="00030400" w:rsidP="0052529D">
            <w:pPr>
              <w:rPr>
                <w:lang w:val="en-GB"/>
              </w:rPr>
            </w:pPr>
            <w:r>
              <w:rPr>
                <w:lang w:val="en-GB"/>
              </w:rPr>
              <w:t xml:space="preserve">1 How to introduce SRS configuration in </w:t>
            </w:r>
            <w:proofErr w:type="spellStart"/>
            <w:r>
              <w:rPr>
                <w:lang w:val="en-GB"/>
              </w:rPr>
              <w:t>RRCRelease</w:t>
            </w:r>
            <w:proofErr w:type="spellEnd"/>
            <w:r>
              <w:rPr>
                <w:lang w:val="en-GB"/>
              </w:rPr>
              <w:t xml:space="preserve"> message, e.g. which IE should be contained, </w:t>
            </w:r>
            <w:proofErr w:type="spellStart"/>
            <w:r w:rsidRPr="006E7020">
              <w:rPr>
                <w:lang w:val="en-GB"/>
              </w:rPr>
              <w:t>srs</w:t>
            </w:r>
            <w:proofErr w:type="spellEnd"/>
            <w:r w:rsidRPr="006E7020">
              <w:rPr>
                <w:lang w:val="en-GB"/>
              </w:rPr>
              <w:t>-Config</w:t>
            </w:r>
            <w:r>
              <w:rPr>
                <w:lang w:val="en-GB"/>
              </w:rPr>
              <w:t xml:space="preserve">, </w:t>
            </w:r>
            <w:r w:rsidRPr="008879FA">
              <w:rPr>
                <w:lang w:val="en-GB"/>
              </w:rPr>
              <w:t>BWP-Uplink</w:t>
            </w:r>
            <w:r>
              <w:rPr>
                <w:lang w:val="en-GB"/>
              </w:rPr>
              <w:t xml:space="preserve"> or </w:t>
            </w:r>
            <w:proofErr w:type="spellStart"/>
            <w:r w:rsidRPr="008879FA">
              <w:rPr>
                <w:lang w:val="en-GB"/>
              </w:rPr>
              <w:t>UplinkConfig</w:t>
            </w:r>
            <w:proofErr w:type="spellEnd"/>
            <w:r>
              <w:rPr>
                <w:lang w:val="en-GB"/>
              </w:rPr>
              <w:t xml:space="preserve"> </w:t>
            </w:r>
          </w:p>
        </w:tc>
        <w:tc>
          <w:tcPr>
            <w:tcW w:w="1620" w:type="dxa"/>
          </w:tcPr>
          <w:p w14:paraId="37D54585" w14:textId="4ACA625A" w:rsidR="00030400" w:rsidRDefault="00030400" w:rsidP="0052529D">
            <w:r>
              <w:rPr>
                <w:lang w:val="en-GB"/>
              </w:rPr>
              <w:t>Yes</w:t>
            </w:r>
          </w:p>
        </w:tc>
        <w:tc>
          <w:tcPr>
            <w:tcW w:w="7200" w:type="dxa"/>
          </w:tcPr>
          <w:p w14:paraId="571595E9" w14:textId="72E035CC" w:rsidR="00030400" w:rsidRDefault="00030400" w:rsidP="0052529D">
            <w:r w:rsidRPr="00F924B2">
              <w:rPr>
                <w:b/>
                <w:bCs/>
              </w:rPr>
              <w:t>Status</w:t>
            </w:r>
            <w:r>
              <w:t xml:space="preserve">: </w:t>
            </w:r>
            <w:r w:rsidRPr="00F924B2">
              <w:t xml:space="preserve">check the </w:t>
            </w:r>
            <w:r>
              <w:t>status of RRC email discussion 116bis-631</w:t>
            </w:r>
          </w:p>
          <w:p w14:paraId="7224F597" w14:textId="77777777" w:rsidR="00030400" w:rsidRDefault="00030400" w:rsidP="0052529D">
            <w:r>
              <w:t xml:space="preserve">RAN2#116bis: </w:t>
            </w:r>
          </w:p>
          <w:p w14:paraId="0EDA9E49" w14:textId="77777777" w:rsidR="00030400" w:rsidRPr="0052529D" w:rsidRDefault="00030400" w:rsidP="0052529D">
            <w:pPr>
              <w:rPr>
                <w:lang w:val="en-GB"/>
              </w:rPr>
            </w:pPr>
            <w:r w:rsidRPr="0052529D">
              <w:rPr>
                <w:lang w:val="en-GB"/>
              </w:rPr>
              <w:t>Proposal 6</w:t>
            </w:r>
            <w:r w:rsidRPr="0052529D">
              <w:rPr>
                <w:lang w:val="en-GB"/>
              </w:rPr>
              <w:tab/>
              <w:t>BWP info together with the SRS-</w:t>
            </w:r>
            <w:proofErr w:type="spellStart"/>
            <w:r w:rsidRPr="0052529D">
              <w:rPr>
                <w:lang w:val="en-GB"/>
              </w:rPr>
              <w:t>PosResourceSet</w:t>
            </w:r>
            <w:proofErr w:type="spellEnd"/>
            <w:r w:rsidRPr="0052529D">
              <w:rPr>
                <w:lang w:val="en-GB"/>
              </w:rPr>
              <w:t xml:space="preserve"> IE is included in </w:t>
            </w:r>
            <w:proofErr w:type="spellStart"/>
            <w:r w:rsidRPr="0052529D">
              <w:rPr>
                <w:lang w:val="en-GB"/>
              </w:rPr>
              <w:t>RRCRelease</w:t>
            </w:r>
            <w:proofErr w:type="spellEnd"/>
            <w:r w:rsidRPr="0052529D">
              <w:rPr>
                <w:lang w:val="en-GB"/>
              </w:rPr>
              <w:t xml:space="preserve"> message for SRS configuration in RRC_INACTIVE.</w:t>
            </w:r>
          </w:p>
          <w:p w14:paraId="68F2D64B" w14:textId="77777777" w:rsidR="00030400" w:rsidRDefault="00030400" w:rsidP="0052529D">
            <w:pPr>
              <w:rPr>
                <w:lang w:val="en-GB"/>
              </w:rPr>
            </w:pPr>
            <w:r w:rsidRPr="0052529D">
              <w:rPr>
                <w:lang w:val="en-GB"/>
              </w:rPr>
              <w:t>Proposal 7</w:t>
            </w:r>
            <w:r w:rsidRPr="0052529D">
              <w:rPr>
                <w:lang w:val="en-GB"/>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6910D3AF" w14:textId="77777777" w:rsidR="00052663" w:rsidRPr="00052663" w:rsidRDefault="00052663" w:rsidP="00052663">
            <w:pPr>
              <w:rPr>
                <w:color w:val="00B0F0"/>
                <w:lang w:val="en-GB"/>
              </w:rPr>
            </w:pPr>
            <w:r w:rsidRPr="00052663">
              <w:rPr>
                <w:color w:val="00B0F0"/>
                <w:lang w:val="en-GB"/>
              </w:rPr>
              <w:t>Proposal 3</w:t>
            </w:r>
            <w:r w:rsidRPr="00052663">
              <w:rPr>
                <w:color w:val="00B0F0"/>
                <w:lang w:val="en-GB"/>
              </w:rPr>
              <w:tab/>
              <w:t>The agreement with WA: pre-configure positioning SRS in RRC_CONNECTED is removed.</w:t>
            </w:r>
          </w:p>
          <w:p w14:paraId="0BD8DD35" w14:textId="4595D5FD" w:rsidR="00052663" w:rsidRPr="0052529D" w:rsidRDefault="00052663" w:rsidP="00052663">
            <w:pPr>
              <w:rPr>
                <w:lang w:val="en-GB"/>
              </w:rPr>
            </w:pPr>
            <w:r w:rsidRPr="00052663">
              <w:rPr>
                <w:color w:val="00B0F0"/>
                <w:lang w:val="en-GB"/>
              </w:rPr>
              <w:t>Proposal 12 (modified)</w:t>
            </w:r>
            <w:r w:rsidRPr="00052663">
              <w:rPr>
                <w:color w:val="00B0F0"/>
                <w:lang w:val="en-GB"/>
              </w:rPr>
              <w:tab/>
              <w:t>No indication is added in Rel-17 from NW to UE for the continuity of UL SRS Tx when transiting from one mode to other.</w:t>
            </w:r>
          </w:p>
        </w:tc>
      </w:tr>
      <w:tr w:rsidR="00030400" w14:paraId="5A03722E" w14:textId="77777777" w:rsidTr="00DC4EAD">
        <w:tc>
          <w:tcPr>
            <w:tcW w:w="3244" w:type="dxa"/>
            <w:vMerge/>
          </w:tcPr>
          <w:p w14:paraId="73728D28" w14:textId="77777777" w:rsidR="00030400" w:rsidRPr="00D432E9" w:rsidRDefault="00030400" w:rsidP="0052529D">
            <w:pPr>
              <w:rPr>
                <w:b/>
                <w:bCs/>
              </w:rPr>
            </w:pPr>
          </w:p>
        </w:tc>
        <w:tc>
          <w:tcPr>
            <w:tcW w:w="3501" w:type="dxa"/>
          </w:tcPr>
          <w:p w14:paraId="0948F17B" w14:textId="77777777" w:rsidR="00030400" w:rsidRDefault="00030400" w:rsidP="0052529D">
            <w:pPr>
              <w:rPr>
                <w:lang w:val="en-GB"/>
              </w:rPr>
            </w:pPr>
            <w:r>
              <w:rPr>
                <w:lang w:val="en-GB"/>
              </w:rPr>
              <w:t>UL positioning related issues:</w:t>
            </w:r>
          </w:p>
          <w:p w14:paraId="0C9E1A24" w14:textId="4E64B3E1" w:rsidR="00030400" w:rsidRDefault="00030400" w:rsidP="0052529D">
            <w:pPr>
              <w:rPr>
                <w:lang w:val="en-GB"/>
              </w:rPr>
            </w:pPr>
            <w:r>
              <w:rPr>
                <w:lang w:val="en-GB"/>
              </w:rPr>
              <w:t xml:space="preserve">2 How to send SP-SRS activation/deactivation MAC CE? </w:t>
            </w:r>
          </w:p>
        </w:tc>
        <w:tc>
          <w:tcPr>
            <w:tcW w:w="1620" w:type="dxa"/>
          </w:tcPr>
          <w:p w14:paraId="285D8C0E" w14:textId="0855A16C" w:rsidR="00030400" w:rsidRDefault="00030400" w:rsidP="0052529D">
            <w:r w:rsidRPr="007C480C">
              <w:rPr>
                <w:lang w:val="en-GB"/>
              </w:rPr>
              <w:t>Yes</w:t>
            </w:r>
          </w:p>
        </w:tc>
        <w:tc>
          <w:tcPr>
            <w:tcW w:w="7200" w:type="dxa"/>
          </w:tcPr>
          <w:p w14:paraId="27D2B8AC" w14:textId="351077A9" w:rsidR="00030400" w:rsidRDefault="00030400" w:rsidP="0052529D">
            <w:pPr>
              <w:rPr>
                <w:b/>
                <w:bCs/>
              </w:rPr>
            </w:pPr>
            <w:r w:rsidRPr="00F924B2">
              <w:rPr>
                <w:b/>
                <w:bCs/>
              </w:rPr>
              <w:t>Status</w:t>
            </w:r>
            <w:r>
              <w:t xml:space="preserve">: check SDT discussion, </w:t>
            </w:r>
            <w:r>
              <w:rPr>
                <w:lang w:val="en-GB"/>
              </w:rPr>
              <w:t>Coordination with SDT WI is needed</w:t>
            </w:r>
          </w:p>
        </w:tc>
      </w:tr>
      <w:tr w:rsidR="00030400" w14:paraId="77E879D5" w14:textId="77777777" w:rsidTr="00DC4EAD">
        <w:tc>
          <w:tcPr>
            <w:tcW w:w="3244" w:type="dxa"/>
            <w:vMerge/>
          </w:tcPr>
          <w:p w14:paraId="31C75EF1" w14:textId="77777777" w:rsidR="00030400" w:rsidRPr="00D432E9" w:rsidRDefault="00030400" w:rsidP="0052529D">
            <w:pPr>
              <w:rPr>
                <w:b/>
                <w:bCs/>
              </w:rPr>
            </w:pPr>
          </w:p>
        </w:tc>
        <w:tc>
          <w:tcPr>
            <w:tcW w:w="3501" w:type="dxa"/>
          </w:tcPr>
          <w:p w14:paraId="489209E9" w14:textId="1635CE6C" w:rsidR="00030400" w:rsidRDefault="00030400" w:rsidP="0052529D">
            <w:pPr>
              <w:rPr>
                <w:lang w:val="en-GB"/>
              </w:rPr>
            </w:pPr>
            <w:r>
              <w:rPr>
                <w:lang w:val="en-GB"/>
              </w:rPr>
              <w:t>3 The validity of SRS configuration, e.g. upon change of cell? TA timer expires?</w:t>
            </w:r>
          </w:p>
        </w:tc>
        <w:tc>
          <w:tcPr>
            <w:tcW w:w="1620" w:type="dxa"/>
          </w:tcPr>
          <w:p w14:paraId="2592F8A0" w14:textId="293CB112" w:rsidR="00030400" w:rsidRDefault="00030400" w:rsidP="0052529D">
            <w:r w:rsidRPr="007C480C">
              <w:rPr>
                <w:lang w:val="en-GB"/>
              </w:rPr>
              <w:t>Yes</w:t>
            </w:r>
          </w:p>
        </w:tc>
        <w:tc>
          <w:tcPr>
            <w:tcW w:w="7200" w:type="dxa"/>
          </w:tcPr>
          <w:p w14:paraId="19BC9380" w14:textId="7825AFCA" w:rsidR="00030400" w:rsidRDefault="00030400" w:rsidP="0052529D">
            <w:r w:rsidRPr="00F924B2">
              <w:rPr>
                <w:b/>
                <w:bCs/>
              </w:rPr>
              <w:t>Status</w:t>
            </w:r>
            <w:r>
              <w:t xml:space="preserve">: </w:t>
            </w:r>
            <w:r w:rsidRPr="00F924B2">
              <w:t xml:space="preserve">check the </w:t>
            </w:r>
            <w:r>
              <w:t>status of MAC email discussion 116bis-632</w:t>
            </w:r>
          </w:p>
          <w:p w14:paraId="58D5D297" w14:textId="0AF62124" w:rsidR="00030400" w:rsidRDefault="00030400" w:rsidP="0052529D">
            <w:r w:rsidRPr="00F924B2">
              <w:t xml:space="preserve">check the </w:t>
            </w:r>
            <w:r>
              <w:t>status of RRC email discussion 116bis-631</w:t>
            </w:r>
          </w:p>
          <w:p w14:paraId="0F802A2B" w14:textId="77777777" w:rsidR="00030400" w:rsidRDefault="00030400" w:rsidP="0052529D">
            <w:r>
              <w:t xml:space="preserve">RAN2#116bis: </w:t>
            </w:r>
          </w:p>
          <w:p w14:paraId="1F620C57" w14:textId="77777777" w:rsidR="00030400" w:rsidRDefault="00030400" w:rsidP="0052529D"/>
          <w:p w14:paraId="1E9B7648" w14:textId="77777777" w:rsidR="00030400" w:rsidRDefault="00030400" w:rsidP="0052529D">
            <w:r>
              <w:t>Proposal 1 (modified)</w:t>
            </w:r>
            <w:r>
              <w:tab/>
              <w:t>To support UL positioning in RRC_INACTIVE, reuse SDT TA timer mechanism (with a separate timer with similar function) for TA validation.</w:t>
            </w:r>
          </w:p>
          <w:p w14:paraId="4D157389" w14:textId="77777777" w:rsidR="00030400" w:rsidRDefault="00030400" w:rsidP="0052529D">
            <w:r>
              <w:t>Proposal 2</w:t>
            </w:r>
            <w:r>
              <w:tab/>
              <w:t>To support UL positioning in RRC_INACTIVE, reuse RSRP change based solution for TA validation</w:t>
            </w:r>
          </w:p>
          <w:p w14:paraId="4AFE1E45" w14:textId="77777777" w:rsidR="00030400" w:rsidRDefault="00030400" w:rsidP="0052529D">
            <w:r>
              <w:lastRenderedPageBreak/>
              <w:t>Proposal 3</w:t>
            </w:r>
            <w:r>
              <w:tab/>
              <w:t xml:space="preserve">The </w:t>
            </w:r>
            <w:proofErr w:type="spellStart"/>
            <w:r>
              <w:t>SRSp</w:t>
            </w:r>
            <w:proofErr w:type="spellEnd"/>
            <w:r>
              <w:t xml:space="preserve"> configuration is considered as invalid if TA is not valid.</w:t>
            </w:r>
          </w:p>
          <w:p w14:paraId="11DC0C32" w14:textId="77777777" w:rsidR="00030400" w:rsidRDefault="00030400" w:rsidP="0052529D">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159F0034" w14:textId="41CC8672" w:rsidR="00030400" w:rsidRDefault="00030400" w:rsidP="0052529D">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1258E8D2" w14:textId="1BB56A52" w:rsidR="00030400" w:rsidRDefault="00030400" w:rsidP="0052529D">
            <w:pPr>
              <w:rPr>
                <w:b/>
                <w:bCs/>
              </w:rPr>
            </w:pPr>
          </w:p>
        </w:tc>
      </w:tr>
      <w:tr w:rsidR="00030400" w14:paraId="566B0F7B" w14:textId="77777777" w:rsidTr="00DC4EAD">
        <w:tc>
          <w:tcPr>
            <w:tcW w:w="3244" w:type="dxa"/>
            <w:vMerge/>
          </w:tcPr>
          <w:p w14:paraId="059D0C3E" w14:textId="77777777" w:rsidR="00030400" w:rsidRPr="00D432E9" w:rsidRDefault="00030400" w:rsidP="0052529D">
            <w:pPr>
              <w:rPr>
                <w:b/>
                <w:bCs/>
              </w:rPr>
            </w:pPr>
          </w:p>
        </w:tc>
        <w:tc>
          <w:tcPr>
            <w:tcW w:w="3501" w:type="dxa"/>
          </w:tcPr>
          <w:p w14:paraId="0A45127A" w14:textId="77777777" w:rsidR="00030400" w:rsidRPr="00D41F7C" w:rsidRDefault="00030400" w:rsidP="0052529D">
            <w:pPr>
              <w:rPr>
                <w:lang w:val="en-GB"/>
              </w:rPr>
            </w:pPr>
            <w:r w:rsidRPr="00D41F7C">
              <w:rPr>
                <w:lang w:val="en-GB"/>
              </w:rPr>
              <w:t>4 How to maintain the TA for SRS transmission;?</w:t>
            </w:r>
          </w:p>
          <w:p w14:paraId="16E285CD" w14:textId="77777777" w:rsidR="00030400" w:rsidRPr="00D41F7C" w:rsidRDefault="00030400" w:rsidP="0052529D">
            <w:pPr>
              <w:rPr>
                <w:lang w:val="en-GB"/>
              </w:rPr>
            </w:pPr>
            <w:r w:rsidRPr="00D41F7C">
              <w:rPr>
                <w:lang w:val="en-GB"/>
              </w:rPr>
              <w:t xml:space="preserve">4.1 The details of TA timer configuration; </w:t>
            </w:r>
          </w:p>
          <w:p w14:paraId="0B33B4C9" w14:textId="77777777" w:rsidR="00030400" w:rsidRPr="00D41F7C" w:rsidRDefault="00030400" w:rsidP="0052529D">
            <w:pPr>
              <w:rPr>
                <w:lang w:val="en-GB"/>
              </w:rPr>
            </w:pPr>
            <w:r w:rsidRPr="00D41F7C">
              <w:rPr>
                <w:lang w:val="en-GB"/>
              </w:rPr>
              <w:t>4.2 Where to configure TA timer configuration;</w:t>
            </w:r>
          </w:p>
          <w:p w14:paraId="59AB360B" w14:textId="77777777" w:rsidR="00030400" w:rsidRPr="00D41F7C" w:rsidRDefault="00030400" w:rsidP="0052529D">
            <w:pPr>
              <w:rPr>
                <w:lang w:val="en-GB"/>
              </w:rPr>
            </w:pPr>
            <w:r w:rsidRPr="00D41F7C">
              <w:rPr>
                <w:lang w:val="en-GB"/>
              </w:rPr>
              <w:t>4.3 Validity of TA, e.g. additional RSRP based validation;</w:t>
            </w:r>
          </w:p>
          <w:p w14:paraId="58177A9F" w14:textId="77777777" w:rsidR="00030400" w:rsidRPr="00D41F7C" w:rsidRDefault="00030400" w:rsidP="0052529D">
            <w:pPr>
              <w:rPr>
                <w:lang w:val="en-GB"/>
              </w:rPr>
            </w:pPr>
            <w:r w:rsidRPr="00D41F7C">
              <w:rPr>
                <w:lang w:val="en-GB"/>
              </w:rPr>
              <w:t>4.4 Validity of TA timer configuration, same as SRS configuration?</w:t>
            </w:r>
          </w:p>
          <w:p w14:paraId="74EB6C6E" w14:textId="5BC110D7" w:rsidR="00030400" w:rsidRPr="00D41F7C" w:rsidRDefault="00030400" w:rsidP="0052529D">
            <w:pPr>
              <w:rPr>
                <w:lang w:val="en-GB"/>
              </w:rPr>
            </w:pPr>
            <w:r w:rsidRPr="00D41F7C">
              <w:rPr>
                <w:lang w:val="en-GB"/>
              </w:rPr>
              <w:t>FFS if the TA timer configuration is invalidated upon any cell reselection.</w:t>
            </w:r>
          </w:p>
        </w:tc>
        <w:tc>
          <w:tcPr>
            <w:tcW w:w="1620" w:type="dxa"/>
          </w:tcPr>
          <w:p w14:paraId="06ABA3DD" w14:textId="32989E3F" w:rsidR="00030400" w:rsidRDefault="00030400" w:rsidP="0052529D">
            <w:r w:rsidRPr="007C480C">
              <w:rPr>
                <w:lang w:val="en-GB"/>
              </w:rPr>
              <w:t>Yes</w:t>
            </w:r>
          </w:p>
        </w:tc>
        <w:tc>
          <w:tcPr>
            <w:tcW w:w="7200" w:type="dxa"/>
          </w:tcPr>
          <w:p w14:paraId="4D5781B4" w14:textId="77777777" w:rsidR="00030400" w:rsidRDefault="00030400" w:rsidP="0052529D">
            <w:r w:rsidRPr="00F924B2">
              <w:rPr>
                <w:b/>
                <w:bCs/>
              </w:rPr>
              <w:t>Status</w:t>
            </w:r>
            <w:r>
              <w:t xml:space="preserve">: </w:t>
            </w:r>
            <w:r w:rsidRPr="00F924B2">
              <w:t xml:space="preserve">check the </w:t>
            </w:r>
            <w:r>
              <w:t>status of MAC email discussion 116bis-632</w:t>
            </w:r>
          </w:p>
          <w:p w14:paraId="3117A597" w14:textId="77777777" w:rsidR="00030400" w:rsidRDefault="00030400" w:rsidP="0052529D">
            <w:r w:rsidRPr="00F924B2">
              <w:t xml:space="preserve">check the </w:t>
            </w:r>
            <w:r>
              <w:t>status of RRC email discussion 116bis-631</w:t>
            </w:r>
          </w:p>
          <w:p w14:paraId="73386B78" w14:textId="77777777" w:rsidR="00030400" w:rsidRDefault="00030400" w:rsidP="0052529D">
            <w:r>
              <w:t xml:space="preserve">RAN2#116bis: </w:t>
            </w:r>
          </w:p>
          <w:p w14:paraId="567FBDB9" w14:textId="77777777" w:rsidR="00030400" w:rsidRDefault="00030400" w:rsidP="0052529D"/>
          <w:p w14:paraId="7D9E4808" w14:textId="77777777" w:rsidR="00030400" w:rsidRDefault="00030400" w:rsidP="0052529D">
            <w:r>
              <w:t>Proposal 1 (modified)</w:t>
            </w:r>
            <w:r>
              <w:tab/>
              <w:t>To support UL positioning in RRC_INACTIVE, reuse SDT TA timer mechanism (with a separate timer with similar function) for TA validation.</w:t>
            </w:r>
          </w:p>
          <w:p w14:paraId="3C3E5557" w14:textId="77777777" w:rsidR="00030400" w:rsidRDefault="00030400" w:rsidP="0052529D">
            <w:r>
              <w:t>Proposal 2</w:t>
            </w:r>
            <w:r>
              <w:tab/>
              <w:t>To support UL positioning in RRC_INACTIVE, reuse RSRP change based solution for TA validation</w:t>
            </w:r>
          </w:p>
          <w:p w14:paraId="3E5CBCF4" w14:textId="77777777" w:rsidR="00030400" w:rsidRDefault="00030400" w:rsidP="0052529D">
            <w:r>
              <w:t>Proposal 3</w:t>
            </w:r>
            <w:r>
              <w:tab/>
              <w:t xml:space="preserve">The </w:t>
            </w:r>
            <w:proofErr w:type="spellStart"/>
            <w:r>
              <w:t>SRSp</w:t>
            </w:r>
            <w:proofErr w:type="spellEnd"/>
            <w:r>
              <w:t xml:space="preserve"> configuration is considered as invalid if TA is not valid.</w:t>
            </w:r>
          </w:p>
          <w:p w14:paraId="06C9A806" w14:textId="77777777" w:rsidR="00030400" w:rsidRDefault="00030400" w:rsidP="0052529D">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013F9752" w14:textId="77777777" w:rsidR="00030400" w:rsidRDefault="00030400" w:rsidP="0052529D">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01B9F7FB" w14:textId="3C3160B3" w:rsidR="00030400" w:rsidRDefault="00030400" w:rsidP="0052529D">
            <w:pPr>
              <w:rPr>
                <w:b/>
                <w:bCs/>
              </w:rPr>
            </w:pPr>
          </w:p>
        </w:tc>
      </w:tr>
      <w:tr w:rsidR="00030400" w14:paraId="62A4DA6F" w14:textId="77777777" w:rsidTr="00DC4EAD">
        <w:tc>
          <w:tcPr>
            <w:tcW w:w="3244" w:type="dxa"/>
            <w:vMerge/>
          </w:tcPr>
          <w:p w14:paraId="51070125" w14:textId="77777777" w:rsidR="00030400" w:rsidRPr="00D432E9" w:rsidRDefault="00030400" w:rsidP="0052529D">
            <w:pPr>
              <w:rPr>
                <w:b/>
                <w:bCs/>
              </w:rPr>
            </w:pPr>
          </w:p>
        </w:tc>
        <w:tc>
          <w:tcPr>
            <w:tcW w:w="3501" w:type="dxa"/>
          </w:tcPr>
          <w:p w14:paraId="14C3BDA3" w14:textId="33CF1B24" w:rsidR="00030400" w:rsidRPr="00D41F7C" w:rsidRDefault="00030400" w:rsidP="0052529D">
            <w:pPr>
              <w:rPr>
                <w:lang w:val="en-GB"/>
              </w:rPr>
            </w:pPr>
            <w:r w:rsidRPr="00D41F7C">
              <w:rPr>
                <w:lang w:val="en-GB"/>
              </w:rPr>
              <w:t>5 Need to clarify AP SRS cannot be configured for the UE in RRC_INACTIVE;</w:t>
            </w:r>
          </w:p>
        </w:tc>
        <w:tc>
          <w:tcPr>
            <w:tcW w:w="1620" w:type="dxa"/>
          </w:tcPr>
          <w:p w14:paraId="344EDDD9" w14:textId="2B5109B9" w:rsidR="00030400" w:rsidRDefault="00030400" w:rsidP="0052529D">
            <w:r w:rsidRPr="007C480C">
              <w:rPr>
                <w:lang w:val="en-GB"/>
              </w:rPr>
              <w:t>Yes</w:t>
            </w:r>
          </w:p>
        </w:tc>
        <w:tc>
          <w:tcPr>
            <w:tcW w:w="7200" w:type="dxa"/>
          </w:tcPr>
          <w:p w14:paraId="4E410909" w14:textId="31626150" w:rsidR="00030400" w:rsidRDefault="00030400" w:rsidP="0052529D">
            <w:r w:rsidRPr="00F924B2">
              <w:rPr>
                <w:b/>
                <w:bCs/>
              </w:rPr>
              <w:t>Status</w:t>
            </w:r>
            <w:r>
              <w:t xml:space="preserve">: </w:t>
            </w:r>
            <w:r w:rsidR="00D41F7C">
              <w:t xml:space="preserve">resolved. </w:t>
            </w:r>
            <w:r w:rsidRPr="00F924B2">
              <w:t xml:space="preserve">check the </w:t>
            </w:r>
            <w:r>
              <w:t>status of RRC email discussion 116bis-631</w:t>
            </w:r>
          </w:p>
          <w:p w14:paraId="3A5C69EF" w14:textId="77777777" w:rsidR="00030400" w:rsidRDefault="00030400" w:rsidP="0052529D">
            <w:r>
              <w:t xml:space="preserve">RAN2#116bis: </w:t>
            </w:r>
          </w:p>
          <w:p w14:paraId="50A19A2F" w14:textId="7B643F08" w:rsidR="00030400" w:rsidRPr="0052529D" w:rsidRDefault="00030400" w:rsidP="0052529D">
            <w:pPr>
              <w:rPr>
                <w:b/>
                <w:bCs/>
                <w:lang w:val="en-GB"/>
              </w:rPr>
            </w:pPr>
            <w:r w:rsidRPr="0052529D">
              <w:t>Proposal 8</w:t>
            </w:r>
            <w:r w:rsidRPr="0052529D">
              <w:tab/>
              <w:t xml:space="preserve">Add the restriction on AP SRS in the field description of </w:t>
            </w:r>
            <w:proofErr w:type="spellStart"/>
            <w:r w:rsidRPr="0052529D">
              <w:t>resourceType</w:t>
            </w:r>
            <w:proofErr w:type="spellEnd"/>
            <w:r w:rsidRPr="0052529D">
              <w:t xml:space="preserve"> “The aperiodic is not applicable for the UE in RRC_INACTIVE</w:t>
            </w:r>
            <w:r w:rsidRPr="0052529D">
              <w:rPr>
                <w:b/>
                <w:bCs/>
                <w:lang w:val="en-GB"/>
              </w:rPr>
              <w:t>.”.</w:t>
            </w:r>
          </w:p>
        </w:tc>
      </w:tr>
      <w:tr w:rsidR="00C11EF4" w14:paraId="3A1C3721" w14:textId="77777777" w:rsidTr="00DC4EAD">
        <w:tc>
          <w:tcPr>
            <w:tcW w:w="3244" w:type="dxa"/>
          </w:tcPr>
          <w:p w14:paraId="0319EEAA" w14:textId="77777777" w:rsidR="00C11EF4" w:rsidRPr="00D432E9" w:rsidRDefault="00C11EF4" w:rsidP="0052529D">
            <w:pPr>
              <w:rPr>
                <w:b/>
                <w:bCs/>
              </w:rPr>
            </w:pPr>
          </w:p>
        </w:tc>
        <w:tc>
          <w:tcPr>
            <w:tcW w:w="3501" w:type="dxa"/>
          </w:tcPr>
          <w:p w14:paraId="677BC7CD" w14:textId="77777777" w:rsidR="00C11EF4" w:rsidRPr="00E15089" w:rsidRDefault="00C11EF4" w:rsidP="00C11EF4">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UE </w:t>
            </w:r>
            <w:proofErr w:type="spellStart"/>
            <w:r w:rsidRPr="00E15089">
              <w:rPr>
                <w:color w:val="00B0F0"/>
                <w:lang w:eastAsia="zh-CN"/>
              </w:rPr>
              <w:t>behaviour</w:t>
            </w:r>
            <w:proofErr w:type="spellEnd"/>
            <w:r w:rsidRPr="00E15089">
              <w:rPr>
                <w:color w:val="00B0F0"/>
                <w:lang w:eastAsia="zh-CN"/>
              </w:rPr>
              <w:t xml:space="preserve"> during RAR window and contention resolution window</w:t>
            </w:r>
          </w:p>
          <w:p w14:paraId="12ACE302" w14:textId="77777777" w:rsidR="00C11EF4" w:rsidRPr="00E15089" w:rsidRDefault="00C11EF4" w:rsidP="00C11EF4">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triggering/cancellation of the MAC CE </w:t>
            </w:r>
          </w:p>
          <w:p w14:paraId="0D8D8DE9" w14:textId="77777777" w:rsidR="00C11EF4" w:rsidRPr="00E15089" w:rsidRDefault="00C11EF4" w:rsidP="00C11EF4">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whether to follow </w:t>
            </w:r>
            <w:r w:rsidRPr="00E15089">
              <w:rPr>
                <w:rFonts w:hint="eastAsia"/>
                <w:color w:val="00B0F0"/>
                <w:lang w:eastAsia="zh-CN"/>
              </w:rPr>
              <w:t>CG-SDT</w:t>
            </w:r>
            <w:r w:rsidRPr="00E15089">
              <w:rPr>
                <w:color w:val="00B0F0"/>
                <w:lang w:eastAsia="zh-CN"/>
              </w:rPr>
              <w:t xml:space="preserve"> for (a) RSRP derivation for positioning SRS TA validation, (b) definition of stored downlink pathloss reference RSRP value at the very first positioning SRS transmission</w:t>
            </w:r>
          </w:p>
          <w:p w14:paraId="0A89D061" w14:textId="77777777" w:rsidR="00C11EF4" w:rsidRPr="00E15089" w:rsidRDefault="00C11EF4" w:rsidP="00C11EF4">
            <w:pPr>
              <w:pStyle w:val="EditorsNote"/>
              <w:ind w:left="0" w:firstLine="0"/>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whether to use LCID or </w:t>
            </w:r>
            <w:proofErr w:type="spellStart"/>
            <w:r w:rsidRPr="00E15089">
              <w:rPr>
                <w:color w:val="00B0F0"/>
                <w:lang w:eastAsia="zh-CN"/>
              </w:rPr>
              <w:t>eLCID</w:t>
            </w:r>
            <w:proofErr w:type="spellEnd"/>
            <w:r w:rsidRPr="00E15089">
              <w:rPr>
                <w:color w:val="00B0F0"/>
                <w:lang w:eastAsia="zh-CN"/>
              </w:rPr>
              <w:t xml:space="preserve"> for MAC CE for MG/PPW activation/deactivation request and MAC CE for MG/PPW activation/deactivation command. </w:t>
            </w:r>
          </w:p>
          <w:p w14:paraId="14E5AA48" w14:textId="77777777" w:rsidR="00C11EF4" w:rsidRPr="00E15089" w:rsidRDefault="00C11EF4" w:rsidP="0052529D">
            <w:pPr>
              <w:rPr>
                <w:color w:val="00B0F0"/>
              </w:rPr>
            </w:pPr>
          </w:p>
        </w:tc>
        <w:tc>
          <w:tcPr>
            <w:tcW w:w="1620" w:type="dxa"/>
          </w:tcPr>
          <w:p w14:paraId="49C23A50" w14:textId="54A774F5" w:rsidR="00C11EF4" w:rsidRPr="00E15089" w:rsidRDefault="00C11EF4" w:rsidP="0052529D">
            <w:pPr>
              <w:rPr>
                <w:color w:val="00B0F0"/>
                <w:lang w:val="en-GB"/>
              </w:rPr>
            </w:pPr>
            <w:r w:rsidRPr="00E15089">
              <w:rPr>
                <w:color w:val="00B0F0"/>
                <w:lang w:val="en-GB"/>
              </w:rPr>
              <w:t>Yes</w:t>
            </w:r>
          </w:p>
        </w:tc>
        <w:tc>
          <w:tcPr>
            <w:tcW w:w="7200" w:type="dxa"/>
          </w:tcPr>
          <w:p w14:paraId="3B43FBB6" w14:textId="598525C3" w:rsidR="00C11EF4" w:rsidRPr="00E15089" w:rsidRDefault="00C11EF4" w:rsidP="0052529D">
            <w:pPr>
              <w:rPr>
                <w:b/>
                <w:bCs/>
                <w:color w:val="00B0F0"/>
              </w:rPr>
            </w:pPr>
            <w:r w:rsidRPr="00E15089">
              <w:rPr>
                <w:b/>
                <w:bCs/>
                <w:color w:val="00B0F0"/>
              </w:rPr>
              <w:t>Stage 3 MAC</w:t>
            </w:r>
          </w:p>
        </w:tc>
      </w:tr>
      <w:tr w:rsidR="00093FCB" w14:paraId="5FE7B429" w14:textId="77777777" w:rsidTr="00DC4EAD">
        <w:tc>
          <w:tcPr>
            <w:tcW w:w="3244" w:type="dxa"/>
            <w:vMerge w:val="restart"/>
          </w:tcPr>
          <w:p w14:paraId="6D1DB845" w14:textId="1BCC0866" w:rsidR="00093FCB" w:rsidRPr="00D432E9" w:rsidRDefault="00093FCB" w:rsidP="0052529D">
            <w:pPr>
              <w:rPr>
                <w:b/>
                <w:bCs/>
              </w:rPr>
            </w:pPr>
            <w:r>
              <w:rPr>
                <w:b/>
                <w:bCs/>
              </w:rPr>
              <w:t>UE capability</w:t>
            </w:r>
          </w:p>
        </w:tc>
        <w:tc>
          <w:tcPr>
            <w:tcW w:w="3501" w:type="dxa"/>
          </w:tcPr>
          <w:p w14:paraId="09ACCF83" w14:textId="77777777" w:rsidR="00093FCB" w:rsidRDefault="00093FCB" w:rsidP="0052529D">
            <w:pPr>
              <w:rPr>
                <w:lang w:val="en-GB"/>
              </w:rPr>
            </w:pPr>
            <w:r>
              <w:rPr>
                <w:lang w:val="en-GB"/>
              </w:rPr>
              <w:t>UE capabilities on positioning in RRC_INACTIVE in RAN1 feature lists</w:t>
            </w:r>
          </w:p>
          <w:p w14:paraId="45A18DD6" w14:textId="77777777" w:rsidR="00093FCB" w:rsidRDefault="00093FCB" w:rsidP="0052529D">
            <w:pPr>
              <w:rPr>
                <w:lang w:val="en-GB"/>
              </w:rPr>
            </w:pPr>
            <w:r>
              <w:rPr>
                <w:lang w:val="en-GB"/>
              </w:rPr>
              <w:t xml:space="preserve">27-6 </w:t>
            </w:r>
            <w:r w:rsidRPr="00322322">
              <w:rPr>
                <w:lang w:val="en-GB"/>
              </w:rPr>
              <w:t>DL PRS processing capabilities in RRC inactive state</w:t>
            </w:r>
          </w:p>
          <w:p w14:paraId="61CB1BE3" w14:textId="77777777" w:rsidR="00093FCB" w:rsidRDefault="00093FCB" w:rsidP="0052529D">
            <w:pPr>
              <w:rPr>
                <w:lang w:val="en-GB"/>
              </w:rPr>
            </w:pPr>
            <w:r>
              <w:rPr>
                <w:lang w:val="en-GB"/>
              </w:rPr>
              <w:t xml:space="preserve">27-15 </w:t>
            </w:r>
            <w:r w:rsidRPr="00322322">
              <w:rPr>
                <w:lang w:val="en-GB"/>
              </w:rPr>
              <w:t>Support of positioning SRS transmission in RRC_INACTIVE state [for initial BWP]</w:t>
            </w:r>
          </w:p>
          <w:p w14:paraId="47F9C8CD" w14:textId="77777777" w:rsidR="00093FCB" w:rsidRDefault="00093FCB" w:rsidP="0052529D">
            <w:pPr>
              <w:rPr>
                <w:lang w:val="en-GB"/>
              </w:rPr>
            </w:pPr>
            <w:r>
              <w:rPr>
                <w:lang w:val="en-GB"/>
              </w:rPr>
              <w:t xml:space="preserve">27-16 </w:t>
            </w:r>
            <w:r w:rsidRPr="00322322">
              <w:rPr>
                <w:lang w:val="en-GB"/>
              </w:rPr>
              <w:t>OLPC for positioning SRS in RRC_INACTIVE state</w:t>
            </w:r>
          </w:p>
          <w:p w14:paraId="54994B8B" w14:textId="77777777" w:rsidR="00093FCB" w:rsidRDefault="00093FCB" w:rsidP="0052529D">
            <w:pPr>
              <w:rPr>
                <w:lang w:val="en-GB"/>
              </w:rPr>
            </w:pPr>
            <w:r w:rsidRPr="00322322">
              <w:rPr>
                <w:lang w:val="en-GB"/>
              </w:rPr>
              <w:t>27-17</w:t>
            </w:r>
            <w:r w:rsidRPr="00322322">
              <w:rPr>
                <w:lang w:val="en-GB"/>
              </w:rPr>
              <w:tab/>
              <w:t xml:space="preserve">Support of [PRS measurement </w:t>
            </w:r>
            <w:r w:rsidRPr="00322322">
              <w:rPr>
                <w:lang w:val="en-GB"/>
              </w:rPr>
              <w:lastRenderedPageBreak/>
              <w:t>in RRC_INACTIVE]</w:t>
            </w:r>
          </w:p>
          <w:p w14:paraId="17F402FE" w14:textId="77777777" w:rsidR="00093FCB" w:rsidRDefault="00093FCB" w:rsidP="0052529D">
            <w:pPr>
              <w:rPr>
                <w:lang w:val="en-GB"/>
              </w:rPr>
            </w:pPr>
            <w:r w:rsidRPr="00322322">
              <w:rPr>
                <w:lang w:val="en-GB"/>
              </w:rPr>
              <w:t>27-18a</w:t>
            </w:r>
            <w:r w:rsidRPr="00322322">
              <w:rPr>
                <w:lang w:val="en-GB"/>
              </w:rPr>
              <w:tab/>
              <w:t>Support of PRS measurement in RRC_INACTIVE state for DL-TDOA</w:t>
            </w:r>
          </w:p>
          <w:p w14:paraId="0723888B" w14:textId="77777777" w:rsidR="00093FCB" w:rsidRDefault="00093FCB" w:rsidP="0052529D">
            <w:pPr>
              <w:rPr>
                <w:lang w:val="en-GB"/>
              </w:rPr>
            </w:pPr>
            <w:r w:rsidRPr="00322322">
              <w:rPr>
                <w:lang w:val="en-GB"/>
              </w:rPr>
              <w:t>27-18b</w:t>
            </w:r>
            <w:r w:rsidRPr="00322322">
              <w:rPr>
                <w:lang w:val="en-GB"/>
              </w:rPr>
              <w:tab/>
              <w:t>Support of PRS measurement in RRC_INACTIVE state for DL-</w:t>
            </w:r>
            <w:proofErr w:type="spellStart"/>
            <w:r w:rsidRPr="00322322">
              <w:rPr>
                <w:lang w:val="en-GB"/>
              </w:rPr>
              <w:t>AoD</w:t>
            </w:r>
            <w:proofErr w:type="spellEnd"/>
          </w:p>
          <w:p w14:paraId="7939EDCC" w14:textId="77777777" w:rsidR="00093FCB" w:rsidRDefault="00093FCB" w:rsidP="0052529D">
            <w:pPr>
              <w:rPr>
                <w:lang w:val="en-GB"/>
              </w:rPr>
            </w:pPr>
            <w:r w:rsidRPr="00322322">
              <w:rPr>
                <w:lang w:val="en-GB"/>
              </w:rPr>
              <w:t>27-18c</w:t>
            </w:r>
            <w:r w:rsidRPr="00322322">
              <w:rPr>
                <w:lang w:val="en-GB"/>
              </w:rPr>
              <w:tab/>
              <w:t>Support of PRS measurement in RRC_INACTIVE state for Multi-RTT</w:t>
            </w:r>
          </w:p>
          <w:p w14:paraId="28332D2C" w14:textId="3E6498E1" w:rsidR="00093FCB" w:rsidRDefault="00093FCB" w:rsidP="0052529D">
            <w:pPr>
              <w:rPr>
                <w:lang w:val="en-GB"/>
              </w:rPr>
            </w:pPr>
            <w:r w:rsidRPr="00322322">
              <w:rPr>
                <w:lang w:val="en-GB"/>
              </w:rPr>
              <w:t>27-19</w:t>
            </w:r>
            <w:r w:rsidRPr="00322322">
              <w:rPr>
                <w:lang w:val="en-GB"/>
              </w:rPr>
              <w:tab/>
              <w:t>Spatial relation for positioning SRS in RRC_INACTIVE state</w:t>
            </w:r>
          </w:p>
        </w:tc>
        <w:tc>
          <w:tcPr>
            <w:tcW w:w="1620" w:type="dxa"/>
          </w:tcPr>
          <w:p w14:paraId="4E58BF6F" w14:textId="3449CDA0" w:rsidR="00093FCB" w:rsidRDefault="00093FCB" w:rsidP="0052529D">
            <w:r w:rsidRPr="007C480C">
              <w:rPr>
                <w:lang w:val="en-GB"/>
              </w:rPr>
              <w:lastRenderedPageBreak/>
              <w:t>Yes</w:t>
            </w:r>
          </w:p>
        </w:tc>
        <w:tc>
          <w:tcPr>
            <w:tcW w:w="7200" w:type="dxa"/>
          </w:tcPr>
          <w:p w14:paraId="3DEED185" w14:textId="67F0C86D" w:rsidR="00093FCB" w:rsidRPr="009B2896" w:rsidRDefault="00093FCB" w:rsidP="0052529D">
            <w:pPr>
              <w:rPr>
                <w:b/>
                <w:bCs/>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0FA1B49F" w14:textId="77777777" w:rsidR="00093FCB" w:rsidRDefault="00093FCB" w:rsidP="0052529D">
            <w:pPr>
              <w:rPr>
                <w:lang w:val="en-GB"/>
              </w:rPr>
            </w:pPr>
          </w:p>
          <w:p w14:paraId="403B23BA" w14:textId="77777777" w:rsidR="00093FCB" w:rsidRDefault="00093FCB" w:rsidP="0052529D">
            <w:pPr>
              <w:rPr>
                <w:lang w:val="en-GB"/>
              </w:rPr>
            </w:pPr>
            <w:r w:rsidRPr="008A4156">
              <w:rPr>
                <w:lang w:val="en-GB"/>
              </w:rP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37500D14" w14:textId="4CC4753D" w:rsidR="00075A64" w:rsidRPr="00075A64" w:rsidRDefault="00075A64" w:rsidP="0052529D">
            <w:pPr>
              <w:rPr>
                <w:b/>
                <w:bCs/>
                <w:lang w:val="en-GB"/>
              </w:rPr>
            </w:pPr>
            <w:r>
              <w:rPr>
                <w:b/>
                <w:bCs/>
                <w:lang w:val="en-GB"/>
              </w:rPr>
              <w:t xml:space="preserve">RAN1 feature lists in </w:t>
            </w:r>
            <w:r w:rsidRPr="00F731F4">
              <w:rPr>
                <w:color w:val="00B0F0"/>
                <w:lang w:val="en-GB"/>
              </w:rPr>
              <w:t>R1-2200767</w:t>
            </w:r>
            <w:r>
              <w:rPr>
                <w:lang w:val="en-GB"/>
              </w:rPr>
              <w:t>;</w:t>
            </w:r>
          </w:p>
          <w:p w14:paraId="15128538" w14:textId="77777777" w:rsidR="00075A64" w:rsidRPr="002D0D38" w:rsidRDefault="00075A64" w:rsidP="00075A64">
            <w:pPr>
              <w:rPr>
                <w:color w:val="00B0F0"/>
                <w:lang w:val="en-GB"/>
              </w:rPr>
            </w:pPr>
            <w:r w:rsidRPr="002D0D38">
              <w:rPr>
                <w:color w:val="00B0F0"/>
                <w:lang w:val="en-GB"/>
              </w:rPr>
              <w:t>FFS on LPP: 27-17, 27-18a, 27-18b, 27-18c</w:t>
            </w:r>
          </w:p>
          <w:p w14:paraId="028D7DBB" w14:textId="77777777" w:rsidR="00075A64" w:rsidRPr="002D0D38" w:rsidRDefault="00075A64" w:rsidP="00075A64">
            <w:pPr>
              <w:rPr>
                <w:color w:val="00B0F0"/>
                <w:lang w:val="en-GB"/>
              </w:rPr>
            </w:pPr>
            <w:r w:rsidRPr="002D0D38">
              <w:rPr>
                <w:color w:val="00B0F0"/>
                <w:lang w:val="en-GB"/>
              </w:rPr>
              <w:t xml:space="preserve">FFS on </w:t>
            </w:r>
            <w:r>
              <w:rPr>
                <w:color w:val="00B0F0"/>
                <w:lang w:val="en-GB"/>
              </w:rPr>
              <w:t>RRC</w:t>
            </w:r>
            <w:r w:rsidRPr="002D0D38">
              <w:rPr>
                <w:color w:val="00B0F0"/>
                <w:lang w:val="en-GB"/>
              </w:rPr>
              <w:t>: 27-17, 27-18a, 27-18b, 27-18c</w:t>
            </w:r>
          </w:p>
          <w:p w14:paraId="091D0DE2" w14:textId="77777777" w:rsidR="00075A64" w:rsidRDefault="00075A64" w:rsidP="00075A64">
            <w:pPr>
              <w:rPr>
                <w:color w:val="00B0F0"/>
                <w:lang w:val="en-GB"/>
              </w:rPr>
            </w:pPr>
            <w:r w:rsidRPr="002D0D38">
              <w:rPr>
                <w:color w:val="00B0F0"/>
                <w:lang w:val="en-GB"/>
              </w:rPr>
              <w:lastRenderedPageBreak/>
              <w:t>LPP: 27-6</w:t>
            </w:r>
          </w:p>
          <w:p w14:paraId="3DB4E5FB" w14:textId="3AAA4B41" w:rsidR="00075A64" w:rsidRDefault="00075A64" w:rsidP="00075A64">
            <w:pPr>
              <w:rPr>
                <w:b/>
                <w:bCs/>
              </w:rPr>
            </w:pPr>
            <w:r w:rsidRPr="00CF112C">
              <w:rPr>
                <w:rFonts w:cs="Arial"/>
                <w:color w:val="ED7D31" w:themeColor="accent2"/>
                <w:szCs w:val="18"/>
              </w:rPr>
              <w:t>Note</w:t>
            </w:r>
            <w:r>
              <w:rPr>
                <w:rFonts w:cs="Arial"/>
                <w:color w:val="ED7D31" w:themeColor="accent2"/>
                <w:szCs w:val="18"/>
              </w:rPr>
              <w:t xml:space="preserve"> from RAN1 on 27-6</w:t>
            </w:r>
            <w:r w:rsidRPr="00CF112C">
              <w:rPr>
                <w:rFonts w:cs="Arial"/>
                <w:color w:val="ED7D31" w:themeColor="accent2"/>
                <w:szCs w:val="18"/>
              </w:rPr>
              <w:t>: Having the PRS processing capabilities in RRC_INACTIVE state does not imply that LMF is aware of or controlling UE RRC state</w:t>
            </w:r>
            <w:r>
              <w:rPr>
                <w:rFonts w:cs="Arial"/>
                <w:color w:val="ED7D31" w:themeColor="accent2"/>
                <w:szCs w:val="18"/>
              </w:rPr>
              <w:t xml:space="preserve"> </w:t>
            </w:r>
            <w:r w:rsidRPr="00E03DA9">
              <w:rPr>
                <w:rFonts w:cs="Arial"/>
                <w:color w:val="ED7D31" w:themeColor="accent2"/>
                <w:szCs w:val="18"/>
                <w:highlight w:val="yellow"/>
              </w:rPr>
              <w:t xml:space="preserve">[, but instead LMF may set the response time assuming a specific RRC state during the PRS measurement and inform the </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on the assumed RRC state, while the actual RRC state is still determined by UE/</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that take the response time requirement and assumed RRC state into account.]</w:t>
            </w:r>
          </w:p>
        </w:tc>
      </w:tr>
      <w:tr w:rsidR="00093FCB" w14:paraId="6532C063" w14:textId="77777777" w:rsidTr="00DC4EAD">
        <w:tc>
          <w:tcPr>
            <w:tcW w:w="3244" w:type="dxa"/>
            <w:vMerge/>
          </w:tcPr>
          <w:p w14:paraId="299D99A0" w14:textId="77777777" w:rsidR="00093FCB" w:rsidRDefault="00093FCB" w:rsidP="0052529D">
            <w:pPr>
              <w:rPr>
                <w:b/>
                <w:bCs/>
              </w:rPr>
            </w:pPr>
          </w:p>
        </w:tc>
        <w:tc>
          <w:tcPr>
            <w:tcW w:w="3501" w:type="dxa"/>
          </w:tcPr>
          <w:p w14:paraId="14D06C3E" w14:textId="016F600E" w:rsidR="00093FCB" w:rsidRDefault="00093FCB" w:rsidP="0052529D">
            <w:pPr>
              <w:rPr>
                <w:lang w:val="en-GB"/>
              </w:rPr>
            </w:pPr>
            <w:r>
              <w:rPr>
                <w:lang w:val="en-GB"/>
              </w:rPr>
              <w:t>UL capability</w:t>
            </w:r>
          </w:p>
          <w:p w14:paraId="1E1B5D21" w14:textId="28C4ABD0" w:rsidR="00093FCB" w:rsidRDefault="00093FCB" w:rsidP="0052529D">
            <w:pPr>
              <w:rPr>
                <w:lang w:val="en-GB"/>
              </w:rPr>
            </w:pPr>
            <w:r>
              <w:t>Wait for RAN1 decision on whether UL related RRC_INACTIVE specific capabilities (27-15, 27-16, 27-19) should be captured in RRC or LPP.</w:t>
            </w:r>
          </w:p>
        </w:tc>
        <w:tc>
          <w:tcPr>
            <w:tcW w:w="1620" w:type="dxa"/>
          </w:tcPr>
          <w:p w14:paraId="1AD071D7" w14:textId="4A4B8071" w:rsidR="00093FCB" w:rsidRPr="007C480C" w:rsidRDefault="00093FCB" w:rsidP="0052529D">
            <w:pPr>
              <w:rPr>
                <w:lang w:val="en-GB"/>
              </w:rPr>
            </w:pPr>
            <w:r>
              <w:rPr>
                <w:lang w:val="en-GB"/>
              </w:rPr>
              <w:t>Yes</w:t>
            </w:r>
          </w:p>
        </w:tc>
        <w:tc>
          <w:tcPr>
            <w:tcW w:w="7200" w:type="dxa"/>
          </w:tcPr>
          <w:p w14:paraId="47649D08" w14:textId="0E7478A9" w:rsidR="00093FCB" w:rsidRDefault="00093FCB" w:rsidP="00093FCB">
            <w:pPr>
              <w:rPr>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7330E46D" w14:textId="315A625F" w:rsidR="00075A64" w:rsidRDefault="00075A64" w:rsidP="00075A64">
            <w:pPr>
              <w:rPr>
                <w:lang w:val="en-GB"/>
              </w:rPr>
            </w:pPr>
            <w:r>
              <w:rPr>
                <w:b/>
                <w:bCs/>
                <w:lang w:val="en-GB"/>
              </w:rPr>
              <w:t xml:space="preserve">RAN1 feature lists in </w:t>
            </w:r>
            <w:r w:rsidRPr="00F731F4">
              <w:rPr>
                <w:color w:val="00B0F0"/>
                <w:lang w:val="en-GB"/>
              </w:rPr>
              <w:t>R1-2200767</w:t>
            </w:r>
            <w:r>
              <w:rPr>
                <w:lang w:val="en-GB"/>
              </w:rPr>
              <w:t>;</w:t>
            </w:r>
          </w:p>
          <w:p w14:paraId="35B82348" w14:textId="77777777" w:rsidR="00075A64" w:rsidRPr="002D0D38" w:rsidRDefault="00075A64" w:rsidP="00075A64">
            <w:pPr>
              <w:rPr>
                <w:color w:val="00B0F0"/>
                <w:lang w:val="en-GB"/>
              </w:rPr>
            </w:pPr>
            <w:r w:rsidRPr="002D0D38">
              <w:rPr>
                <w:color w:val="00B0F0"/>
                <w:lang w:val="en-GB"/>
              </w:rPr>
              <w:t>RAN1 has agreed:</w:t>
            </w:r>
          </w:p>
          <w:p w14:paraId="742E5A65" w14:textId="77777777" w:rsidR="00075A64" w:rsidRDefault="00075A64" w:rsidP="00075A64">
            <w:pPr>
              <w:rPr>
                <w:color w:val="00B0F0"/>
                <w:lang w:val="en-GB"/>
              </w:rPr>
            </w:pPr>
            <w:r w:rsidRPr="002D0D38">
              <w:rPr>
                <w:color w:val="00B0F0"/>
                <w:lang w:val="en-GB"/>
              </w:rPr>
              <w:t xml:space="preserve">RRC: </w:t>
            </w:r>
            <w:r>
              <w:rPr>
                <w:color w:val="00B0F0"/>
                <w:lang w:val="en-GB"/>
              </w:rPr>
              <w:t xml:space="preserve">27-15, 27-15a, </w:t>
            </w:r>
          </w:p>
          <w:p w14:paraId="314EBB58" w14:textId="77777777" w:rsidR="00075A64" w:rsidRPr="002D0D38" w:rsidRDefault="00075A64" w:rsidP="00075A64">
            <w:pPr>
              <w:rPr>
                <w:color w:val="00B0F0"/>
                <w:lang w:val="en-GB"/>
              </w:rPr>
            </w:pPr>
            <w:r>
              <w:rPr>
                <w:color w:val="00B0F0"/>
                <w:lang w:val="en-GB"/>
              </w:rPr>
              <w:t xml:space="preserve">FFS on LPP: 27-15, 27-15a, </w:t>
            </w:r>
          </w:p>
          <w:p w14:paraId="25459847" w14:textId="3475F31D" w:rsidR="00075A64" w:rsidRPr="009B2896" w:rsidRDefault="00075A64" w:rsidP="00093FCB">
            <w:pPr>
              <w:rPr>
                <w:b/>
                <w:bCs/>
                <w:lang w:val="en-GB"/>
              </w:rPr>
            </w:pPr>
          </w:p>
          <w:p w14:paraId="49ABF715" w14:textId="77777777" w:rsidR="00093FCB" w:rsidRPr="009B2896" w:rsidRDefault="00093FCB" w:rsidP="0052529D">
            <w:pPr>
              <w:rPr>
                <w:b/>
                <w:bCs/>
                <w:lang w:val="en-GB"/>
              </w:rPr>
            </w:pPr>
          </w:p>
        </w:tc>
      </w:tr>
      <w:tr w:rsidR="0052529D" w14:paraId="7D3A7A92" w14:textId="77777777" w:rsidTr="00DC4EAD">
        <w:tc>
          <w:tcPr>
            <w:tcW w:w="3244" w:type="dxa"/>
          </w:tcPr>
          <w:p w14:paraId="0A2C44B8" w14:textId="544084AC" w:rsidR="0052529D" w:rsidRPr="00D432E9" w:rsidRDefault="00030400" w:rsidP="0052529D">
            <w:pPr>
              <w:rPr>
                <w:b/>
                <w:bCs/>
              </w:rPr>
            </w:pPr>
            <w:proofErr w:type="spellStart"/>
            <w:r>
              <w:rPr>
                <w:b/>
                <w:bCs/>
              </w:rPr>
              <w:t>gNB</w:t>
            </w:r>
            <w:proofErr w:type="spellEnd"/>
            <w:r>
              <w:rPr>
                <w:b/>
                <w:bCs/>
              </w:rPr>
              <w:t xml:space="preserve"> awareness</w:t>
            </w:r>
          </w:p>
        </w:tc>
        <w:tc>
          <w:tcPr>
            <w:tcW w:w="3501" w:type="dxa"/>
          </w:tcPr>
          <w:p w14:paraId="5F55046F" w14:textId="7F2F235C" w:rsidR="0052529D" w:rsidRPr="00C0772B" w:rsidRDefault="009B2896" w:rsidP="0052529D">
            <w:pPr>
              <w:rPr>
                <w:rFonts w:eastAsiaTheme="minorEastAsia"/>
                <w:lang w:val="en-GB" w:eastAsia="zh-CN"/>
              </w:rPr>
            </w:pPr>
            <w:r w:rsidRPr="00D41F7C">
              <w:rPr>
                <w:highlight w:val="lightGray"/>
                <w:lang w:val="en-GB"/>
              </w:rPr>
              <w:t xml:space="preserve">Assistance data in </w:t>
            </w:r>
            <w:proofErr w:type="spellStart"/>
            <w:r w:rsidRPr="00D41F7C">
              <w:rPr>
                <w:highlight w:val="lightGray"/>
                <w:lang w:val="en-GB"/>
              </w:rPr>
              <w:t>gNB</w:t>
            </w:r>
            <w:proofErr w:type="spellEnd"/>
          </w:p>
        </w:tc>
        <w:tc>
          <w:tcPr>
            <w:tcW w:w="1620" w:type="dxa"/>
          </w:tcPr>
          <w:p w14:paraId="5B97FC00" w14:textId="4E6C89EB" w:rsidR="0052529D" w:rsidRDefault="009B2896" w:rsidP="0052529D">
            <w:r>
              <w:t>?</w:t>
            </w:r>
          </w:p>
        </w:tc>
        <w:tc>
          <w:tcPr>
            <w:tcW w:w="7200" w:type="dxa"/>
          </w:tcPr>
          <w:p w14:paraId="40D883BC" w14:textId="0908C998" w:rsidR="0052529D" w:rsidRPr="009B2896" w:rsidRDefault="009B2896" w:rsidP="0052529D">
            <w:pPr>
              <w:rPr>
                <w:b/>
                <w:bCs/>
                <w:lang w:val="en-GB"/>
              </w:rPr>
            </w:pPr>
            <w:r w:rsidRPr="009B2896">
              <w:rPr>
                <w:b/>
                <w:bCs/>
                <w:lang w:val="en-GB"/>
              </w:rPr>
              <w:t>Status:</w:t>
            </w:r>
            <w:r>
              <w:rPr>
                <w:b/>
                <w:bCs/>
                <w:lang w:val="en-GB"/>
              </w:rPr>
              <w:t xml:space="preserve"> no</w:t>
            </w:r>
            <w:r w:rsidR="00934F2B">
              <w:rPr>
                <w:b/>
                <w:bCs/>
                <w:lang w:val="en-GB"/>
              </w:rPr>
              <w:t xml:space="preserve"> further</w:t>
            </w:r>
            <w:r>
              <w:rPr>
                <w:b/>
                <w:bCs/>
                <w:lang w:val="en-GB"/>
              </w:rPr>
              <w:t xml:space="preserve"> discuss</w:t>
            </w:r>
            <w:r w:rsidR="00934F2B">
              <w:rPr>
                <w:b/>
                <w:bCs/>
                <w:lang w:val="en-GB"/>
              </w:rPr>
              <w:t>ion</w:t>
            </w:r>
            <w:r>
              <w:rPr>
                <w:b/>
                <w:bCs/>
                <w:lang w:val="en-GB"/>
              </w:rPr>
              <w:t xml:space="preserve"> in RAN2. </w:t>
            </w:r>
          </w:p>
          <w:p w14:paraId="284E2465" w14:textId="77777777" w:rsidR="009B2896" w:rsidRPr="009B2896" w:rsidRDefault="009B2896" w:rsidP="0052529D">
            <w:pPr>
              <w:rPr>
                <w:lang w:val="en-GB"/>
              </w:rPr>
            </w:pPr>
            <w:r w:rsidRPr="009B2896">
              <w:rPr>
                <w:lang w:val="en-GB"/>
              </w:rPr>
              <w:t>RAN2#116bis</w:t>
            </w:r>
          </w:p>
          <w:p w14:paraId="70AB787E" w14:textId="476F812C" w:rsidR="009B2896" w:rsidRPr="009B2896" w:rsidRDefault="009B2896" w:rsidP="0052529D">
            <w:pPr>
              <w:rPr>
                <w:lang w:val="en-GB"/>
              </w:rPr>
            </w:pPr>
            <w:r w:rsidRPr="009B2896">
              <w:rPr>
                <w:lang w:val="en-GB"/>
              </w:rPr>
              <w:t xml:space="preserve">RAN2 will not make additional effort to make the </w:t>
            </w:r>
            <w:proofErr w:type="spellStart"/>
            <w:r w:rsidRPr="009B2896">
              <w:rPr>
                <w:lang w:val="en-GB"/>
              </w:rPr>
              <w:t>gNB</w:t>
            </w:r>
            <w:proofErr w:type="spellEnd"/>
            <w:r w:rsidRPr="009B2896">
              <w:rPr>
                <w:lang w:val="en-GB"/>
              </w:rPr>
              <w:t xml:space="preserve"> aware of when to transit the UE to RRC_INACTIVE (left to </w:t>
            </w:r>
            <w:proofErr w:type="spellStart"/>
            <w:r w:rsidRPr="009B2896">
              <w:rPr>
                <w:lang w:val="en-GB"/>
              </w:rPr>
              <w:t>gNB</w:t>
            </w:r>
            <w:proofErr w:type="spellEnd"/>
            <w:r w:rsidRPr="009B2896">
              <w:rPr>
                <w:lang w:val="en-GB"/>
              </w:rPr>
              <w:t xml:space="preserve"> implementation and RAN3 solution).</w:t>
            </w:r>
          </w:p>
        </w:tc>
      </w:tr>
    </w:tbl>
    <w:p w14:paraId="6B698BD2" w14:textId="77777777" w:rsidR="00C202ED" w:rsidRPr="00C202ED" w:rsidRDefault="00C202ED" w:rsidP="00C202ED">
      <w:pPr>
        <w:jc w:val="center"/>
      </w:pPr>
    </w:p>
    <w:p w14:paraId="2AC85FD6" w14:textId="77777777" w:rsidR="00C202ED" w:rsidRDefault="008F7CDB" w:rsidP="00C202ED">
      <w:pPr>
        <w:rPr>
          <w:b/>
          <w:bCs/>
          <w:lang w:eastAsia="zh-CN"/>
        </w:rPr>
      </w:pPr>
      <w:r>
        <w:rPr>
          <w:b/>
          <w:bCs/>
        </w:rPr>
        <w:t>Discussion point 3.3-1: Companies are invited to provide view on open issue lists summarized in table 3.3</w:t>
      </w:r>
      <w:r w:rsidRPr="00345B46">
        <w:rPr>
          <w:b/>
          <w:bCs/>
        </w:rPr>
        <w:t xml:space="preserve"> </w:t>
      </w:r>
      <w:r>
        <w:rPr>
          <w:b/>
          <w:bCs/>
        </w:rPr>
        <w:t>?</w:t>
      </w:r>
      <w:r w:rsidR="00C202ED">
        <w:rPr>
          <w:b/>
          <w:bCs/>
        </w:rPr>
        <w:t xml:space="preserve">e.g. is any issue missing? </w:t>
      </w:r>
    </w:p>
    <w:p w14:paraId="6411661D" w14:textId="77777777" w:rsidR="00C202ED" w:rsidRDefault="00C202ED" w:rsidP="00C202ED">
      <w:r>
        <w:rPr>
          <w:b/>
          <w:bCs/>
        </w:rPr>
        <w:t>Note: only essential issues need to be listed;</w:t>
      </w:r>
    </w:p>
    <w:p w14:paraId="6E5D96E7" w14:textId="0A874A6B" w:rsidR="008F7CDB" w:rsidRDefault="008F7CDB" w:rsidP="008F7CDB"/>
    <w:tbl>
      <w:tblPr>
        <w:tblStyle w:val="TableGrid"/>
        <w:tblW w:w="13040" w:type="dxa"/>
        <w:tblInd w:w="118" w:type="dxa"/>
        <w:tblLook w:val="04A0" w:firstRow="1" w:lastRow="0" w:firstColumn="1" w:lastColumn="0" w:noHBand="0" w:noVBand="1"/>
      </w:tblPr>
      <w:tblGrid>
        <w:gridCol w:w="1868"/>
        <w:gridCol w:w="11172"/>
      </w:tblGrid>
      <w:tr w:rsidR="008F7CDB" w14:paraId="2F012124" w14:textId="77777777" w:rsidTr="00DC4EAD">
        <w:tc>
          <w:tcPr>
            <w:tcW w:w="1868" w:type="dxa"/>
            <w:shd w:val="clear" w:color="auto" w:fill="BFBFBF" w:themeFill="background1" w:themeFillShade="BF"/>
          </w:tcPr>
          <w:p w14:paraId="17730CFD" w14:textId="77777777" w:rsidR="008F7CDB" w:rsidRDefault="008F7CDB" w:rsidP="00DC4EAD">
            <w:pPr>
              <w:spacing w:after="0"/>
              <w:jc w:val="center"/>
              <w:rPr>
                <w:b/>
                <w:bCs/>
                <w:lang w:eastAsia="ja-JP"/>
              </w:rPr>
            </w:pPr>
          </w:p>
          <w:p w14:paraId="33C5FD22" w14:textId="77777777" w:rsidR="008F7CDB" w:rsidRDefault="008F7CDB"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4D8CD62B" w14:textId="77777777" w:rsidR="008F7CDB" w:rsidRDefault="008F7CDB" w:rsidP="00DC4EAD">
            <w:pPr>
              <w:spacing w:after="0"/>
              <w:jc w:val="center"/>
              <w:rPr>
                <w:b/>
                <w:bCs/>
                <w:lang w:eastAsia="ja-JP"/>
              </w:rPr>
            </w:pPr>
            <w:r>
              <w:rPr>
                <w:b/>
                <w:bCs/>
                <w:lang w:eastAsia="ja-JP"/>
              </w:rPr>
              <w:t>Comments, if any</w:t>
            </w:r>
          </w:p>
        </w:tc>
      </w:tr>
      <w:tr w:rsidR="008F7CDB" w14:paraId="770B9AFA" w14:textId="77777777" w:rsidTr="00DC4EAD">
        <w:tc>
          <w:tcPr>
            <w:tcW w:w="1868" w:type="dxa"/>
          </w:tcPr>
          <w:p w14:paraId="59611CAC" w14:textId="65C0BC54" w:rsidR="008F7CDB" w:rsidRDefault="00E02A22" w:rsidP="00DC4EAD">
            <w:pPr>
              <w:spacing w:after="0"/>
              <w:rPr>
                <w:lang w:eastAsia="zh-CN"/>
              </w:rPr>
            </w:pPr>
            <w:r>
              <w:rPr>
                <w:lang w:eastAsia="zh-CN"/>
              </w:rPr>
              <w:t>vivo</w:t>
            </w:r>
          </w:p>
        </w:tc>
        <w:tc>
          <w:tcPr>
            <w:tcW w:w="11172" w:type="dxa"/>
          </w:tcPr>
          <w:p w14:paraId="706E1F8D" w14:textId="77777777" w:rsidR="00052663" w:rsidRDefault="00052663" w:rsidP="00052663">
            <w:pPr>
              <w:spacing w:after="0"/>
              <w:rPr>
                <w:lang w:val="en-GB"/>
              </w:rPr>
            </w:pPr>
            <w:bookmarkStart w:id="6" w:name="_Hlk94123893"/>
            <w:r>
              <w:rPr>
                <w:rFonts w:eastAsiaTheme="minorEastAsia"/>
                <w:lang w:val="en-GB" w:eastAsia="zh-CN"/>
              </w:rPr>
              <w:t>As to ‘</w:t>
            </w:r>
            <w:r w:rsidRPr="00EE014C">
              <w:rPr>
                <w:lang w:val="en-GB"/>
              </w:rPr>
              <w:t>Stage 2: what should be captured in the stage 2 specification</w:t>
            </w:r>
            <w:r>
              <w:rPr>
                <w:lang w:val="en-GB"/>
              </w:rPr>
              <w:t>’, although controversial, some essential description shall be added at least.</w:t>
            </w:r>
          </w:p>
          <w:p w14:paraId="4BBD4627" w14:textId="77777777" w:rsidR="00052663" w:rsidRPr="008328A8" w:rsidRDefault="00052663" w:rsidP="00052663">
            <w:pPr>
              <w:pStyle w:val="CommentText"/>
            </w:pPr>
            <w:r w:rsidRPr="005265FF">
              <w:rPr>
                <w:color w:val="00B0F0"/>
                <w:lang w:val="en-GB"/>
              </w:rPr>
              <w:t xml:space="preserve">[Rapp] </w:t>
            </w:r>
            <w:r>
              <w:rPr>
                <w:color w:val="00B0F0"/>
                <w:lang w:val="en-GB"/>
              </w:rPr>
              <w:t xml:space="preserve">Rapporteur consider stage 3 is more important than stage 2. We should spend most of time on stage 3. But of course, we should capture if companies can come up with a joint TP. . </w:t>
            </w:r>
          </w:p>
          <w:p w14:paraId="37392F98" w14:textId="77777777" w:rsidR="00052663" w:rsidRDefault="00052663" w:rsidP="00052663">
            <w:pPr>
              <w:spacing w:after="0"/>
              <w:rPr>
                <w:lang w:val="en-GB"/>
              </w:rPr>
            </w:pPr>
          </w:p>
          <w:p w14:paraId="27E3A380" w14:textId="77777777" w:rsidR="00052663" w:rsidRDefault="00052663" w:rsidP="00052663">
            <w:pPr>
              <w:spacing w:after="0"/>
              <w:rPr>
                <w:bCs/>
              </w:rPr>
            </w:pPr>
            <w:r>
              <w:rPr>
                <w:lang w:val="en-GB"/>
              </w:rPr>
              <w:t>As to ‘</w:t>
            </w:r>
            <w:r>
              <w:rPr>
                <w:b/>
                <w:bCs/>
              </w:rPr>
              <w:t>UE capability’</w:t>
            </w:r>
            <w:r w:rsidRPr="0098010F">
              <w:rPr>
                <w:bCs/>
              </w:rPr>
              <w:t xml:space="preserve">, </w:t>
            </w:r>
            <w:r>
              <w:rPr>
                <w:bCs/>
              </w:rPr>
              <w:t xml:space="preserve">my </w:t>
            </w:r>
            <w:r w:rsidRPr="0098010F">
              <w:rPr>
                <w:bCs/>
              </w:rPr>
              <w:t xml:space="preserve">RAN1 </w:t>
            </w:r>
            <w:r>
              <w:rPr>
                <w:bCs/>
              </w:rPr>
              <w:t xml:space="preserve">colleague said they </w:t>
            </w:r>
            <w:r w:rsidRPr="0098010F">
              <w:rPr>
                <w:bCs/>
              </w:rPr>
              <w:t xml:space="preserve">did not make the </w:t>
            </w:r>
            <w:r>
              <w:rPr>
                <w:bCs/>
              </w:rPr>
              <w:t>decision on whether UL-</w:t>
            </w:r>
            <w:r>
              <w:t>related RRC_INACTIVE specific capabilities should be informed to LMF</w:t>
            </w:r>
            <w:r w:rsidRPr="0098010F">
              <w:rPr>
                <w:bCs/>
              </w:rPr>
              <w:t xml:space="preserve"> </w:t>
            </w:r>
            <w:r>
              <w:rPr>
                <w:bCs/>
              </w:rPr>
              <w:t xml:space="preserve">in RAN1 #107b-e. Thus, </w:t>
            </w:r>
            <w:r w:rsidRPr="0098010F">
              <w:rPr>
                <w:bCs/>
              </w:rPr>
              <w:t xml:space="preserve">RAN2 </w:t>
            </w:r>
            <w:r>
              <w:rPr>
                <w:bCs/>
              </w:rPr>
              <w:t>may further discuss and make the decision.</w:t>
            </w:r>
            <w:bookmarkEnd w:id="6"/>
          </w:p>
          <w:p w14:paraId="7D95CDF8" w14:textId="630431B3" w:rsidR="000E1427" w:rsidRPr="000E1427" w:rsidRDefault="00052663" w:rsidP="00052663">
            <w:pPr>
              <w:spacing w:after="0"/>
              <w:rPr>
                <w:lang w:val="en-GB"/>
              </w:rPr>
            </w:pPr>
            <w:r w:rsidRPr="005265FF">
              <w:rPr>
                <w:color w:val="00B0F0"/>
                <w:lang w:val="en-GB"/>
              </w:rPr>
              <w:t xml:space="preserve">[Rapp] </w:t>
            </w:r>
            <w:r>
              <w:rPr>
                <w:color w:val="00B0F0"/>
                <w:lang w:val="en-GB"/>
              </w:rPr>
              <w:t xml:space="preserve">Updated based on </w:t>
            </w:r>
            <w:r w:rsidRPr="00F731F4">
              <w:rPr>
                <w:color w:val="00B0F0"/>
                <w:lang w:val="en-GB"/>
              </w:rPr>
              <w:t>R1-2200767</w:t>
            </w:r>
            <w:r>
              <w:rPr>
                <w:color w:val="00B0F0"/>
                <w:lang w:val="en-GB"/>
              </w:rPr>
              <w:t xml:space="preserve">. </w:t>
            </w:r>
          </w:p>
        </w:tc>
      </w:tr>
      <w:tr w:rsidR="008F7CDB" w14:paraId="7A8AE572" w14:textId="77777777" w:rsidTr="00DC4EAD">
        <w:tc>
          <w:tcPr>
            <w:tcW w:w="1868" w:type="dxa"/>
          </w:tcPr>
          <w:p w14:paraId="13455AA4" w14:textId="6DB8D33C" w:rsidR="008F7CDB" w:rsidRPr="00AF73DC" w:rsidRDefault="00AF73DC" w:rsidP="00DC4EAD">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172" w:type="dxa"/>
          </w:tcPr>
          <w:p w14:paraId="608EE040" w14:textId="77777777" w:rsidR="00AF73DC" w:rsidRDefault="00AF73DC" w:rsidP="00DC4EAD">
            <w:pPr>
              <w:spacing w:after="0"/>
              <w:rPr>
                <w:rFonts w:eastAsiaTheme="minorEastAsia"/>
                <w:lang w:eastAsia="zh-CN"/>
              </w:rPr>
            </w:pPr>
            <w:r>
              <w:rPr>
                <w:rFonts w:eastAsiaTheme="minorEastAsia" w:hint="eastAsia"/>
                <w:lang w:eastAsia="zh-CN"/>
              </w:rPr>
              <w:t>W</w:t>
            </w:r>
            <w:r>
              <w:rPr>
                <w:rFonts w:eastAsiaTheme="minorEastAsia"/>
                <w:lang w:eastAsia="zh-CN"/>
              </w:rPr>
              <w:t>e think for INACTIVE positioning, we have the following issues to address</w:t>
            </w:r>
          </w:p>
          <w:p w14:paraId="5CF3C92A" w14:textId="54010437" w:rsidR="00AF73DC" w:rsidRDefault="00AF73DC" w:rsidP="00DC4EAD">
            <w:pPr>
              <w:spacing w:after="0"/>
              <w:rPr>
                <w:rFonts w:eastAsiaTheme="minorEastAsia"/>
                <w:lang w:eastAsia="zh-CN"/>
              </w:rPr>
            </w:pPr>
            <w:r>
              <w:rPr>
                <w:rFonts w:eastAsiaTheme="minorEastAsia" w:hint="eastAsia"/>
                <w:lang w:eastAsia="zh-CN"/>
              </w:rPr>
              <w:t>1</w:t>
            </w:r>
            <w:r>
              <w:rPr>
                <w:rFonts w:eastAsiaTheme="minorEastAsia"/>
                <w:lang w:eastAsia="zh-CN"/>
              </w:rPr>
              <w:t xml:space="preserve">/ which option to adopt for stage2 baseline for deferred MT-LR, </w:t>
            </w:r>
          </w:p>
          <w:p w14:paraId="460BA3F2" w14:textId="4B15089E" w:rsidR="0072450A" w:rsidRPr="0072450A" w:rsidRDefault="0072450A" w:rsidP="00DC4EAD">
            <w:pPr>
              <w:spacing w:after="0"/>
              <w:rPr>
                <w:rFonts w:eastAsiaTheme="minorEastAsia"/>
                <w:color w:val="00B0F0"/>
                <w:lang w:eastAsia="zh-CN"/>
              </w:rPr>
            </w:pPr>
            <w:r w:rsidRPr="0072450A">
              <w:rPr>
                <w:rFonts w:eastAsiaTheme="minorEastAsia"/>
                <w:color w:val="00B0F0"/>
                <w:lang w:eastAsia="zh-CN"/>
              </w:rPr>
              <w:t>[Rapp] Has been covered by stage 2 open issue 1/2</w:t>
            </w:r>
          </w:p>
          <w:p w14:paraId="50E78F9A" w14:textId="77777777" w:rsidR="00AF73DC" w:rsidRDefault="00AF73DC" w:rsidP="00DC4EAD">
            <w:pPr>
              <w:spacing w:after="0"/>
              <w:rPr>
                <w:rFonts w:eastAsiaTheme="minorEastAsia"/>
                <w:lang w:eastAsia="zh-CN"/>
              </w:rPr>
            </w:pPr>
            <w:r>
              <w:rPr>
                <w:rFonts w:eastAsiaTheme="minorEastAsia" w:hint="eastAsia"/>
                <w:lang w:eastAsia="zh-CN"/>
              </w:rPr>
              <w:t>2</w:t>
            </w:r>
            <w:r>
              <w:rPr>
                <w:rFonts w:eastAsiaTheme="minorEastAsia"/>
                <w:lang w:eastAsia="zh-CN"/>
              </w:rPr>
              <w:t>/</w:t>
            </w:r>
            <w:r w:rsidR="00331CC5">
              <w:rPr>
                <w:rFonts w:eastAsiaTheme="minorEastAsia"/>
                <w:lang w:eastAsia="zh-CN"/>
              </w:rPr>
              <w:t xml:space="preserve"> </w:t>
            </w:r>
            <w:r w:rsidR="00FF0122">
              <w:rPr>
                <w:rFonts w:eastAsiaTheme="minorEastAsia"/>
                <w:lang w:eastAsia="zh-CN"/>
              </w:rPr>
              <w:t>how to resolve the following issue for the unalignment between agreement and endorsed stage2 baseline for DL inactive positioning</w:t>
            </w:r>
          </w:p>
          <w:p w14:paraId="0CB04132" w14:textId="77777777" w:rsidR="00C615F2" w:rsidRDefault="00C615F2" w:rsidP="00C615F2"/>
          <w:p w14:paraId="60C1D216" w14:textId="77777777" w:rsidR="00C615F2" w:rsidRDefault="00C615F2" w:rsidP="00C615F2">
            <w:pPr>
              <w:pStyle w:val="Doc-text2"/>
              <w:pBdr>
                <w:top w:val="single" w:sz="4" w:space="1" w:color="auto"/>
                <w:left w:val="single" w:sz="4" w:space="4" w:color="auto"/>
                <w:bottom w:val="single" w:sz="4" w:space="1" w:color="auto"/>
                <w:right w:val="single" w:sz="4" w:space="4" w:color="auto"/>
              </w:pBdr>
            </w:pPr>
            <w:r>
              <w:t>Agreement:</w:t>
            </w:r>
          </w:p>
          <w:p w14:paraId="06A5754E" w14:textId="77777777" w:rsidR="00C615F2" w:rsidRDefault="00C615F2" w:rsidP="00C615F2">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1491E69D" w14:textId="77777777" w:rsidR="00C615F2" w:rsidRDefault="00C615F2" w:rsidP="00C615F2">
            <w:pPr>
              <w:pStyle w:val="Doc-text2"/>
              <w:pBdr>
                <w:top w:val="single" w:sz="4" w:space="1" w:color="auto"/>
                <w:left w:val="single" w:sz="4" w:space="4" w:color="auto"/>
                <w:bottom w:val="single" w:sz="4" w:space="1" w:color="auto"/>
                <w:right w:val="single" w:sz="4" w:space="4" w:color="auto"/>
              </w:pBdr>
            </w:pPr>
            <w:r>
              <w:t>-</w:t>
            </w:r>
            <w:r>
              <w:tab/>
              <w:t xml:space="preserve">positioning system information, i.e. </w:t>
            </w:r>
            <w:proofErr w:type="spellStart"/>
            <w:r>
              <w:t>posSIB</w:t>
            </w:r>
            <w:proofErr w:type="spellEnd"/>
            <w:r>
              <w:t>;(12/13)</w:t>
            </w:r>
          </w:p>
          <w:p w14:paraId="3C48CE22" w14:textId="77777777" w:rsidR="00C615F2" w:rsidRDefault="00C615F2" w:rsidP="00C615F2">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5018B190" w14:textId="77777777" w:rsidR="00C615F2" w:rsidRDefault="00C615F2" w:rsidP="00C615F2">
            <w:pPr>
              <w:pStyle w:val="Doc-text2"/>
              <w:pBdr>
                <w:top w:val="single" w:sz="4" w:space="1" w:color="auto"/>
                <w:left w:val="single" w:sz="4" w:space="4" w:color="auto"/>
                <w:bottom w:val="single" w:sz="4" w:space="1" w:color="auto"/>
                <w:right w:val="single" w:sz="4" w:space="4" w:color="auto"/>
              </w:pBdr>
            </w:pPr>
            <w:r w:rsidRPr="00ED3876">
              <w:rPr>
                <w:highlight w:val="yellow"/>
              </w:rPr>
              <w:t>-</w:t>
            </w:r>
            <w:r w:rsidRPr="00ED3876">
              <w:rPr>
                <w:highlight w:val="yellow"/>
              </w:rPr>
              <w:tab/>
              <w:t>send to UE in RRC_INACTIVE during ongoing SDT procedure. (9/13)</w:t>
            </w:r>
          </w:p>
          <w:p w14:paraId="375F9FB6" w14:textId="05B4F8AE" w:rsidR="00052663" w:rsidRPr="0072450A" w:rsidRDefault="00052663" w:rsidP="00052663">
            <w:pPr>
              <w:spacing w:after="0"/>
              <w:rPr>
                <w:rFonts w:eastAsiaTheme="minorEastAsia"/>
                <w:color w:val="00B0F0"/>
                <w:lang w:eastAsia="zh-CN"/>
              </w:rPr>
            </w:pPr>
            <w:r w:rsidRPr="0072450A">
              <w:rPr>
                <w:rFonts w:eastAsiaTheme="minorEastAsia"/>
                <w:color w:val="00B0F0"/>
                <w:lang w:eastAsia="zh-CN"/>
              </w:rPr>
              <w:t xml:space="preserve">[Rapp] Has been covered by stage 2 open issue </w:t>
            </w:r>
            <w:r>
              <w:rPr>
                <w:rFonts w:eastAsiaTheme="minorEastAsia"/>
                <w:color w:val="00B0F0"/>
                <w:lang w:eastAsia="zh-CN"/>
              </w:rPr>
              <w:t>½?</w:t>
            </w:r>
          </w:p>
          <w:p w14:paraId="5E60B887" w14:textId="77777777" w:rsidR="00C615F2" w:rsidRDefault="00C615F2" w:rsidP="00C615F2"/>
          <w:p w14:paraId="2B6BCF53" w14:textId="7BE0B662" w:rsidR="00C615F2" w:rsidRPr="00225FA6" w:rsidRDefault="00C615F2" w:rsidP="00C615F2">
            <w:pPr>
              <w:rPr>
                <w:b/>
                <w:szCs w:val="21"/>
              </w:rPr>
            </w:pPr>
            <w:r w:rsidRPr="00225FA6">
              <w:rPr>
                <w:b/>
                <w:szCs w:val="21"/>
              </w:rPr>
              <w:t>R2 considers to down select from the following two options regarding positioning assistance data delivery</w:t>
            </w:r>
            <w:r>
              <w:rPr>
                <w:rFonts w:hint="eastAsia"/>
                <w:b/>
                <w:szCs w:val="21"/>
              </w:rPr>
              <w:t>：</w:t>
            </w:r>
          </w:p>
          <w:p w14:paraId="61FD6443" w14:textId="77777777" w:rsidR="00C615F2" w:rsidRPr="00225FA6" w:rsidRDefault="00C615F2" w:rsidP="00C615F2">
            <w:pPr>
              <w:pStyle w:val="ListParagraph"/>
              <w:numPr>
                <w:ilvl w:val="0"/>
                <w:numId w:val="16"/>
              </w:numPr>
              <w:overflowPunct/>
              <w:autoSpaceDE/>
              <w:autoSpaceDN/>
              <w:adjustRightInd/>
              <w:spacing w:after="100" w:afterAutospacing="1" w:line="300" w:lineRule="auto"/>
              <w:contextualSpacing w:val="0"/>
              <w:jc w:val="both"/>
              <w:rPr>
                <w:b/>
                <w:sz w:val="21"/>
                <w:szCs w:val="21"/>
              </w:rPr>
            </w:pPr>
            <w:r w:rsidRPr="00225FA6">
              <w:rPr>
                <w:b/>
                <w:sz w:val="21"/>
                <w:szCs w:val="21"/>
              </w:rPr>
              <w:t xml:space="preserve">Option1: </w:t>
            </w:r>
            <w:r>
              <w:rPr>
                <w:b/>
                <w:sz w:val="21"/>
                <w:szCs w:val="21"/>
              </w:rPr>
              <w:t>R</w:t>
            </w:r>
            <w:r w:rsidRPr="00225FA6">
              <w:rPr>
                <w:b/>
                <w:sz w:val="21"/>
                <w:szCs w:val="21"/>
              </w:rPr>
              <w:t>evert the previous agreement: positioning assistance data cannot be delivered to the UE in RRC_INATIVE during SDT procedure</w:t>
            </w:r>
          </w:p>
          <w:p w14:paraId="50FC589F" w14:textId="78E841B6" w:rsidR="00C615F2" w:rsidRDefault="00C615F2" w:rsidP="00C615F2">
            <w:pPr>
              <w:pStyle w:val="ListParagraph"/>
              <w:numPr>
                <w:ilvl w:val="0"/>
                <w:numId w:val="16"/>
              </w:numPr>
              <w:overflowPunct/>
              <w:autoSpaceDE/>
              <w:autoSpaceDN/>
              <w:adjustRightInd/>
              <w:spacing w:after="100" w:afterAutospacing="1" w:line="300" w:lineRule="auto"/>
              <w:contextualSpacing w:val="0"/>
              <w:jc w:val="both"/>
              <w:rPr>
                <w:b/>
                <w:sz w:val="21"/>
                <w:szCs w:val="21"/>
              </w:rPr>
            </w:pPr>
            <w:r w:rsidRPr="00225FA6">
              <w:rPr>
                <w:rFonts w:hint="eastAsia"/>
                <w:b/>
                <w:sz w:val="21"/>
                <w:szCs w:val="21"/>
                <w:lang w:eastAsia="zh-CN"/>
              </w:rPr>
              <w:t>Option</w:t>
            </w:r>
            <w:r w:rsidRPr="00225FA6">
              <w:rPr>
                <w:b/>
                <w:sz w:val="21"/>
                <w:szCs w:val="21"/>
              </w:rPr>
              <w:t xml:space="preserve">2: </w:t>
            </w:r>
            <w:r>
              <w:rPr>
                <w:b/>
                <w:sz w:val="21"/>
                <w:szCs w:val="21"/>
              </w:rPr>
              <w:t>Add the p</w:t>
            </w:r>
            <w:r w:rsidRPr="00225FA6">
              <w:rPr>
                <w:b/>
                <w:sz w:val="21"/>
                <w:szCs w:val="21"/>
              </w:rPr>
              <w:t>ositioning assistance data delivery during SDT procedure to the stage2 procedure</w:t>
            </w:r>
          </w:p>
          <w:p w14:paraId="012DD144" w14:textId="0C096B58" w:rsidR="00052663" w:rsidRDefault="00052663" w:rsidP="00052663">
            <w:pPr>
              <w:pStyle w:val="ListParagraph"/>
              <w:overflowPunct/>
              <w:autoSpaceDE/>
              <w:autoSpaceDN/>
              <w:adjustRightInd/>
              <w:spacing w:after="100" w:afterAutospacing="1" w:line="300" w:lineRule="auto"/>
              <w:ind w:left="360"/>
              <w:contextualSpacing w:val="0"/>
              <w:jc w:val="both"/>
              <w:rPr>
                <w:rFonts w:eastAsiaTheme="minorEastAsia"/>
                <w:color w:val="00B0F0"/>
                <w:lang w:eastAsia="zh-CN"/>
              </w:rPr>
            </w:pPr>
            <w:r>
              <w:rPr>
                <w:rFonts w:eastAsiaTheme="minorEastAsia"/>
                <w:color w:val="00B0F0"/>
                <w:lang w:eastAsia="zh-CN"/>
              </w:rPr>
              <w:t>[</w:t>
            </w:r>
            <w:r w:rsidRPr="0072450A">
              <w:rPr>
                <w:rFonts w:eastAsiaTheme="minorEastAsia"/>
                <w:color w:val="00B0F0"/>
                <w:lang w:eastAsia="zh-CN"/>
              </w:rPr>
              <w:t xml:space="preserve">Rapp] </w:t>
            </w:r>
            <w:r>
              <w:rPr>
                <w:rFonts w:eastAsiaTheme="minorEastAsia"/>
                <w:color w:val="00B0F0"/>
                <w:lang w:eastAsia="zh-CN"/>
              </w:rPr>
              <w:t xml:space="preserve">Not so sure whether it is an open issue or not. RAN2 already agreed that any LPP/LCS message can be transferred in RRC_INACTIVE. So </w:t>
            </w:r>
            <w:r w:rsidR="00A8305D">
              <w:rPr>
                <w:rFonts w:eastAsiaTheme="minorEastAsia"/>
                <w:color w:val="00B0F0"/>
                <w:lang w:eastAsia="zh-CN"/>
              </w:rPr>
              <w:t>naturally</w:t>
            </w:r>
            <w:r>
              <w:rPr>
                <w:rFonts w:eastAsiaTheme="minorEastAsia"/>
                <w:color w:val="00B0F0"/>
                <w:lang w:eastAsia="zh-CN"/>
              </w:rPr>
              <w:t xml:space="preserve"> it can be supported.  If it is related to stage 2 procedure, it should be covered by open issue ½.</w:t>
            </w:r>
          </w:p>
          <w:p w14:paraId="6067CB82" w14:textId="145889AA" w:rsidR="00A8305D" w:rsidRPr="009B74A4" w:rsidRDefault="00A8305D" w:rsidP="00052663">
            <w:pPr>
              <w:pStyle w:val="ListParagraph"/>
              <w:overflowPunct/>
              <w:autoSpaceDE/>
              <w:autoSpaceDN/>
              <w:adjustRightInd/>
              <w:spacing w:after="100" w:afterAutospacing="1" w:line="300" w:lineRule="auto"/>
              <w:ind w:left="360"/>
              <w:contextualSpacing w:val="0"/>
              <w:jc w:val="both"/>
              <w:rPr>
                <w:rFonts w:eastAsiaTheme="minorEastAsia"/>
                <w:b/>
                <w:color w:val="00B050"/>
                <w:sz w:val="21"/>
                <w:szCs w:val="21"/>
                <w:lang w:eastAsia="zh-CN"/>
              </w:rPr>
            </w:pPr>
            <w:r w:rsidRPr="009B74A4">
              <w:rPr>
                <w:rFonts w:eastAsiaTheme="minorEastAsia" w:hint="eastAsia"/>
                <w:b/>
                <w:color w:val="00B050"/>
                <w:sz w:val="21"/>
                <w:szCs w:val="21"/>
                <w:lang w:eastAsia="zh-CN"/>
              </w:rPr>
              <w:t>[</w:t>
            </w:r>
            <w:r w:rsidRPr="009B74A4">
              <w:rPr>
                <w:rFonts w:eastAsiaTheme="minorEastAsia"/>
                <w:b/>
                <w:color w:val="00B050"/>
                <w:sz w:val="21"/>
                <w:szCs w:val="21"/>
                <w:lang w:eastAsia="zh-CN"/>
              </w:rPr>
              <w:t xml:space="preserve">Huawei] </w:t>
            </w:r>
            <w:r w:rsidR="009B74A4" w:rsidRPr="009B74A4">
              <w:rPr>
                <w:rFonts w:eastAsiaTheme="minorEastAsia"/>
                <w:b/>
                <w:color w:val="00B050"/>
                <w:sz w:val="21"/>
                <w:szCs w:val="21"/>
                <w:lang w:eastAsia="zh-CN"/>
              </w:rPr>
              <w:t xml:space="preserve">I am referring to the below endorsed stage2 procedure. There might be no need to capture it in 38305 but we might still need to have a common understanding on this and in the LS to SA2, there stage2 baseline needs to be </w:t>
            </w:r>
            <w:r w:rsidR="009B74A4" w:rsidRPr="009B74A4">
              <w:rPr>
                <w:rFonts w:eastAsiaTheme="minorEastAsia"/>
                <w:b/>
                <w:color w:val="00B050"/>
                <w:sz w:val="21"/>
                <w:szCs w:val="21"/>
                <w:lang w:eastAsia="zh-CN"/>
              </w:rPr>
              <w:lastRenderedPageBreak/>
              <w:t>included.</w:t>
            </w:r>
            <w:r w:rsidR="009B74A4">
              <w:rPr>
                <w:rFonts w:eastAsiaTheme="minorEastAsia"/>
                <w:b/>
                <w:color w:val="00B050"/>
                <w:sz w:val="21"/>
                <w:szCs w:val="21"/>
                <w:lang w:eastAsia="zh-CN"/>
              </w:rPr>
              <w:t xml:space="preserve"> Not sure how can the PRS configuration be sent to the UE during SDT procedure</w:t>
            </w:r>
            <w:r w:rsidR="00DB3DC2">
              <w:rPr>
                <w:rFonts w:eastAsiaTheme="minorEastAsia"/>
                <w:b/>
                <w:color w:val="00B050"/>
                <w:sz w:val="21"/>
                <w:szCs w:val="21"/>
                <w:lang w:eastAsia="zh-CN"/>
              </w:rPr>
              <w:t xml:space="preserve"> under the stage2 below</w:t>
            </w:r>
            <w:r w:rsidR="009B74A4">
              <w:rPr>
                <w:rFonts w:eastAsiaTheme="minorEastAsia"/>
                <w:b/>
                <w:color w:val="00B050"/>
                <w:sz w:val="21"/>
                <w:szCs w:val="21"/>
                <w:lang w:eastAsia="zh-CN"/>
              </w:rPr>
              <w:t xml:space="preserve">. </w:t>
            </w:r>
            <w:r w:rsidR="009B74A4" w:rsidRPr="009B74A4">
              <w:rPr>
                <w:rFonts w:eastAsiaTheme="minorEastAsia"/>
                <w:b/>
                <w:color w:val="00B050"/>
                <w:sz w:val="21"/>
                <w:szCs w:val="21"/>
                <w:lang w:eastAsia="zh-CN"/>
              </w:rPr>
              <w:t xml:space="preserve"> </w:t>
            </w:r>
          </w:p>
          <w:p w14:paraId="436D6D11" w14:textId="48A23BDE" w:rsidR="009B74A4" w:rsidRDefault="00C11EF4" w:rsidP="00052663">
            <w:pPr>
              <w:pStyle w:val="ListParagraph"/>
              <w:overflowPunct/>
              <w:autoSpaceDE/>
              <w:autoSpaceDN/>
              <w:adjustRightInd/>
              <w:spacing w:after="100" w:afterAutospacing="1" w:line="300" w:lineRule="auto"/>
              <w:ind w:left="360"/>
              <w:contextualSpacing w:val="0"/>
              <w:jc w:val="both"/>
              <w:rPr>
                <w:rFonts w:eastAsiaTheme="minorEastAsia"/>
                <w:b/>
                <w:sz w:val="21"/>
                <w:szCs w:val="21"/>
                <w:lang w:eastAsia="zh-CN"/>
              </w:rPr>
            </w:pPr>
            <w:r w:rsidRPr="00C11EF4">
              <w:rPr>
                <w:color w:val="00B0F0"/>
                <w:lang w:val="en-GB"/>
              </w:rPr>
              <w:t>[Rapp1] I added Any impact on SA2 stage 2, e.g. LPP/LCS transmission in SDT</w:t>
            </w:r>
            <w:r>
              <w:rPr>
                <w:color w:val="00B0F0"/>
                <w:lang w:val="en-GB"/>
              </w:rPr>
              <w:t>.</w:t>
            </w:r>
          </w:p>
          <w:p w14:paraId="466F2B27" w14:textId="4C624A22" w:rsidR="009B74A4" w:rsidRDefault="009B74A4" w:rsidP="00052663">
            <w:pPr>
              <w:pStyle w:val="ListParagraph"/>
              <w:overflowPunct/>
              <w:autoSpaceDE/>
              <w:autoSpaceDN/>
              <w:adjustRightInd/>
              <w:spacing w:after="100" w:afterAutospacing="1" w:line="300" w:lineRule="auto"/>
              <w:ind w:left="360"/>
              <w:contextualSpacing w:val="0"/>
              <w:jc w:val="both"/>
              <w:rPr>
                <w:rFonts w:eastAsiaTheme="minorEastAsia"/>
                <w:b/>
                <w:sz w:val="21"/>
                <w:szCs w:val="21"/>
                <w:lang w:eastAsia="zh-CN"/>
              </w:rPr>
            </w:pPr>
            <w:r>
              <w:rPr>
                <w:rFonts w:eastAsia="SimSun"/>
              </w:rPr>
              <w:object w:dxaOrig="11175" w:dyaOrig="9795" w14:anchorId="6632F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417pt" o:ole="">
                  <v:imagedata r:id="rId12" o:title=""/>
                </v:shape>
                <o:OLEObject Type="Embed" ProgID="Visio.Drawing.15" ShapeID="_x0000_i1025" DrawAspect="Content" ObjectID="_1704901187" r:id="rId13"/>
              </w:object>
            </w:r>
          </w:p>
          <w:p w14:paraId="78C39644" w14:textId="77777777" w:rsidR="00A8305D" w:rsidRPr="00A8305D" w:rsidRDefault="00A8305D" w:rsidP="00052663">
            <w:pPr>
              <w:pStyle w:val="ListParagraph"/>
              <w:overflowPunct/>
              <w:autoSpaceDE/>
              <w:autoSpaceDN/>
              <w:adjustRightInd/>
              <w:spacing w:after="100" w:afterAutospacing="1" w:line="300" w:lineRule="auto"/>
              <w:ind w:left="360"/>
              <w:contextualSpacing w:val="0"/>
              <w:jc w:val="both"/>
              <w:rPr>
                <w:rFonts w:eastAsiaTheme="minorEastAsia"/>
                <w:b/>
                <w:sz w:val="21"/>
                <w:szCs w:val="21"/>
                <w:lang w:eastAsia="zh-CN"/>
              </w:rPr>
            </w:pPr>
          </w:p>
          <w:p w14:paraId="55D8CE3E" w14:textId="77777777" w:rsidR="00E858E2" w:rsidRDefault="00725E97" w:rsidP="00DC4EAD">
            <w:pPr>
              <w:spacing w:after="0"/>
              <w:rPr>
                <w:rFonts w:eastAsiaTheme="minorEastAsia"/>
                <w:lang w:eastAsia="zh-CN"/>
              </w:rPr>
            </w:pPr>
            <w:r>
              <w:rPr>
                <w:rFonts w:eastAsiaTheme="minorEastAsia" w:hint="eastAsia"/>
                <w:lang w:eastAsia="zh-CN"/>
              </w:rPr>
              <w:t>3</w:t>
            </w:r>
            <w:r>
              <w:rPr>
                <w:rFonts w:eastAsiaTheme="minorEastAsia"/>
                <w:lang w:eastAsia="zh-CN"/>
              </w:rPr>
              <w:t>/ if the other LCS type is also supported, e.g., MO-LR, the stage2 procedure for the MO-</w:t>
            </w:r>
            <w:r>
              <w:rPr>
                <w:rFonts w:eastAsiaTheme="minorEastAsia" w:hint="eastAsia"/>
                <w:lang w:eastAsia="zh-CN"/>
              </w:rPr>
              <w:t>LR</w:t>
            </w:r>
            <w:r>
              <w:rPr>
                <w:rFonts w:eastAsiaTheme="minorEastAsia"/>
                <w:lang w:eastAsia="zh-CN"/>
              </w:rPr>
              <w:t>, for UL/DL/UL+DL</w:t>
            </w:r>
          </w:p>
          <w:p w14:paraId="796CF231" w14:textId="77777777" w:rsidR="00052663" w:rsidRPr="0072450A" w:rsidRDefault="00052663" w:rsidP="00052663">
            <w:pPr>
              <w:spacing w:after="0"/>
              <w:rPr>
                <w:rFonts w:eastAsiaTheme="minorEastAsia"/>
                <w:color w:val="00B0F0"/>
                <w:lang w:eastAsia="zh-CN"/>
              </w:rPr>
            </w:pPr>
            <w:r w:rsidRPr="0072450A">
              <w:rPr>
                <w:rFonts w:eastAsiaTheme="minorEastAsia"/>
                <w:color w:val="00B0F0"/>
                <w:lang w:eastAsia="zh-CN"/>
              </w:rPr>
              <w:lastRenderedPageBreak/>
              <w:t>[Rapp] Has been covered by stage 2 open issue 1/2</w:t>
            </w:r>
          </w:p>
          <w:p w14:paraId="66B2F5C1" w14:textId="0AB4D194" w:rsidR="00052663" w:rsidRPr="00C615F2" w:rsidRDefault="00052663" w:rsidP="00DC4EAD">
            <w:pPr>
              <w:spacing w:after="0"/>
              <w:rPr>
                <w:rFonts w:eastAsiaTheme="minorEastAsia"/>
                <w:lang w:eastAsia="zh-CN"/>
              </w:rPr>
            </w:pPr>
          </w:p>
        </w:tc>
      </w:tr>
      <w:tr w:rsidR="008F7CDB" w14:paraId="4FC420C3" w14:textId="77777777" w:rsidTr="00DC4EAD">
        <w:tc>
          <w:tcPr>
            <w:tcW w:w="1868" w:type="dxa"/>
          </w:tcPr>
          <w:p w14:paraId="3D913BAD" w14:textId="17F126E0" w:rsidR="008F7CDB" w:rsidRPr="005D1757" w:rsidRDefault="005D1757" w:rsidP="00DC4EAD">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uawei, HiSIlicon2</w:t>
            </w:r>
          </w:p>
        </w:tc>
        <w:tc>
          <w:tcPr>
            <w:tcW w:w="11172" w:type="dxa"/>
          </w:tcPr>
          <w:p w14:paraId="0920B8BD" w14:textId="13C482D1" w:rsidR="008F7CDB" w:rsidRDefault="00953EA8" w:rsidP="00DC4EAD">
            <w:pPr>
              <w:spacing w:after="0"/>
              <w:rPr>
                <w:rFonts w:eastAsiaTheme="minorEastAsia"/>
                <w:lang w:eastAsia="zh-CN"/>
              </w:rPr>
            </w:pPr>
            <w:r>
              <w:rPr>
                <w:rFonts w:eastAsiaTheme="minorEastAsia"/>
                <w:lang w:eastAsia="zh-CN"/>
              </w:rPr>
              <w:t>The following edito’s notes have been captured under the current MAC spec, which may need R2 agreements</w:t>
            </w:r>
          </w:p>
          <w:p w14:paraId="2A4EB76C" w14:textId="77777777" w:rsidR="00953EA8" w:rsidRDefault="00953EA8" w:rsidP="00DC4EAD">
            <w:pPr>
              <w:spacing w:after="0"/>
              <w:rPr>
                <w:rFonts w:eastAsiaTheme="minorEastAsia"/>
                <w:lang w:eastAsia="zh-CN"/>
              </w:rPr>
            </w:pPr>
          </w:p>
          <w:p w14:paraId="00223829" w14:textId="77777777" w:rsidR="00953EA8" w:rsidRDefault="00953EA8" w:rsidP="00443C90">
            <w:pPr>
              <w:pStyle w:val="EditorsNote"/>
              <w:rPr>
                <w:lang w:eastAsia="zh-CN"/>
              </w:rPr>
            </w:pPr>
            <w:r>
              <w:rPr>
                <w:rFonts w:hint="eastAsia"/>
                <w:lang w:eastAsia="zh-CN"/>
              </w:rPr>
              <w:t>E</w:t>
            </w:r>
            <w:r>
              <w:rPr>
                <w:lang w:eastAsia="zh-CN"/>
              </w:rPr>
              <w:t>ditor’s NOTE:</w:t>
            </w:r>
            <w:r>
              <w:rPr>
                <w:lang w:eastAsia="zh-CN"/>
              </w:rPr>
              <w:tab/>
              <w:t>FFS UE behaviour during RAR window and contention resolution window</w:t>
            </w:r>
          </w:p>
          <w:p w14:paraId="05AB6CE6" w14:textId="77777777" w:rsidR="00D36BC0" w:rsidRDefault="00D36BC0" w:rsidP="00D36BC0">
            <w:pPr>
              <w:pStyle w:val="EditorsNote"/>
              <w:rPr>
                <w:lang w:eastAsia="zh-CN"/>
              </w:rPr>
            </w:pPr>
            <w:r>
              <w:rPr>
                <w:rFonts w:hint="eastAsia"/>
                <w:lang w:eastAsia="zh-CN"/>
              </w:rPr>
              <w:t>E</w:t>
            </w:r>
            <w:r>
              <w:rPr>
                <w:lang w:eastAsia="zh-CN"/>
              </w:rPr>
              <w:t>ditor’s NOTE:</w:t>
            </w:r>
            <w:r>
              <w:rPr>
                <w:lang w:eastAsia="zh-CN"/>
              </w:rPr>
              <w:tab/>
              <w:t xml:space="preserve">FFS triggering/cancellation of the MAC CE </w:t>
            </w:r>
          </w:p>
          <w:p w14:paraId="37059C1F" w14:textId="77777777" w:rsidR="00443C90" w:rsidRPr="00D566D4" w:rsidRDefault="00443C90" w:rsidP="00443C90">
            <w:pPr>
              <w:pStyle w:val="EditorsNote"/>
              <w:rPr>
                <w:lang w:eastAsia="zh-CN"/>
              </w:rPr>
            </w:pPr>
            <w:r>
              <w:rPr>
                <w:rFonts w:hint="eastAsia"/>
                <w:lang w:eastAsia="zh-CN"/>
              </w:rPr>
              <w:t>E</w:t>
            </w:r>
            <w:r>
              <w:rPr>
                <w:lang w:eastAsia="zh-CN"/>
              </w:rPr>
              <w:t>ditor’s NOTE:</w:t>
            </w:r>
            <w:r>
              <w:rPr>
                <w:lang w:eastAsia="zh-CN"/>
              </w:rPr>
              <w:tab/>
              <w:t xml:space="preserve">FFS whether to follow </w:t>
            </w:r>
            <w:r>
              <w:rPr>
                <w:rFonts w:hint="eastAsia"/>
                <w:lang w:eastAsia="zh-CN"/>
              </w:rPr>
              <w:t>CG-SDT</w:t>
            </w:r>
            <w:r>
              <w:rPr>
                <w:lang w:eastAsia="zh-CN"/>
              </w:rPr>
              <w:t xml:space="preserve"> for (a) RSRP derivation for positioning SRS TA validation, (b) definition of stored downlink pathloss reference RSRP value at the very first positioning SRS transmission</w:t>
            </w:r>
          </w:p>
          <w:p w14:paraId="31B6F53A" w14:textId="77777777" w:rsidR="00443C90" w:rsidRPr="0027134E" w:rsidRDefault="00443C90" w:rsidP="00443C90">
            <w:pPr>
              <w:pStyle w:val="EditorsNote"/>
              <w:ind w:left="0" w:firstLine="0"/>
              <w:rPr>
                <w:lang w:eastAsia="zh-CN"/>
              </w:rPr>
            </w:pPr>
            <w:r>
              <w:rPr>
                <w:rFonts w:hint="eastAsia"/>
                <w:lang w:eastAsia="zh-CN"/>
              </w:rPr>
              <w:t>E</w:t>
            </w:r>
            <w:r>
              <w:rPr>
                <w:lang w:eastAsia="zh-CN"/>
              </w:rPr>
              <w:t>ditor’s NOTE:</w:t>
            </w:r>
            <w:r>
              <w:rPr>
                <w:lang w:eastAsia="zh-CN"/>
              </w:rPr>
              <w:tab/>
              <w:t xml:space="preserve">FFS whether to use LCID or eLCID for MAC CE for MG/PPW activation/deactivation request and MAC CE for MG/PPW activation/deactivation command. </w:t>
            </w:r>
          </w:p>
          <w:p w14:paraId="07AB4008" w14:textId="087D8393" w:rsidR="00953EA8" w:rsidRPr="00443C90" w:rsidRDefault="00C11EF4" w:rsidP="00DC4EAD">
            <w:pPr>
              <w:spacing w:after="0"/>
              <w:rPr>
                <w:rFonts w:eastAsiaTheme="minorEastAsia"/>
                <w:lang w:eastAsia="zh-CN"/>
              </w:rPr>
            </w:pPr>
            <w:r w:rsidRPr="0072450A">
              <w:rPr>
                <w:rFonts w:eastAsiaTheme="minorEastAsia"/>
                <w:color w:val="00B0F0"/>
                <w:lang w:eastAsia="zh-CN"/>
              </w:rPr>
              <w:t xml:space="preserve">[Rapp] </w:t>
            </w:r>
            <w:r>
              <w:rPr>
                <w:rFonts w:eastAsiaTheme="minorEastAsia"/>
                <w:color w:val="00B0F0"/>
                <w:lang w:eastAsia="zh-CN"/>
              </w:rPr>
              <w:t xml:space="preserve">Thanks, captured them under 3.8.5, and 3.3. </w:t>
            </w:r>
          </w:p>
        </w:tc>
      </w:tr>
    </w:tbl>
    <w:p w14:paraId="3229B8F9" w14:textId="77777777" w:rsidR="008F7CDB" w:rsidRDefault="008F7CDB" w:rsidP="008F7CDB">
      <w:pPr>
        <w:jc w:val="both"/>
      </w:pPr>
    </w:p>
    <w:p w14:paraId="076E6C58" w14:textId="033EA339" w:rsidR="00C360F4" w:rsidRDefault="00C360F4" w:rsidP="00BB084E">
      <w:pPr>
        <w:jc w:val="both"/>
      </w:pPr>
    </w:p>
    <w:p w14:paraId="1508659A" w14:textId="77777777" w:rsidR="00C202ED" w:rsidRDefault="00C202ED" w:rsidP="00BB084E">
      <w:pPr>
        <w:jc w:val="both"/>
      </w:pPr>
    </w:p>
    <w:p w14:paraId="22102EE7" w14:textId="0D66DD0C" w:rsidR="00C360F4" w:rsidRDefault="00C360F4" w:rsidP="00C360F4">
      <w:pPr>
        <w:pStyle w:val="Heading2"/>
      </w:pPr>
      <w:r>
        <w:t>GNSS integrity</w:t>
      </w:r>
    </w:p>
    <w:p w14:paraId="71E68205" w14:textId="5763E0BB" w:rsidR="008F7CDB" w:rsidRDefault="008F7CDB" w:rsidP="001E7FF4">
      <w:pPr>
        <w:jc w:val="center"/>
        <w:rPr>
          <w:b/>
          <w:bCs/>
          <w:lang w:val="en-GB"/>
        </w:rPr>
      </w:pPr>
      <w:r w:rsidRPr="0034587C">
        <w:rPr>
          <w:b/>
          <w:bCs/>
          <w:lang w:val="en-GB"/>
        </w:rPr>
        <w:t>Table</w:t>
      </w:r>
      <w:r>
        <w:rPr>
          <w:b/>
          <w:bCs/>
          <w:lang w:val="en-GB"/>
        </w:rPr>
        <w:t xml:space="preserve"> 3.4:</w:t>
      </w:r>
      <w:r w:rsidRPr="0034587C">
        <w:rPr>
          <w:b/>
          <w:bCs/>
          <w:lang w:val="en-GB"/>
        </w:rPr>
        <w:t xml:space="preserve"> open issue lists for </w:t>
      </w:r>
      <w:r>
        <w:rPr>
          <w:b/>
          <w:bCs/>
          <w:lang w:val="en-GB"/>
        </w:rPr>
        <w:t>GNSS Integrity</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438D1BD3" w14:textId="77777777" w:rsidTr="00DC4EAD">
        <w:tc>
          <w:tcPr>
            <w:tcW w:w="3244" w:type="dxa"/>
          </w:tcPr>
          <w:p w14:paraId="059A6D14" w14:textId="77777777" w:rsidR="001E7FF4" w:rsidRPr="00D432E9" w:rsidRDefault="001E7FF4" w:rsidP="00DC4EAD">
            <w:pPr>
              <w:rPr>
                <w:b/>
                <w:bCs/>
              </w:rPr>
            </w:pPr>
            <w:r w:rsidRPr="00D432E9">
              <w:rPr>
                <w:b/>
                <w:bCs/>
              </w:rPr>
              <w:t>Topic</w:t>
            </w:r>
          </w:p>
        </w:tc>
        <w:tc>
          <w:tcPr>
            <w:tcW w:w="3501" w:type="dxa"/>
          </w:tcPr>
          <w:p w14:paraId="105742D4" w14:textId="77777777" w:rsidR="001E7FF4" w:rsidRDefault="001E7FF4" w:rsidP="00DC4EAD">
            <w:pPr>
              <w:rPr>
                <w:b/>
                <w:bCs/>
              </w:rPr>
            </w:pPr>
            <w:r w:rsidRPr="00061337">
              <w:rPr>
                <w:b/>
                <w:bCs/>
              </w:rPr>
              <w:t>Open issues</w:t>
            </w:r>
          </w:p>
          <w:p w14:paraId="7EAB7915" w14:textId="77777777" w:rsidR="001E7FF4" w:rsidRPr="00061337" w:rsidRDefault="001E7FF4" w:rsidP="00DC4EAD">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13511211" w14:textId="77777777" w:rsidR="001E7FF4" w:rsidRDefault="001E7FF4" w:rsidP="00DC4EAD">
            <w:pPr>
              <w:rPr>
                <w:b/>
                <w:bCs/>
              </w:rPr>
            </w:pPr>
            <w:r w:rsidRPr="00F924B2">
              <w:rPr>
                <w:b/>
                <w:bCs/>
              </w:rPr>
              <w:t xml:space="preserve">Related to the completion of WI? </w:t>
            </w:r>
          </w:p>
          <w:p w14:paraId="282EDE55" w14:textId="77777777" w:rsidR="001E7FF4" w:rsidRPr="00F924B2" w:rsidRDefault="001E7FF4" w:rsidP="00DC4EAD">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91439A6" w14:textId="77777777" w:rsidR="001E7FF4" w:rsidRPr="00F924B2" w:rsidRDefault="001E7FF4" w:rsidP="00DC4EAD">
            <w:pPr>
              <w:rPr>
                <w:b/>
                <w:bCs/>
                <w:lang w:val="en-GB"/>
              </w:rPr>
            </w:pPr>
          </w:p>
        </w:tc>
        <w:tc>
          <w:tcPr>
            <w:tcW w:w="7200" w:type="dxa"/>
          </w:tcPr>
          <w:p w14:paraId="07F455D2" w14:textId="77777777" w:rsidR="001E7FF4" w:rsidRPr="00061337" w:rsidRDefault="001E7FF4" w:rsidP="00DC4EAD">
            <w:pPr>
              <w:rPr>
                <w:b/>
                <w:bCs/>
              </w:rPr>
            </w:pPr>
            <w:r>
              <w:rPr>
                <w:b/>
                <w:bCs/>
              </w:rPr>
              <w:t>Remark</w:t>
            </w:r>
          </w:p>
        </w:tc>
      </w:tr>
      <w:tr w:rsidR="00CC6F74" w14:paraId="2C3DA282" w14:textId="77777777" w:rsidTr="00DC4EAD">
        <w:tc>
          <w:tcPr>
            <w:tcW w:w="3244" w:type="dxa"/>
          </w:tcPr>
          <w:p w14:paraId="168056FF" w14:textId="73EC16CE" w:rsidR="00CC6F74" w:rsidRPr="00D432E9" w:rsidRDefault="00CC6F74" w:rsidP="00DC4EAD">
            <w:pPr>
              <w:rPr>
                <w:b/>
                <w:bCs/>
              </w:rPr>
            </w:pPr>
            <w:r>
              <w:rPr>
                <w:b/>
                <w:bCs/>
              </w:rPr>
              <w:t>Stage 2</w:t>
            </w:r>
          </w:p>
        </w:tc>
        <w:tc>
          <w:tcPr>
            <w:tcW w:w="3501" w:type="dxa"/>
          </w:tcPr>
          <w:p w14:paraId="54963C31" w14:textId="0521B042" w:rsidR="00CC6F74" w:rsidRDefault="00CC6F74" w:rsidP="00DC4EAD">
            <w:pPr>
              <w:rPr>
                <w:lang w:val="en-GB"/>
              </w:rPr>
            </w:pPr>
            <w:r>
              <w:rPr>
                <w:lang w:val="en-GB"/>
              </w:rPr>
              <w:t xml:space="preserve">Stage 2 text </w:t>
            </w:r>
          </w:p>
        </w:tc>
        <w:tc>
          <w:tcPr>
            <w:tcW w:w="1620" w:type="dxa"/>
          </w:tcPr>
          <w:p w14:paraId="22900F8D" w14:textId="1EF795DD" w:rsidR="00CC6F74" w:rsidRDefault="00CC6F74" w:rsidP="00DC4EAD">
            <w:r>
              <w:t>?</w:t>
            </w:r>
          </w:p>
        </w:tc>
        <w:tc>
          <w:tcPr>
            <w:tcW w:w="7200" w:type="dxa"/>
          </w:tcPr>
          <w:p w14:paraId="02CC4E8D" w14:textId="4A502D5A" w:rsidR="00CC6F74" w:rsidRDefault="00CC6F74" w:rsidP="00112504">
            <w:r w:rsidRPr="00F924B2">
              <w:rPr>
                <w:b/>
                <w:bCs/>
              </w:rPr>
              <w:t>Status</w:t>
            </w:r>
            <w:r>
              <w:t>: draft in stage 2, check the status of stage 2 email discussion 116bis-627</w:t>
            </w:r>
          </w:p>
          <w:p w14:paraId="00E8A6D9" w14:textId="6EFBB695" w:rsidR="00CC6F74" w:rsidRDefault="00CC6F74" w:rsidP="00112504">
            <w:r>
              <w:t>RAN2#116bis</w:t>
            </w:r>
          </w:p>
          <w:p w14:paraId="0B7735DC" w14:textId="77777777" w:rsidR="00CC6F74" w:rsidRDefault="00CC6F74" w:rsidP="00093FCB">
            <w:r>
              <w:lastRenderedPageBreak/>
              <w:t>Proposal 1: RAN2 agrees to add the Integrity Principle of Operation (Clause 8.1.1a) text from Appendix A (R2-2201761) into TS 36.305 and TS 38.305.</w:t>
            </w:r>
          </w:p>
          <w:p w14:paraId="7759FA08" w14:textId="77777777" w:rsidR="00CC6F74" w:rsidRDefault="00CC6F74" w:rsidP="00093FCB">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51D9FF30" w14:textId="77777777" w:rsidR="00CC6F74" w:rsidRDefault="00CC6F74" w:rsidP="00093FCB">
            <w:r>
              <w:t>Proposal 3: Agree to add the Integrity Service Parameters (8.1.2.1.29) and Integrity Alerts (8.1.2.1.30) descriptions from Appendix A (R2-2201761) into TS 36.305 and TS 38.305.</w:t>
            </w:r>
          </w:p>
          <w:p w14:paraId="331FBF10" w14:textId="77777777" w:rsidR="00CC6F74" w:rsidRDefault="00CC6F74" w:rsidP="00093FCB">
            <w:r>
              <w:t>Proposal 4: RAN2 agrees to include the description for the Orbit Clock Error Bounds, as per Appendix A (R2-2201761), but the final description is FFS subject to the Stage 3 discussions on whether option (b), (c) or (d) is preferred (or another alternative):</w:t>
            </w:r>
          </w:p>
          <w:p w14:paraId="63F18E7E" w14:textId="77777777" w:rsidR="00CC6F74" w:rsidRDefault="00CC6F74" w:rsidP="00093FCB">
            <w:r>
              <w:t>(b)</w:t>
            </w:r>
            <w:r>
              <w:tab/>
              <w:t>Duplicate within the SSR Orbit and Clock IEs (NW determines which to include).</w:t>
            </w:r>
          </w:p>
          <w:p w14:paraId="44F47521" w14:textId="77777777" w:rsidR="00CC6F74" w:rsidRDefault="00CC6F74" w:rsidP="00093FCB">
            <w:r>
              <w:t>(c)</w:t>
            </w:r>
            <w:r>
              <w:tab/>
              <w:t>Add orbit and clock integrity bounds (mean, sigma) to the existing Orbit and Clock IEs (but without the full covariance).</w:t>
            </w:r>
          </w:p>
          <w:p w14:paraId="713E4867" w14:textId="77777777" w:rsidR="00CC6F74" w:rsidRDefault="00CC6F74" w:rsidP="00093FCB">
            <w:r>
              <w:t>(d)</w:t>
            </w:r>
            <w:r>
              <w:tab/>
              <w:t>Define a separate message as a new IE (i.e. a combined message for the Orbit Clock Error Bounds).</w:t>
            </w:r>
          </w:p>
          <w:p w14:paraId="7D6C9A50" w14:textId="77777777" w:rsidR="00CC6F74" w:rsidRDefault="00CC6F74" w:rsidP="00093FCB">
            <w:r>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9985FF9" w14:textId="4A68FBDA" w:rsidR="00CC6F74" w:rsidRDefault="00CC6F74" w:rsidP="00093FCB">
            <w:r>
              <w:t>Proposal 6: Agree to add Section 8.1.2.1b-1 and Table 8.1.2.1b-1 (as per Appendix A (R2-2201761)) into TS 36.305 and TS 38.305. The field names in Table 8.1.2.1b-1 are subject to the outcomes of Stage 3 regarding which integrity IEs and associated fields to include in LPP.</w:t>
            </w:r>
          </w:p>
          <w:p w14:paraId="0BB14F58" w14:textId="77777777" w:rsidR="00CC6F74" w:rsidRDefault="00CC6F74" w:rsidP="00DC4EAD">
            <w:pPr>
              <w:rPr>
                <w:b/>
                <w:bCs/>
              </w:rPr>
            </w:pPr>
          </w:p>
        </w:tc>
      </w:tr>
      <w:tr w:rsidR="00E15089" w14:paraId="04EBE971" w14:textId="77777777" w:rsidTr="00DC4EAD">
        <w:tc>
          <w:tcPr>
            <w:tcW w:w="3244" w:type="dxa"/>
            <w:vMerge w:val="restart"/>
          </w:tcPr>
          <w:p w14:paraId="51E9A347" w14:textId="59671CC9" w:rsidR="00E15089" w:rsidRPr="00D432E9" w:rsidRDefault="00E15089" w:rsidP="00CC6F74">
            <w:pPr>
              <w:rPr>
                <w:b/>
                <w:bCs/>
              </w:rPr>
            </w:pPr>
            <w:r>
              <w:rPr>
                <w:b/>
                <w:bCs/>
              </w:rPr>
              <w:lastRenderedPageBreak/>
              <w:t>Stage 3 details</w:t>
            </w:r>
          </w:p>
        </w:tc>
        <w:tc>
          <w:tcPr>
            <w:tcW w:w="3501" w:type="dxa"/>
          </w:tcPr>
          <w:p w14:paraId="0B29B130" w14:textId="7E642E99" w:rsidR="00E15089" w:rsidRDefault="00E15089" w:rsidP="00CC6F74">
            <w:pPr>
              <w:rPr>
                <w:lang w:val="en-GB"/>
              </w:rPr>
            </w:pPr>
            <w:r w:rsidRPr="00BC7606">
              <w:rPr>
                <w:lang w:val="en-GB"/>
              </w:rPr>
              <w:t>Stage 3 details on how to introduce KPIs, assistance data (e.g. where to add the Integrity Orbit Clock Error Bounds, the Integrity Residual Risk Parameters, etc)</w:t>
            </w:r>
          </w:p>
        </w:tc>
        <w:tc>
          <w:tcPr>
            <w:tcW w:w="1620" w:type="dxa"/>
          </w:tcPr>
          <w:p w14:paraId="597F4279" w14:textId="645C9E9D" w:rsidR="00E15089" w:rsidRDefault="00E15089" w:rsidP="00CC6F74">
            <w:r>
              <w:rPr>
                <w:lang w:val="en-GB"/>
              </w:rPr>
              <w:t>Yes</w:t>
            </w:r>
          </w:p>
        </w:tc>
        <w:tc>
          <w:tcPr>
            <w:tcW w:w="7200" w:type="dxa"/>
          </w:tcPr>
          <w:p w14:paraId="016F9A06" w14:textId="77777777" w:rsidR="00E15089" w:rsidRDefault="00E15089" w:rsidP="00CC6F74">
            <w:r w:rsidRPr="00093FCB">
              <w:rPr>
                <w:b/>
                <w:bCs/>
              </w:rPr>
              <w:t>Status:</w:t>
            </w:r>
            <w:r>
              <w:t xml:space="preserve"> </w:t>
            </w:r>
            <w:r w:rsidRPr="00F924B2">
              <w:t xml:space="preserve">check the </w:t>
            </w:r>
            <w:r>
              <w:t>status of LPP email discussion 116bis-628</w:t>
            </w:r>
          </w:p>
          <w:p w14:paraId="70D1FAC4" w14:textId="3E2F067B" w:rsidR="00E15089" w:rsidRDefault="00E15089" w:rsidP="00CC6F74">
            <w:r w:rsidRPr="00093FCB">
              <w:t>RAN2#116bis</w:t>
            </w:r>
          </w:p>
          <w:p w14:paraId="7E0D2C25" w14:textId="77777777" w:rsidR="00E15089" w:rsidRDefault="00E15089" w:rsidP="00CC6F74">
            <w:r>
              <w:t>Proposal 1: Agree to add a new IE for the Integrity Service Parameters which contains the irMinimum and irMaximum fields. The IE will be included under GNSS-</w:t>
            </w:r>
            <w:r>
              <w:lastRenderedPageBreak/>
              <w:t xml:space="preserve">CommonAssistData. </w:t>
            </w:r>
          </w:p>
          <w:p w14:paraId="5A637210" w14:textId="77777777" w:rsidR="00E15089" w:rsidRDefault="00E15089" w:rsidP="00CC6F74"/>
          <w:p w14:paraId="341BBBEF" w14:textId="77777777" w:rsidR="00E15089" w:rsidRDefault="00E15089" w:rsidP="00CC6F74">
            <w:r>
              <w:tab/>
              <w:t>Proposal 2: Agree to add a new IE for Integrity Service Alerts under GNSS-CommonAssistData which contains the Ionosphere DNU and Troposphere DNU.</w:t>
            </w:r>
          </w:p>
          <w:p w14:paraId="27059DC9" w14:textId="77777777" w:rsidR="00E15089" w:rsidRDefault="00E15089" w:rsidP="00CC6F74">
            <w:r>
              <w:tab/>
              <w:t>FFS on whether to also include the Service DNU.</w:t>
            </w:r>
          </w:p>
          <w:p w14:paraId="1D82F952" w14:textId="77777777" w:rsidR="00E15089" w:rsidRDefault="00E15089" w:rsidP="00CC6F74"/>
          <w:p w14:paraId="44A37556" w14:textId="77777777" w:rsidR="00E15089" w:rsidRDefault="00E15089" w:rsidP="00CC6F74">
            <w:r>
              <w:tab/>
              <w:t>Proposal 4: Agree to add the Mean and Standard Deviation parameters for the Integrity Bounds within the existing SSR-Code-Bias, SSR-Phase-Bias, SSR-STEC-Correction and SSR-GriddedCorrection IEs in LPP, as per Table 3.2-1 in R2-2201765.</w:t>
            </w:r>
          </w:p>
          <w:p w14:paraId="4DD94712" w14:textId="77777777" w:rsidR="00E15089" w:rsidRDefault="00E15089" w:rsidP="00CC6F74"/>
          <w:p w14:paraId="23886DC9" w14:textId="77777777" w:rsidR="00E15089" w:rsidRDefault="00E15089" w:rsidP="00CC6F74">
            <w:r>
              <w:tab/>
              <w:t>Proposal 6: RAN2 agrees to update Stage 2 with a description of the Mean Fault Duration parameters. The following changes are proposed in addition to the Stage 2 text updates that were agreed in R2-2201765, for inclusion into the running Stage 2 CR:</w:t>
            </w:r>
          </w:p>
          <w:p w14:paraId="43E86F3E" w14:textId="77777777" w:rsidR="00E15089" w:rsidRDefault="00E15089" w:rsidP="00CC6F74"/>
          <w:p w14:paraId="47007258" w14:textId="77777777" w:rsidR="00E15089" w:rsidRDefault="00E15089" w:rsidP="00CC6F74">
            <w:r>
              <w:t>[Chair’s note: See R2-2201765 for the properly formatted and change-marked version of this agreement]</w:t>
            </w:r>
          </w:p>
          <w:p w14:paraId="772F651E" w14:textId="77777777" w:rsidR="00E15089" w:rsidRDefault="00E15089" w:rsidP="00CC6F74">
            <w:r>
              <w:t>8.1.2.1.31</w:t>
            </w:r>
            <w:r>
              <w:tab/>
              <w:t>Integrity Residual Risk Parameters</w:t>
            </w:r>
          </w:p>
          <w:p w14:paraId="70473737" w14:textId="77777777" w:rsidR="00E15089" w:rsidRDefault="00E15089" w:rsidP="00CC6F74">
            <w:r>
              <w:t>Integrity Residual Risk Parameters are used to provide the residual risk parameters 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771E3AFA" w14:textId="77777777" w:rsidR="00E15089" w:rsidRDefault="00E15089" w:rsidP="00CC6F74">
            <w:r>
              <w:t>P(Feared Event is Present)= Mean Duration*Probability of Onset of Feared Event</w:t>
            </w:r>
          </w:p>
          <w:p w14:paraId="5DC98EB7" w14:textId="77777777" w:rsidR="00E15089" w:rsidRDefault="00E15089" w:rsidP="00CC6F74"/>
          <w:p w14:paraId="1874F31A" w14:textId="77777777" w:rsidR="00E15089" w:rsidRDefault="00E15089" w:rsidP="00CC6F74">
            <w:r>
              <w:tab/>
              <w:t>Proposal 8: Agree to include the Integrity Correlation Times parameters from Table 3.2-3 (R2-2201765) within the SSR-STEC-Correction and SSR-GriddedCorrection IEs in LPP, with updated field names as follows:</w:t>
            </w:r>
          </w:p>
          <w:p w14:paraId="599EE025" w14:textId="77777777" w:rsidR="00E15089" w:rsidRDefault="00E15089" w:rsidP="00CC6F74">
            <w:r>
              <w:lastRenderedPageBreak/>
              <w:tab/>
              <w:t>tCorrelationIonosphere changed to ionoRangeErrorCorrelationTime</w:t>
            </w:r>
          </w:p>
          <w:p w14:paraId="3F09D205" w14:textId="77777777" w:rsidR="00E15089" w:rsidRDefault="00E15089" w:rsidP="00CC6F74">
            <w:r>
              <w:tab/>
              <w:t>tCorrelationIonosphereRate changed to ionoRangeRateErrorCorrelationTime</w:t>
            </w:r>
          </w:p>
          <w:p w14:paraId="76CAD6D7" w14:textId="77777777" w:rsidR="00E15089" w:rsidRDefault="00E15089" w:rsidP="00CC6F74">
            <w:r>
              <w:tab/>
              <w:t>tCorrelationTroposphere changed to tropoRangeRateErrorCorrelationTime</w:t>
            </w:r>
          </w:p>
          <w:p w14:paraId="2D186CA2" w14:textId="5EA0EBD1" w:rsidR="00E15089" w:rsidRPr="00093FCB" w:rsidRDefault="00E15089" w:rsidP="00CC6F74">
            <w:r>
              <w:tab/>
              <w:t>tCorrelationTroposphereRate changed to tropoRangeRateErrorCorrelationTime</w:t>
            </w:r>
          </w:p>
          <w:p w14:paraId="0225F31A" w14:textId="3892BFB9" w:rsidR="00E15089" w:rsidRDefault="00E15089" w:rsidP="00CC6F74">
            <w:pPr>
              <w:rPr>
                <w:b/>
                <w:bCs/>
              </w:rPr>
            </w:pPr>
          </w:p>
        </w:tc>
      </w:tr>
      <w:tr w:rsidR="00E15089" w14:paraId="2C6BA660" w14:textId="77777777" w:rsidTr="00DC4EAD">
        <w:tc>
          <w:tcPr>
            <w:tcW w:w="3244" w:type="dxa"/>
            <w:vMerge/>
          </w:tcPr>
          <w:p w14:paraId="2EC2F70E" w14:textId="77777777" w:rsidR="00E15089" w:rsidRPr="00D432E9" w:rsidRDefault="00E15089" w:rsidP="00CC6F74">
            <w:pPr>
              <w:rPr>
                <w:b/>
                <w:bCs/>
              </w:rPr>
            </w:pPr>
          </w:p>
        </w:tc>
        <w:tc>
          <w:tcPr>
            <w:tcW w:w="3501" w:type="dxa"/>
          </w:tcPr>
          <w:p w14:paraId="007278E3" w14:textId="77777777" w:rsidR="00E15089" w:rsidRDefault="00E15089" w:rsidP="00CC6F74">
            <w:pPr>
              <w:rPr>
                <w:lang w:val="en-GB"/>
              </w:rPr>
            </w:pPr>
            <w:r>
              <w:rPr>
                <w:lang w:val="en-GB"/>
              </w:rPr>
              <w:t>S</w:t>
            </w:r>
            <w:r w:rsidRPr="00BC7606">
              <w:rPr>
                <w:lang w:val="en-GB"/>
              </w:rPr>
              <w:t>tage 3 details on the support of broadcast assistance data;</w:t>
            </w:r>
          </w:p>
          <w:p w14:paraId="088CA6F6" w14:textId="0354A9D9" w:rsidR="00E15089" w:rsidRDefault="00E15089" w:rsidP="00CC6F74">
            <w:pPr>
              <w:rPr>
                <w:lang w:val="en-GB"/>
              </w:rPr>
            </w:pPr>
            <w:r>
              <w:rPr>
                <w:lang w:val="en-GB"/>
              </w:rPr>
              <w:t>FFS: The detailed IE should depend on stage 3 details;</w:t>
            </w:r>
          </w:p>
        </w:tc>
        <w:tc>
          <w:tcPr>
            <w:tcW w:w="1620" w:type="dxa"/>
          </w:tcPr>
          <w:p w14:paraId="16EDDACD" w14:textId="0F97AC52" w:rsidR="00E15089" w:rsidRDefault="00E15089" w:rsidP="00CC6F74">
            <w:r>
              <w:rPr>
                <w:lang w:val="en-GB"/>
              </w:rPr>
              <w:t>Yes</w:t>
            </w:r>
          </w:p>
        </w:tc>
        <w:tc>
          <w:tcPr>
            <w:tcW w:w="7200" w:type="dxa"/>
          </w:tcPr>
          <w:p w14:paraId="3D984DA2" w14:textId="1BA89707" w:rsidR="00E15089" w:rsidRDefault="00E15089" w:rsidP="00CC6F74">
            <w:r w:rsidRPr="00093FCB">
              <w:rPr>
                <w:b/>
                <w:bCs/>
              </w:rPr>
              <w:t>Status:</w:t>
            </w:r>
            <w:r>
              <w:t xml:space="preserve"> </w:t>
            </w:r>
            <w:r w:rsidRPr="00F924B2">
              <w:t xml:space="preserve">check the </w:t>
            </w:r>
            <w:r>
              <w:t>status of LPP email discussion 116bis-628</w:t>
            </w:r>
          </w:p>
          <w:p w14:paraId="16E70B75" w14:textId="77777777" w:rsidR="00E15089" w:rsidRDefault="00E15089" w:rsidP="00CC6F74">
            <w:r w:rsidRPr="00F924B2">
              <w:t xml:space="preserve">check the </w:t>
            </w:r>
            <w:r>
              <w:t>status of RRC email discussion 116bis-631</w:t>
            </w:r>
          </w:p>
          <w:p w14:paraId="4B4502E7" w14:textId="56AE0DB2" w:rsidR="00E15089" w:rsidRDefault="00E15089" w:rsidP="00CC6F74">
            <w:pPr>
              <w:rPr>
                <w:lang w:val="en-GB"/>
              </w:rPr>
            </w:pPr>
            <w:r>
              <w:rPr>
                <w:lang w:val="en-GB"/>
              </w:rPr>
              <w:t>RAN2#116bis</w:t>
            </w:r>
          </w:p>
          <w:p w14:paraId="6E503FA7" w14:textId="74EC06E2" w:rsidR="00E15089" w:rsidRDefault="00E15089" w:rsidP="00CC6F74">
            <w:pPr>
              <w:rPr>
                <w:lang w:val="en-GB"/>
              </w:rPr>
            </w:pPr>
            <w:r w:rsidRPr="00093FCB">
              <w:rPr>
                <w:lang w:val="en-GB"/>
              </w:rPr>
              <w:t>Introduce a new posSIB for the new assistance data added for integrity.</w:t>
            </w:r>
          </w:p>
          <w:p w14:paraId="3DEF9D20" w14:textId="46D96216" w:rsidR="00E15089" w:rsidRDefault="00E15089" w:rsidP="00CC6F74">
            <w:pPr>
              <w:rPr>
                <w:b/>
                <w:bCs/>
              </w:rPr>
            </w:pPr>
          </w:p>
        </w:tc>
      </w:tr>
      <w:tr w:rsidR="00E15089" w14:paraId="349D2AE3" w14:textId="77777777" w:rsidTr="00DC4EAD">
        <w:tc>
          <w:tcPr>
            <w:tcW w:w="3244" w:type="dxa"/>
            <w:vMerge/>
          </w:tcPr>
          <w:p w14:paraId="741EBDD0" w14:textId="77777777" w:rsidR="00E15089" w:rsidRPr="00D432E9" w:rsidRDefault="00E15089" w:rsidP="00CC6F74">
            <w:pPr>
              <w:rPr>
                <w:b/>
                <w:bCs/>
              </w:rPr>
            </w:pPr>
          </w:p>
        </w:tc>
        <w:tc>
          <w:tcPr>
            <w:tcW w:w="3501" w:type="dxa"/>
          </w:tcPr>
          <w:p w14:paraId="3F785590" w14:textId="77777777" w:rsidR="00E15089" w:rsidRPr="00CC6F74" w:rsidRDefault="00E15089" w:rsidP="00CC6F74">
            <w:pPr>
              <w:rPr>
                <w:lang w:val="en-GB"/>
              </w:rPr>
            </w:pPr>
            <w:r w:rsidRPr="00CC6F74">
              <w:rPr>
                <w:lang w:val="en-GB"/>
              </w:rPr>
              <w:t>Proposal 3 (Open Issue): RAN2 to discuss whether to modify the existing GNSS-RealTimeIntegrity IE or create a new IE to accommodate the Alerts for the satellite/constellation specific DNUs under GNSS-GenericAssistData.</w:t>
            </w:r>
          </w:p>
          <w:p w14:paraId="5A64D3DD" w14:textId="06774AE3" w:rsidR="00E15089" w:rsidRDefault="00E15089" w:rsidP="00CC6F74">
            <w:pPr>
              <w:rPr>
                <w:lang w:val="en-GB"/>
              </w:rPr>
            </w:pPr>
            <w:r w:rsidRPr="00CC6F74">
              <w:rPr>
                <w:lang w:val="en-GB"/>
              </w:rPr>
              <w:tab/>
              <w:t>Discuss whether a Constellation DNU and per-signal DNU should be included in addition to the SV DNU.</w:t>
            </w:r>
          </w:p>
        </w:tc>
        <w:tc>
          <w:tcPr>
            <w:tcW w:w="1620" w:type="dxa"/>
          </w:tcPr>
          <w:p w14:paraId="6920B680" w14:textId="3FF0603D" w:rsidR="00E15089" w:rsidRDefault="00E15089" w:rsidP="00CC6F74">
            <w:pPr>
              <w:rPr>
                <w:lang w:val="en-GB"/>
              </w:rPr>
            </w:pPr>
            <w:r>
              <w:rPr>
                <w:lang w:val="en-GB"/>
              </w:rPr>
              <w:t>Yes</w:t>
            </w:r>
          </w:p>
        </w:tc>
        <w:tc>
          <w:tcPr>
            <w:tcW w:w="7200" w:type="dxa"/>
          </w:tcPr>
          <w:p w14:paraId="270637F3" w14:textId="5CA73100" w:rsidR="00E15089" w:rsidRPr="00093FCB" w:rsidRDefault="00E15089" w:rsidP="00CC6F74">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E15089" w14:paraId="7CEE17F1" w14:textId="77777777" w:rsidTr="00DC4EAD">
        <w:tc>
          <w:tcPr>
            <w:tcW w:w="3244" w:type="dxa"/>
            <w:vMerge/>
          </w:tcPr>
          <w:p w14:paraId="0354F5CE" w14:textId="77777777" w:rsidR="00E15089" w:rsidRPr="00D432E9" w:rsidRDefault="00E15089" w:rsidP="00CC6F74">
            <w:pPr>
              <w:rPr>
                <w:b/>
                <w:bCs/>
              </w:rPr>
            </w:pPr>
          </w:p>
        </w:tc>
        <w:tc>
          <w:tcPr>
            <w:tcW w:w="3501" w:type="dxa"/>
          </w:tcPr>
          <w:p w14:paraId="261920B2" w14:textId="77777777" w:rsidR="00E15089" w:rsidRPr="00CC6F74" w:rsidRDefault="00E15089" w:rsidP="00CC6F74">
            <w:pPr>
              <w:rPr>
                <w:lang w:val="en-GB"/>
              </w:rPr>
            </w:pPr>
            <w:r w:rsidRPr="00CC6F74">
              <w:rPr>
                <w:lang w:val="en-GB"/>
              </w:rPr>
              <w:t>Proposal 5 (Open Issue): RAN2 to discuss whether or not the cross-covariance should be included for the Orbit and Clock integrity bounds and whether these bounds should be included as a new IE or within the existing SSR Orbit and Clock IEs.</w:t>
            </w:r>
          </w:p>
          <w:p w14:paraId="6D6688D2" w14:textId="77777777" w:rsidR="00E15089" w:rsidRDefault="00E15089" w:rsidP="00CC6F74">
            <w:pPr>
              <w:rPr>
                <w:lang w:val="en-GB"/>
              </w:rPr>
            </w:pPr>
          </w:p>
        </w:tc>
        <w:tc>
          <w:tcPr>
            <w:tcW w:w="1620" w:type="dxa"/>
          </w:tcPr>
          <w:p w14:paraId="119BC7D8" w14:textId="7FDAE5AA" w:rsidR="00E15089" w:rsidRDefault="00E15089" w:rsidP="00CC6F74">
            <w:pPr>
              <w:rPr>
                <w:lang w:val="en-GB"/>
              </w:rPr>
            </w:pPr>
            <w:r>
              <w:rPr>
                <w:lang w:val="en-GB"/>
              </w:rPr>
              <w:t>Yes</w:t>
            </w:r>
          </w:p>
        </w:tc>
        <w:tc>
          <w:tcPr>
            <w:tcW w:w="7200" w:type="dxa"/>
          </w:tcPr>
          <w:p w14:paraId="204E7513" w14:textId="0BA9AFC2" w:rsidR="00E15089" w:rsidRPr="00093FCB" w:rsidRDefault="00E15089" w:rsidP="00CC6F74">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E15089" w14:paraId="6C158096" w14:textId="77777777" w:rsidTr="00DC4EAD">
        <w:tc>
          <w:tcPr>
            <w:tcW w:w="3244" w:type="dxa"/>
            <w:vMerge/>
          </w:tcPr>
          <w:p w14:paraId="5BD9B059" w14:textId="77777777" w:rsidR="00E15089" w:rsidRPr="00D432E9" w:rsidRDefault="00E15089" w:rsidP="00CC6F74">
            <w:pPr>
              <w:rPr>
                <w:b/>
                <w:bCs/>
              </w:rPr>
            </w:pPr>
          </w:p>
        </w:tc>
        <w:tc>
          <w:tcPr>
            <w:tcW w:w="3501" w:type="dxa"/>
          </w:tcPr>
          <w:p w14:paraId="6E10D094" w14:textId="77777777" w:rsidR="00E15089" w:rsidRPr="00CC6F74" w:rsidRDefault="00E15089" w:rsidP="00CC6F74">
            <w:pPr>
              <w:rPr>
                <w:lang w:val="en-GB"/>
              </w:rPr>
            </w:pPr>
          </w:p>
          <w:p w14:paraId="161EC012" w14:textId="79398D25" w:rsidR="00E15089" w:rsidRPr="00CC6F74" w:rsidRDefault="00E15089" w:rsidP="00CC6F74">
            <w:pPr>
              <w:rPr>
                <w:lang w:val="en-GB"/>
              </w:rPr>
            </w:pPr>
            <w:r w:rsidRPr="00CC6F74">
              <w:rPr>
                <w:lang w:val="en-GB"/>
              </w:rPr>
              <w:t>Proposal 7 (Open Issue): RAN2 to discuss whether the Residual Risk parameters proposed in Table 3.2-2 (R2-2201765) should be integrated into their corresponding SSR correction IEs or within a separate standalone IE.</w:t>
            </w:r>
          </w:p>
          <w:p w14:paraId="494F21AB" w14:textId="2FE8BE5A" w:rsidR="00E15089" w:rsidRDefault="00E15089" w:rsidP="00CC6F74">
            <w:pPr>
              <w:rPr>
                <w:lang w:val="en-GB"/>
              </w:rPr>
            </w:pPr>
          </w:p>
        </w:tc>
        <w:tc>
          <w:tcPr>
            <w:tcW w:w="1620" w:type="dxa"/>
          </w:tcPr>
          <w:p w14:paraId="7BCB8711" w14:textId="07C868D7" w:rsidR="00E15089" w:rsidRDefault="00E15089" w:rsidP="00CC6F74">
            <w:pPr>
              <w:rPr>
                <w:lang w:val="en-GB"/>
              </w:rPr>
            </w:pPr>
            <w:r>
              <w:rPr>
                <w:lang w:val="en-GB"/>
              </w:rPr>
              <w:t>Yes</w:t>
            </w:r>
          </w:p>
        </w:tc>
        <w:tc>
          <w:tcPr>
            <w:tcW w:w="7200" w:type="dxa"/>
          </w:tcPr>
          <w:p w14:paraId="4A09913C" w14:textId="2E6ABEE6" w:rsidR="00E15089" w:rsidRPr="00093FCB" w:rsidRDefault="00E15089" w:rsidP="00CC6F74">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E15089" w14:paraId="75CFB5D0" w14:textId="77777777" w:rsidTr="00DC4EAD">
        <w:tc>
          <w:tcPr>
            <w:tcW w:w="3244" w:type="dxa"/>
            <w:vMerge/>
          </w:tcPr>
          <w:p w14:paraId="5EF5689A" w14:textId="77777777" w:rsidR="00E15089" w:rsidRPr="00D432E9" w:rsidRDefault="00E15089" w:rsidP="00CC6F74">
            <w:pPr>
              <w:rPr>
                <w:b/>
                <w:bCs/>
              </w:rPr>
            </w:pPr>
          </w:p>
        </w:tc>
        <w:tc>
          <w:tcPr>
            <w:tcW w:w="3501" w:type="dxa"/>
          </w:tcPr>
          <w:p w14:paraId="45708BC9" w14:textId="77777777" w:rsidR="00E15089" w:rsidRPr="00CC6F74" w:rsidRDefault="00E15089" w:rsidP="00CC6F74">
            <w:pPr>
              <w:rPr>
                <w:lang w:val="en-GB"/>
              </w:rPr>
            </w:pPr>
            <w:r w:rsidRPr="00CC6F74">
              <w:rPr>
                <w:lang w:val="en-GB"/>
              </w:rPr>
              <w:t>Proposal 9 (Open Issue): RAN2 to discuss whether a validity period needs to be defined for each of the bounds and what value ranges are appropriate if so.</w:t>
            </w:r>
          </w:p>
          <w:p w14:paraId="07BABDA8" w14:textId="77777777" w:rsidR="00E15089" w:rsidRDefault="00E15089" w:rsidP="00CC6F74">
            <w:pPr>
              <w:rPr>
                <w:lang w:val="en-GB"/>
              </w:rPr>
            </w:pPr>
          </w:p>
        </w:tc>
        <w:tc>
          <w:tcPr>
            <w:tcW w:w="1620" w:type="dxa"/>
          </w:tcPr>
          <w:p w14:paraId="220A841D" w14:textId="502A3946" w:rsidR="00E15089" w:rsidRDefault="00E15089" w:rsidP="00CC6F74">
            <w:pPr>
              <w:rPr>
                <w:lang w:val="en-GB"/>
              </w:rPr>
            </w:pPr>
            <w:r>
              <w:rPr>
                <w:lang w:val="en-GB"/>
              </w:rPr>
              <w:t>Yes</w:t>
            </w:r>
          </w:p>
        </w:tc>
        <w:tc>
          <w:tcPr>
            <w:tcW w:w="7200" w:type="dxa"/>
          </w:tcPr>
          <w:p w14:paraId="087B1B37" w14:textId="7EE40359" w:rsidR="00E15089" w:rsidRPr="00093FCB" w:rsidRDefault="00E15089" w:rsidP="00CC6F74">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E15089" w14:paraId="671C9D30" w14:textId="77777777" w:rsidTr="00DC4EAD">
        <w:tc>
          <w:tcPr>
            <w:tcW w:w="3244" w:type="dxa"/>
            <w:vMerge/>
          </w:tcPr>
          <w:p w14:paraId="3A2948CA" w14:textId="77777777" w:rsidR="00E15089" w:rsidRPr="00D432E9" w:rsidRDefault="00E15089" w:rsidP="00CC6F74">
            <w:pPr>
              <w:rPr>
                <w:b/>
                <w:bCs/>
              </w:rPr>
            </w:pPr>
          </w:p>
        </w:tc>
        <w:tc>
          <w:tcPr>
            <w:tcW w:w="3501" w:type="dxa"/>
          </w:tcPr>
          <w:p w14:paraId="5CDA493E" w14:textId="7857C9E0" w:rsidR="00E15089" w:rsidRDefault="00E15089" w:rsidP="00CC6F74">
            <w:pPr>
              <w:rPr>
                <w:lang w:val="en-GB"/>
              </w:rPr>
            </w:pPr>
            <w:r w:rsidRPr="00CC6F74">
              <w:rPr>
                <w:lang w:val="en-GB"/>
              </w:rPr>
              <w:t>Proposal 10 (Open Issue): RAN2 to discuss which of the assistance data should be sent as periodic assistance data.</w:t>
            </w:r>
          </w:p>
        </w:tc>
        <w:tc>
          <w:tcPr>
            <w:tcW w:w="1620" w:type="dxa"/>
          </w:tcPr>
          <w:p w14:paraId="3D38C3E3" w14:textId="0C617422" w:rsidR="00E15089" w:rsidRDefault="00E15089" w:rsidP="00CC6F74">
            <w:pPr>
              <w:rPr>
                <w:lang w:val="en-GB"/>
              </w:rPr>
            </w:pPr>
            <w:r>
              <w:rPr>
                <w:lang w:val="en-GB"/>
              </w:rPr>
              <w:t>Yes</w:t>
            </w:r>
          </w:p>
        </w:tc>
        <w:tc>
          <w:tcPr>
            <w:tcW w:w="7200" w:type="dxa"/>
          </w:tcPr>
          <w:p w14:paraId="45BFB8AD" w14:textId="11B0E724" w:rsidR="00E15089" w:rsidRPr="00093FCB" w:rsidRDefault="00E15089" w:rsidP="00CC6F74">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E15089" w14:paraId="285ADE29" w14:textId="77777777" w:rsidTr="00DC4EAD">
        <w:tc>
          <w:tcPr>
            <w:tcW w:w="3244" w:type="dxa"/>
            <w:vMerge/>
          </w:tcPr>
          <w:p w14:paraId="169985A3" w14:textId="77777777" w:rsidR="00E15089" w:rsidRPr="00D432E9" w:rsidRDefault="00E15089" w:rsidP="00D41F7C">
            <w:pPr>
              <w:rPr>
                <w:b/>
                <w:bCs/>
              </w:rPr>
            </w:pPr>
          </w:p>
        </w:tc>
        <w:tc>
          <w:tcPr>
            <w:tcW w:w="3501" w:type="dxa"/>
          </w:tcPr>
          <w:p w14:paraId="1AA88A1F" w14:textId="7FAD1B37" w:rsidR="00E15089" w:rsidRPr="00CC6F74" w:rsidRDefault="00E15089" w:rsidP="00D41F7C">
            <w:pPr>
              <w:rPr>
                <w:lang w:val="en-GB"/>
              </w:rPr>
            </w:pPr>
            <w:r w:rsidRPr="00146EDD">
              <w:t>FFS whether Mode 2 and the TIR, AL, TTA that were used in the integrity calculation will also be reported in the integrity results.</w:t>
            </w:r>
          </w:p>
        </w:tc>
        <w:tc>
          <w:tcPr>
            <w:tcW w:w="1620" w:type="dxa"/>
          </w:tcPr>
          <w:p w14:paraId="4EC77AD0" w14:textId="2EFA02D8" w:rsidR="00E15089" w:rsidRDefault="00E15089" w:rsidP="00D41F7C">
            <w:pPr>
              <w:rPr>
                <w:lang w:val="en-GB"/>
              </w:rPr>
            </w:pPr>
            <w:r>
              <w:rPr>
                <w:lang w:val="en-GB"/>
              </w:rPr>
              <w:t>No</w:t>
            </w:r>
          </w:p>
        </w:tc>
        <w:tc>
          <w:tcPr>
            <w:tcW w:w="7200" w:type="dxa"/>
          </w:tcPr>
          <w:p w14:paraId="484BE7AB" w14:textId="77777777" w:rsidR="00E15089" w:rsidRDefault="00E15089" w:rsidP="00D41F7C">
            <w:pPr>
              <w:rPr>
                <w:lang w:val="en-GB"/>
              </w:rPr>
            </w:pPr>
            <w:r w:rsidRPr="00CC6F74">
              <w:rPr>
                <w:b/>
                <w:bCs/>
                <w:lang w:val="en-GB"/>
              </w:rPr>
              <w:t>Status</w:t>
            </w:r>
            <w:r>
              <w:rPr>
                <w:lang w:val="en-GB"/>
              </w:rPr>
              <w:t xml:space="preserve">: no discussion </w:t>
            </w:r>
          </w:p>
          <w:p w14:paraId="55BF5634" w14:textId="230364BD" w:rsidR="00E15089" w:rsidRDefault="00E15089" w:rsidP="00D41F7C">
            <w:pPr>
              <w:rPr>
                <w:b/>
                <w:bCs/>
              </w:rPr>
            </w:pPr>
            <w:r>
              <w:rPr>
                <w:lang w:val="en-GB"/>
              </w:rPr>
              <w:t>Not essential for the completion of the WI, RAN2 can provide the minimum set in Rel-17.</w:t>
            </w:r>
          </w:p>
        </w:tc>
      </w:tr>
      <w:tr w:rsidR="00E15089" w14:paraId="0ABDE46D" w14:textId="77777777" w:rsidTr="00DC4EAD">
        <w:tc>
          <w:tcPr>
            <w:tcW w:w="3244" w:type="dxa"/>
            <w:vMerge/>
          </w:tcPr>
          <w:p w14:paraId="1BAD39A0" w14:textId="77777777" w:rsidR="00E15089" w:rsidRPr="00D432E9" w:rsidRDefault="00E15089" w:rsidP="00D41F7C">
            <w:pPr>
              <w:rPr>
                <w:b/>
                <w:bCs/>
              </w:rPr>
            </w:pPr>
          </w:p>
        </w:tc>
        <w:tc>
          <w:tcPr>
            <w:tcW w:w="3501" w:type="dxa"/>
          </w:tcPr>
          <w:p w14:paraId="5F8878B4" w14:textId="543C636D" w:rsidR="00E15089" w:rsidRPr="00CC6F74" w:rsidRDefault="00E15089" w:rsidP="00D41F7C">
            <w:pPr>
              <w:rPr>
                <w:lang w:val="en-GB"/>
              </w:rPr>
            </w:pPr>
            <w:r w:rsidRPr="00404BFC">
              <w:t xml:space="preserve">FFS alignment with the assistance data for OSR in RTCM (also FFS alignment with SSR, if RTCM produce something in that direction in the Rel-17 time frame). </w:t>
            </w:r>
          </w:p>
        </w:tc>
        <w:tc>
          <w:tcPr>
            <w:tcW w:w="1620" w:type="dxa"/>
          </w:tcPr>
          <w:p w14:paraId="118B7978" w14:textId="2BBF325A" w:rsidR="00E15089" w:rsidRDefault="00E15089" w:rsidP="00D41F7C">
            <w:pPr>
              <w:rPr>
                <w:lang w:val="en-GB"/>
              </w:rPr>
            </w:pPr>
            <w:r>
              <w:rPr>
                <w:lang w:val="en-GB"/>
              </w:rPr>
              <w:t>No</w:t>
            </w:r>
          </w:p>
        </w:tc>
        <w:tc>
          <w:tcPr>
            <w:tcW w:w="7200" w:type="dxa"/>
          </w:tcPr>
          <w:p w14:paraId="60FB73CB" w14:textId="77777777" w:rsidR="00E15089" w:rsidRDefault="00E15089" w:rsidP="00D41F7C">
            <w:pPr>
              <w:rPr>
                <w:lang w:val="en-GB"/>
              </w:rPr>
            </w:pPr>
            <w:r w:rsidRPr="00CC6F74">
              <w:rPr>
                <w:b/>
                <w:bCs/>
                <w:lang w:val="en-GB"/>
              </w:rPr>
              <w:t>Status</w:t>
            </w:r>
            <w:r>
              <w:rPr>
                <w:lang w:val="en-GB"/>
              </w:rPr>
              <w:t xml:space="preserve">: no discussion </w:t>
            </w:r>
          </w:p>
          <w:p w14:paraId="2EBFAF89" w14:textId="29962F6E" w:rsidR="00E15089" w:rsidRDefault="00E15089" w:rsidP="00D41F7C">
            <w:pPr>
              <w:rPr>
                <w:b/>
                <w:bCs/>
              </w:rPr>
            </w:pPr>
            <w:r>
              <w:rPr>
                <w:lang w:val="en-GB"/>
              </w:rPr>
              <w:t>Not essential for the completion of the WI,  RAN2 can provide the minimum set in Rel-17, and then try to align with RTCM via TEI or Rel-18;</w:t>
            </w:r>
          </w:p>
        </w:tc>
      </w:tr>
      <w:tr w:rsidR="00E15089" w14:paraId="23A3C030" w14:textId="77777777" w:rsidTr="00DC4EAD">
        <w:tc>
          <w:tcPr>
            <w:tcW w:w="3244" w:type="dxa"/>
            <w:vMerge/>
          </w:tcPr>
          <w:p w14:paraId="2F20EF64" w14:textId="77777777" w:rsidR="00E15089" w:rsidRPr="00D432E9" w:rsidRDefault="00E15089" w:rsidP="00D41F7C">
            <w:pPr>
              <w:rPr>
                <w:b/>
                <w:bCs/>
              </w:rPr>
            </w:pPr>
          </w:p>
        </w:tc>
        <w:tc>
          <w:tcPr>
            <w:tcW w:w="3501" w:type="dxa"/>
          </w:tcPr>
          <w:p w14:paraId="1D8C9CE2" w14:textId="01A64C08" w:rsidR="00E15089" w:rsidRPr="00CC6F74" w:rsidRDefault="00E15089" w:rsidP="00D41F7C">
            <w:pPr>
              <w:rPr>
                <w:lang w:val="en-GB"/>
              </w:rPr>
            </w:pPr>
            <w:r w:rsidRPr="00404BFC">
              <w:t>Pursue LMF-based integrity on a best-effort basis in Rel-17</w:t>
            </w:r>
          </w:p>
        </w:tc>
        <w:tc>
          <w:tcPr>
            <w:tcW w:w="1620" w:type="dxa"/>
          </w:tcPr>
          <w:p w14:paraId="366B3D81" w14:textId="63BF83CE" w:rsidR="00E15089" w:rsidRDefault="00E15089" w:rsidP="00D41F7C">
            <w:pPr>
              <w:rPr>
                <w:lang w:val="en-GB"/>
              </w:rPr>
            </w:pPr>
            <w:r>
              <w:rPr>
                <w:lang w:val="en-GB"/>
              </w:rPr>
              <w:t>No</w:t>
            </w:r>
          </w:p>
        </w:tc>
        <w:tc>
          <w:tcPr>
            <w:tcW w:w="7200" w:type="dxa"/>
          </w:tcPr>
          <w:p w14:paraId="453058D1" w14:textId="77777777" w:rsidR="00E15089" w:rsidRDefault="00E15089" w:rsidP="00D41F7C">
            <w:pPr>
              <w:rPr>
                <w:lang w:val="en-GB"/>
              </w:rPr>
            </w:pPr>
            <w:r w:rsidRPr="00CC6F74">
              <w:rPr>
                <w:b/>
                <w:bCs/>
                <w:lang w:val="en-GB"/>
              </w:rPr>
              <w:t>Status</w:t>
            </w:r>
            <w:r>
              <w:rPr>
                <w:lang w:val="en-GB"/>
              </w:rPr>
              <w:t xml:space="preserve">: no discussion </w:t>
            </w:r>
          </w:p>
          <w:p w14:paraId="4B234891" w14:textId="6ACC2D34" w:rsidR="00E15089" w:rsidRDefault="00E15089" w:rsidP="00D41F7C">
            <w:pPr>
              <w:rPr>
                <w:b/>
                <w:bCs/>
              </w:rPr>
            </w:pPr>
            <w:r>
              <w:rPr>
                <w:lang w:val="en-GB"/>
              </w:rPr>
              <w:t>Not essential for the completion of the WI, RAN2 can provide the minimum set in Rel-17.</w:t>
            </w:r>
          </w:p>
        </w:tc>
      </w:tr>
      <w:tr w:rsidR="00E15089" w14:paraId="48D4251B" w14:textId="77777777" w:rsidTr="003C3CB7">
        <w:trPr>
          <w:trHeight w:val="458"/>
        </w:trPr>
        <w:tc>
          <w:tcPr>
            <w:tcW w:w="3244" w:type="dxa"/>
            <w:vMerge/>
          </w:tcPr>
          <w:p w14:paraId="71F6903F" w14:textId="77777777" w:rsidR="00E15089" w:rsidRPr="00D432E9" w:rsidRDefault="00E15089" w:rsidP="00D41F7C">
            <w:pPr>
              <w:rPr>
                <w:b/>
                <w:bCs/>
              </w:rPr>
            </w:pPr>
          </w:p>
        </w:tc>
        <w:tc>
          <w:tcPr>
            <w:tcW w:w="3501" w:type="dxa"/>
          </w:tcPr>
          <w:p w14:paraId="1B08B853" w14:textId="35EF1795" w:rsidR="00E15089" w:rsidRPr="003C3CB7" w:rsidRDefault="00E15089" w:rsidP="00D41F7C">
            <w:pPr>
              <w:rPr>
                <w:highlight w:val="lightGray"/>
                <w:lang w:val="en-GB"/>
              </w:rPr>
            </w:pPr>
            <w:r w:rsidRPr="003C3CB7">
              <w:rPr>
                <w:highlight w:val="lightGray"/>
                <w:lang w:val="en-GB"/>
              </w:rPr>
              <w:t xml:space="preserve">The minimum set of assistance data: </w:t>
            </w:r>
          </w:p>
        </w:tc>
        <w:tc>
          <w:tcPr>
            <w:tcW w:w="1620" w:type="dxa"/>
          </w:tcPr>
          <w:p w14:paraId="3894104F" w14:textId="306873FD" w:rsidR="00E15089" w:rsidRPr="003C3CB7" w:rsidRDefault="00E15089" w:rsidP="00D41F7C">
            <w:pPr>
              <w:rPr>
                <w:highlight w:val="lightGray"/>
                <w:lang w:val="en-GB"/>
              </w:rPr>
            </w:pPr>
            <w:r w:rsidRPr="003C3CB7">
              <w:rPr>
                <w:highlight w:val="lightGray"/>
                <w:lang w:val="en-GB"/>
              </w:rPr>
              <w:t>Yes</w:t>
            </w:r>
          </w:p>
        </w:tc>
        <w:tc>
          <w:tcPr>
            <w:tcW w:w="7200" w:type="dxa"/>
          </w:tcPr>
          <w:p w14:paraId="23427D78" w14:textId="323687FA" w:rsidR="00E15089" w:rsidRDefault="00E15089" w:rsidP="00D41F7C">
            <w:pPr>
              <w:rPr>
                <w:b/>
                <w:bCs/>
              </w:rPr>
            </w:pPr>
            <w:r>
              <w:rPr>
                <w:b/>
                <w:bCs/>
              </w:rPr>
              <w:t xml:space="preserve">Status: resolved, there is consensus on what should be captured. </w:t>
            </w:r>
          </w:p>
        </w:tc>
      </w:tr>
      <w:tr w:rsidR="00E15089" w14:paraId="7840C756" w14:textId="77777777" w:rsidTr="003C3CB7">
        <w:trPr>
          <w:trHeight w:val="458"/>
        </w:trPr>
        <w:tc>
          <w:tcPr>
            <w:tcW w:w="3244" w:type="dxa"/>
            <w:vMerge/>
          </w:tcPr>
          <w:p w14:paraId="09867612" w14:textId="77777777" w:rsidR="00E15089" w:rsidRPr="00D432E9" w:rsidRDefault="00E15089" w:rsidP="00D41F7C">
            <w:pPr>
              <w:rPr>
                <w:b/>
                <w:bCs/>
              </w:rPr>
            </w:pPr>
          </w:p>
        </w:tc>
        <w:tc>
          <w:tcPr>
            <w:tcW w:w="3501" w:type="dxa"/>
          </w:tcPr>
          <w:p w14:paraId="75302830" w14:textId="66B39667" w:rsidR="00E15089" w:rsidRPr="00E15089" w:rsidRDefault="00E15089" w:rsidP="00E15089">
            <w:pPr>
              <w:spacing w:after="0"/>
              <w:rPr>
                <w:color w:val="00B0F0"/>
                <w:lang w:eastAsia="zh-CN"/>
              </w:rPr>
            </w:pPr>
            <w:r w:rsidRPr="00E15089">
              <w:rPr>
                <w:color w:val="00B0F0"/>
                <w:lang w:eastAsia="zh-CN"/>
              </w:rPr>
              <w:t>From Nokia</w:t>
            </w:r>
          </w:p>
          <w:p w14:paraId="682C1797" w14:textId="2ACC283B" w:rsidR="00E15089" w:rsidRPr="00E15089" w:rsidRDefault="00E15089" w:rsidP="00E15089">
            <w:pPr>
              <w:spacing w:after="0"/>
              <w:rPr>
                <w:color w:val="00B0F0"/>
                <w:lang w:eastAsia="zh-CN"/>
              </w:rPr>
            </w:pPr>
            <w:r w:rsidRPr="00E15089">
              <w:rPr>
                <w:color w:val="00B0F0"/>
                <w:lang w:eastAsia="zh-CN"/>
              </w:rPr>
              <w:t xml:space="preserve">We think the “integrity requirements” </w:t>
            </w:r>
            <w:r w:rsidRPr="00E15089">
              <w:rPr>
                <w:color w:val="00B0F0"/>
                <w:lang w:eastAsia="zh-CN"/>
              </w:rPr>
              <w:lastRenderedPageBreak/>
              <w:t>(i.e. KPIs) to be transferred from LMF to UE for integrity result calculation is still missing.</w:t>
            </w:r>
          </w:p>
          <w:p w14:paraId="7E91E4AD" w14:textId="77777777" w:rsidR="00E15089" w:rsidRPr="00E15089" w:rsidRDefault="00E15089" w:rsidP="00E15089">
            <w:pPr>
              <w:spacing w:after="0"/>
              <w:rPr>
                <w:color w:val="00B0F0"/>
                <w:lang w:eastAsia="zh-CN"/>
              </w:rPr>
            </w:pPr>
          </w:p>
          <w:p w14:paraId="3DFEC579" w14:textId="77777777" w:rsidR="00E15089" w:rsidRPr="00E15089" w:rsidRDefault="00E15089" w:rsidP="00E15089">
            <w:pPr>
              <w:spacing w:after="0"/>
              <w:rPr>
                <w:color w:val="00B0F0"/>
                <w:lang w:eastAsia="zh-CN"/>
              </w:rPr>
            </w:pPr>
            <w:r w:rsidRPr="00E15089">
              <w:rPr>
                <w:color w:val="00B0F0"/>
                <w:lang w:eastAsia="zh-CN"/>
              </w:rPr>
              <w:t>Currently in Stage-2 we already have endorsed the following text:</w:t>
            </w:r>
          </w:p>
          <w:p w14:paraId="71EA79E9" w14:textId="77777777" w:rsidR="00E15089" w:rsidRPr="00E15089" w:rsidRDefault="00E15089" w:rsidP="00E15089">
            <w:pPr>
              <w:spacing w:after="0"/>
              <w:rPr>
                <w:color w:val="00B0F0"/>
                <w:lang w:eastAsia="zh-CN"/>
              </w:rPr>
            </w:pPr>
          </w:p>
          <w:p w14:paraId="4B53E05F" w14:textId="77777777" w:rsidR="00E15089" w:rsidRPr="00E15089" w:rsidRDefault="00E15089" w:rsidP="00E15089">
            <w:pPr>
              <w:pStyle w:val="B1"/>
              <w:rPr>
                <w:i/>
                <w:iCs/>
                <w:color w:val="00B0F0"/>
              </w:rPr>
            </w:pPr>
            <w:r w:rsidRPr="00E15089">
              <w:rPr>
                <w:i/>
                <w:iCs/>
                <w:color w:val="00B0F0"/>
              </w:rPr>
              <w:t>-</w:t>
            </w:r>
            <w:r w:rsidRPr="00E15089">
              <w:rPr>
                <w:i/>
                <w:iCs/>
                <w:color w:val="00B0F0"/>
              </w:rPr>
              <w:tab/>
              <w:t xml:space="preserve">allow the UE to determine and report the integrity results of the calculated location; </w:t>
            </w:r>
            <w:r w:rsidRPr="00E15089">
              <w:rPr>
                <w:i/>
                <w:iCs/>
                <w:color w:val="00B0F0"/>
                <w:highlight w:val="yellow"/>
              </w:rPr>
              <w:t>the UE can use the integrity requirements</w:t>
            </w:r>
            <w:r w:rsidRPr="00E15089">
              <w:rPr>
                <w:i/>
                <w:iCs/>
                <w:color w:val="00B0F0"/>
              </w:rPr>
              <w:t xml:space="preserve"> and assistance data </w:t>
            </w:r>
            <w:r w:rsidRPr="00E15089">
              <w:rPr>
                <w:i/>
                <w:iCs/>
                <w:color w:val="00B0F0"/>
                <w:highlight w:val="yellow"/>
              </w:rPr>
              <w:t>obtained via NG-RAN</w:t>
            </w:r>
            <w:r w:rsidRPr="00E15089">
              <w:rPr>
                <w:i/>
                <w:iCs/>
                <w:color w:val="00B0F0"/>
              </w:rPr>
              <w:t>, together with its own measurements, to determine the integrity results of the calculated location.</w:t>
            </w:r>
          </w:p>
          <w:p w14:paraId="6BD378BF" w14:textId="77777777" w:rsidR="00E15089" w:rsidRPr="00E15089" w:rsidRDefault="00E15089" w:rsidP="00E15089">
            <w:pPr>
              <w:spacing w:after="0"/>
              <w:rPr>
                <w:color w:val="00B0F0"/>
                <w:lang w:val="en-GB" w:eastAsia="zh-CN"/>
              </w:rPr>
            </w:pPr>
            <w:r w:rsidRPr="00E15089">
              <w:rPr>
                <w:color w:val="00B0F0"/>
                <w:lang w:val="en-GB" w:eastAsia="zh-CN"/>
              </w:rPr>
              <w:t xml:space="preserve">However, it seems RAN2 has never discussed what integrity requirements information should be included in the LPP </w:t>
            </w:r>
            <w:proofErr w:type="spellStart"/>
            <w:r w:rsidRPr="00E15089">
              <w:rPr>
                <w:color w:val="00B0F0"/>
                <w:lang w:val="en-GB" w:eastAsia="zh-CN"/>
              </w:rPr>
              <w:t>signaling</w:t>
            </w:r>
            <w:proofErr w:type="spellEnd"/>
            <w:r w:rsidRPr="00E15089">
              <w:rPr>
                <w:color w:val="00B0F0"/>
                <w:lang w:val="en-GB" w:eastAsia="zh-CN"/>
              </w:rPr>
              <w:t>.</w:t>
            </w:r>
          </w:p>
          <w:p w14:paraId="066C3569" w14:textId="77777777" w:rsidR="00E15089" w:rsidRPr="00E15089" w:rsidRDefault="00E15089" w:rsidP="00D41F7C">
            <w:pPr>
              <w:rPr>
                <w:color w:val="00B0F0"/>
                <w:highlight w:val="lightGray"/>
                <w:lang w:val="en-GB"/>
              </w:rPr>
            </w:pPr>
          </w:p>
        </w:tc>
        <w:tc>
          <w:tcPr>
            <w:tcW w:w="1620" w:type="dxa"/>
          </w:tcPr>
          <w:p w14:paraId="0049AF57" w14:textId="2F8B194F" w:rsidR="00E15089" w:rsidRPr="00E15089" w:rsidRDefault="00E15089" w:rsidP="00D41F7C">
            <w:pPr>
              <w:rPr>
                <w:color w:val="00B0F0"/>
                <w:highlight w:val="lightGray"/>
                <w:lang w:val="en-GB"/>
              </w:rPr>
            </w:pPr>
            <w:r w:rsidRPr="00E15089">
              <w:rPr>
                <w:color w:val="00B0F0"/>
                <w:lang w:val="en-GB"/>
              </w:rPr>
              <w:lastRenderedPageBreak/>
              <w:t>Yes</w:t>
            </w:r>
          </w:p>
        </w:tc>
        <w:tc>
          <w:tcPr>
            <w:tcW w:w="7200" w:type="dxa"/>
          </w:tcPr>
          <w:p w14:paraId="25D85BA6" w14:textId="5183F157" w:rsidR="00E15089" w:rsidRPr="00E15089" w:rsidRDefault="00E15089" w:rsidP="00D41F7C">
            <w:pPr>
              <w:rPr>
                <w:b/>
                <w:bCs/>
                <w:color w:val="00B0F0"/>
              </w:rPr>
            </w:pPr>
            <w:r w:rsidRPr="00E15089">
              <w:rPr>
                <w:b/>
                <w:bCs/>
                <w:color w:val="00B0F0"/>
              </w:rPr>
              <w:t xml:space="preserve">Tend to agree that, at least the value/value range of KPI should be discussed. </w:t>
            </w:r>
          </w:p>
        </w:tc>
      </w:tr>
      <w:tr w:rsidR="00D41F7C" w14:paraId="46BBD66D" w14:textId="77777777" w:rsidTr="00DC4EAD">
        <w:tc>
          <w:tcPr>
            <w:tcW w:w="3244" w:type="dxa"/>
          </w:tcPr>
          <w:p w14:paraId="0B735CE6" w14:textId="0D2FBD72" w:rsidR="00D41F7C" w:rsidRPr="00D432E9" w:rsidRDefault="00D41F7C" w:rsidP="00D41F7C">
            <w:pPr>
              <w:rPr>
                <w:b/>
                <w:bCs/>
              </w:rPr>
            </w:pPr>
            <w:r>
              <w:rPr>
                <w:b/>
                <w:bCs/>
              </w:rPr>
              <w:t>Capability</w:t>
            </w:r>
          </w:p>
        </w:tc>
        <w:tc>
          <w:tcPr>
            <w:tcW w:w="3501" w:type="dxa"/>
          </w:tcPr>
          <w:p w14:paraId="63BF8E0A" w14:textId="53DA7BEB" w:rsidR="00D41F7C" w:rsidRDefault="00D41F7C" w:rsidP="00D41F7C">
            <w:pPr>
              <w:rPr>
                <w:lang w:val="en-GB"/>
              </w:rPr>
            </w:pPr>
            <w:r>
              <w:rPr>
                <w:lang w:val="en-GB"/>
              </w:rPr>
              <w:t>GNSS Integrity capability</w:t>
            </w:r>
          </w:p>
        </w:tc>
        <w:tc>
          <w:tcPr>
            <w:tcW w:w="1620" w:type="dxa"/>
          </w:tcPr>
          <w:p w14:paraId="46B8EF19" w14:textId="7FD0D8B5" w:rsidR="00D41F7C" w:rsidRDefault="00D41F7C" w:rsidP="00D41F7C">
            <w:r>
              <w:rPr>
                <w:lang w:val="en-GB"/>
              </w:rPr>
              <w:t>Yes</w:t>
            </w:r>
          </w:p>
        </w:tc>
        <w:tc>
          <w:tcPr>
            <w:tcW w:w="7200" w:type="dxa"/>
          </w:tcPr>
          <w:p w14:paraId="081E3D9A" w14:textId="77777777" w:rsidR="00D41F7C" w:rsidRDefault="00D41F7C" w:rsidP="00D41F7C">
            <w:pPr>
              <w:rPr>
                <w:lang w:val="en-GB"/>
              </w:rPr>
            </w:pPr>
            <w:r w:rsidRPr="00093FCB">
              <w:rPr>
                <w:b/>
                <w:bCs/>
                <w:lang w:val="en-GB"/>
              </w:rPr>
              <w:t>Status</w:t>
            </w:r>
            <w:r>
              <w:rPr>
                <w:lang w:val="en-GB"/>
              </w:rPr>
              <w:t xml:space="preserve">: see the discussion in </w:t>
            </w:r>
            <w:r w:rsidRPr="00093FCB">
              <w:rPr>
                <w:lang w:val="en-GB"/>
              </w:rPr>
              <w:t>R2-2201767</w:t>
            </w:r>
          </w:p>
          <w:p w14:paraId="3FB96747" w14:textId="332CA5DE" w:rsidR="00D41F7C" w:rsidRDefault="00D41F7C" w:rsidP="00D41F7C">
            <w:pPr>
              <w:rPr>
                <w:b/>
                <w:bCs/>
              </w:rPr>
            </w:pPr>
            <w:r>
              <w:rPr>
                <w:b/>
                <w:bCs/>
              </w:rPr>
              <w:t xml:space="preserve">Companies would like to </w:t>
            </w:r>
            <w:r w:rsidRPr="00093FCB">
              <w:rPr>
                <w:b/>
                <w:bCs/>
              </w:rPr>
              <w:t>wait for the outcome from GNSS integrity discussion.</w:t>
            </w:r>
          </w:p>
        </w:tc>
      </w:tr>
    </w:tbl>
    <w:p w14:paraId="2DB14B17" w14:textId="77777777" w:rsidR="001E7FF4" w:rsidRPr="001E7FF4" w:rsidRDefault="001E7FF4" w:rsidP="001E7FF4">
      <w:pPr>
        <w:jc w:val="center"/>
      </w:pPr>
    </w:p>
    <w:p w14:paraId="7E2E78A5" w14:textId="77777777" w:rsidR="00C202ED" w:rsidRDefault="008F7CDB" w:rsidP="00C202ED">
      <w:pPr>
        <w:rPr>
          <w:b/>
          <w:bCs/>
        </w:rPr>
      </w:pPr>
      <w:r>
        <w:rPr>
          <w:b/>
          <w:bCs/>
        </w:rPr>
        <w:t>Discussion point 3.4-1: Companies are invited to provide view on open issue lists summarized in table 3.4</w:t>
      </w:r>
      <w:r w:rsidRPr="00345B46">
        <w:rPr>
          <w:b/>
          <w:bCs/>
        </w:rPr>
        <w:t xml:space="preserve"> </w:t>
      </w:r>
      <w:r>
        <w:rPr>
          <w:b/>
          <w:bCs/>
        </w:rPr>
        <w:t>?</w:t>
      </w:r>
      <w:r w:rsidR="00C202ED">
        <w:rPr>
          <w:b/>
          <w:bCs/>
        </w:rPr>
        <w:t xml:space="preserve">e.g. is any issue missing? </w:t>
      </w:r>
    </w:p>
    <w:p w14:paraId="57D74F85" w14:textId="77777777" w:rsidR="00C202ED" w:rsidRDefault="00C202ED" w:rsidP="00C202ED">
      <w:r>
        <w:rPr>
          <w:b/>
          <w:bCs/>
        </w:rPr>
        <w:t>Note: only essential issues need to be listed;</w:t>
      </w:r>
    </w:p>
    <w:p w14:paraId="3316FEF7" w14:textId="7A128BA3" w:rsidR="008F7CDB" w:rsidRDefault="008F7CDB" w:rsidP="008F7CDB"/>
    <w:tbl>
      <w:tblPr>
        <w:tblStyle w:val="TableGrid"/>
        <w:tblW w:w="13040" w:type="dxa"/>
        <w:tblInd w:w="118" w:type="dxa"/>
        <w:tblLook w:val="04A0" w:firstRow="1" w:lastRow="0" w:firstColumn="1" w:lastColumn="0" w:noHBand="0" w:noVBand="1"/>
      </w:tblPr>
      <w:tblGrid>
        <w:gridCol w:w="1868"/>
        <w:gridCol w:w="11172"/>
      </w:tblGrid>
      <w:tr w:rsidR="008F7CDB" w14:paraId="0892466A" w14:textId="77777777" w:rsidTr="00DC4EAD">
        <w:tc>
          <w:tcPr>
            <w:tcW w:w="1868" w:type="dxa"/>
            <w:shd w:val="clear" w:color="auto" w:fill="BFBFBF" w:themeFill="background1" w:themeFillShade="BF"/>
          </w:tcPr>
          <w:p w14:paraId="14401B08" w14:textId="77777777" w:rsidR="008F7CDB" w:rsidRDefault="008F7CDB" w:rsidP="00DC4EAD">
            <w:pPr>
              <w:spacing w:after="0"/>
              <w:jc w:val="center"/>
              <w:rPr>
                <w:b/>
                <w:bCs/>
                <w:lang w:eastAsia="ja-JP"/>
              </w:rPr>
            </w:pPr>
          </w:p>
          <w:p w14:paraId="7A59B873" w14:textId="77777777" w:rsidR="008F7CDB" w:rsidRDefault="008F7CDB"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5F061CF8" w14:textId="77777777" w:rsidR="008F7CDB" w:rsidRDefault="008F7CDB" w:rsidP="00DC4EAD">
            <w:pPr>
              <w:spacing w:after="0"/>
              <w:jc w:val="center"/>
              <w:rPr>
                <w:b/>
                <w:bCs/>
                <w:lang w:eastAsia="ja-JP"/>
              </w:rPr>
            </w:pPr>
            <w:r>
              <w:rPr>
                <w:b/>
                <w:bCs/>
                <w:lang w:eastAsia="ja-JP"/>
              </w:rPr>
              <w:t>Comments, if any</w:t>
            </w:r>
          </w:p>
        </w:tc>
      </w:tr>
      <w:tr w:rsidR="008F7CDB" w14:paraId="49E5E02C" w14:textId="77777777" w:rsidTr="00DC4EAD">
        <w:tc>
          <w:tcPr>
            <w:tcW w:w="1868" w:type="dxa"/>
          </w:tcPr>
          <w:p w14:paraId="6EA40EB2" w14:textId="00FC81E9" w:rsidR="008F7CDB" w:rsidRDefault="007E4861" w:rsidP="00DC4EAD">
            <w:pPr>
              <w:spacing w:after="0"/>
              <w:rPr>
                <w:lang w:eastAsia="zh-CN"/>
              </w:rPr>
            </w:pPr>
            <w:r>
              <w:rPr>
                <w:lang w:eastAsia="zh-CN"/>
              </w:rPr>
              <w:t>vivo</w:t>
            </w:r>
          </w:p>
        </w:tc>
        <w:tc>
          <w:tcPr>
            <w:tcW w:w="11172" w:type="dxa"/>
          </w:tcPr>
          <w:p w14:paraId="0630488B" w14:textId="77777777" w:rsidR="00052663" w:rsidRDefault="00052663" w:rsidP="00052663">
            <w:r>
              <w:rPr>
                <w:rFonts w:eastAsiaTheme="minorEastAsia"/>
                <w:lang w:val="en-GB" w:eastAsia="zh-CN"/>
              </w:rPr>
              <w:t>As to ‘</w:t>
            </w:r>
            <w:r>
              <w:rPr>
                <w:lang w:val="en-GB"/>
              </w:rPr>
              <w:t>S</w:t>
            </w:r>
            <w:r w:rsidRPr="00BC7606">
              <w:rPr>
                <w:lang w:val="en-GB"/>
              </w:rPr>
              <w:t>tage 3 details on the support of broadcast assistance data</w:t>
            </w:r>
            <w:r>
              <w:rPr>
                <w:lang w:val="en-GB"/>
              </w:rPr>
              <w:t xml:space="preserve">’, the </w:t>
            </w:r>
            <w:r w:rsidRPr="007E4861">
              <w:rPr>
                <w:lang w:val="en-GB"/>
              </w:rPr>
              <w:t>RRC email discussion 116bis-631</w:t>
            </w:r>
            <w:r>
              <w:rPr>
                <w:lang w:val="en-GB"/>
              </w:rPr>
              <w:t xml:space="preserve"> does not handle it. We are wondering whether the content of 631 shall align with 634 as there are a lot of issues are marked as ‘</w:t>
            </w:r>
            <w:r w:rsidRPr="00F924B2">
              <w:t xml:space="preserve">check the </w:t>
            </w:r>
            <w:r>
              <w:t>status of RRC email discussion 116bis-631’ while 631 only covers the UL positioning in RRC_INACTIVE.</w:t>
            </w:r>
          </w:p>
          <w:p w14:paraId="26D4B9BA" w14:textId="055BA2F0" w:rsidR="008F7CDB" w:rsidRPr="00A00204" w:rsidRDefault="00052663" w:rsidP="00052663">
            <w:pPr>
              <w:rPr>
                <w:rFonts w:eastAsiaTheme="minorEastAsia"/>
                <w:lang w:val="en-GB" w:eastAsia="zh-CN"/>
              </w:rPr>
            </w:pPr>
            <w:r w:rsidRPr="005265FF">
              <w:rPr>
                <w:color w:val="00B0F0"/>
                <w:lang w:val="en-GB"/>
              </w:rPr>
              <w:t xml:space="preserve">[Rapp] </w:t>
            </w:r>
            <w:r>
              <w:rPr>
                <w:color w:val="00B0F0"/>
                <w:lang w:val="en-GB"/>
              </w:rPr>
              <w:t xml:space="preserve">Clarified at the beginning. It is just a placeholder to see whether the issue will be resolved in running CR discussion or not. If not, the open issue should be still maintained and RAN2 will decide whether it should be discussed via premeeting discussion or based </w:t>
            </w:r>
            <w:r>
              <w:rPr>
                <w:color w:val="00B0F0"/>
                <w:lang w:val="en-GB"/>
              </w:rPr>
              <w:lastRenderedPageBreak/>
              <w:t xml:space="preserve">on companies’ contribution.  </w:t>
            </w:r>
            <w:r w:rsidR="00C6008A">
              <w:t>.</w:t>
            </w:r>
          </w:p>
        </w:tc>
      </w:tr>
      <w:tr w:rsidR="008F7CDB" w14:paraId="63D46520" w14:textId="77777777" w:rsidTr="00DC4EAD">
        <w:tc>
          <w:tcPr>
            <w:tcW w:w="1868" w:type="dxa"/>
          </w:tcPr>
          <w:p w14:paraId="12D5DC64" w14:textId="323DC159" w:rsidR="008F7CDB" w:rsidRPr="00A83F48" w:rsidRDefault="00A83F48" w:rsidP="00DC4EAD">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1172" w:type="dxa"/>
          </w:tcPr>
          <w:p w14:paraId="67317838" w14:textId="77777777" w:rsidR="008F7CDB" w:rsidRDefault="00BC7035" w:rsidP="00DC4EAD">
            <w:pPr>
              <w:spacing w:after="0"/>
              <w:rPr>
                <w:rFonts w:eastAsiaTheme="minorEastAsia"/>
                <w:lang w:eastAsia="zh-CN"/>
              </w:rPr>
            </w:pPr>
            <w:r>
              <w:rPr>
                <w:rFonts w:eastAsiaTheme="minorEastAsia"/>
                <w:lang w:eastAsia="zh-CN"/>
              </w:rPr>
              <w:t>We think the following issues remain,</w:t>
            </w:r>
          </w:p>
          <w:p w14:paraId="30E98725" w14:textId="77777777" w:rsidR="00BC7035" w:rsidRDefault="00BC7035" w:rsidP="00DC4EAD">
            <w:pPr>
              <w:spacing w:after="0"/>
              <w:rPr>
                <w:rFonts w:eastAsiaTheme="minorEastAsia"/>
                <w:lang w:eastAsia="zh-CN"/>
              </w:rPr>
            </w:pPr>
          </w:p>
          <w:p w14:paraId="17563E95" w14:textId="77777777" w:rsidR="00BC7035" w:rsidRDefault="00BC7035" w:rsidP="00BC7035">
            <w:pPr>
              <w:spacing w:after="0"/>
              <w:rPr>
                <w:rFonts w:eastAsiaTheme="minorEastAsia"/>
                <w:lang w:eastAsia="zh-CN"/>
              </w:rPr>
            </w:pPr>
            <w:r>
              <w:rPr>
                <w:rFonts w:eastAsiaTheme="minorEastAsia"/>
                <w:lang w:eastAsia="zh-CN"/>
              </w:rPr>
              <w:t>Detailed UE capability discussion</w:t>
            </w:r>
          </w:p>
          <w:p w14:paraId="196706CF" w14:textId="640462FC" w:rsidR="00BC7035" w:rsidRPr="00BC7035" w:rsidRDefault="00BC7035" w:rsidP="00BC7035">
            <w:pPr>
              <w:spacing w:after="0"/>
              <w:rPr>
                <w:rFonts w:eastAsiaTheme="minorEastAsia"/>
                <w:lang w:eastAsia="zh-CN"/>
              </w:rPr>
            </w:pPr>
            <w:r w:rsidRPr="00AC06D4">
              <w:rPr>
                <w:rFonts w:eastAsia="SimSun"/>
                <w:b/>
                <w:bCs/>
                <w:lang w:val="en-GB"/>
              </w:rPr>
              <w:t xml:space="preserve">The capability information for GNSS positioning integrity should include: </w:t>
            </w:r>
          </w:p>
          <w:p w14:paraId="207CFE48" w14:textId="77777777" w:rsidR="00BC7035" w:rsidRPr="00AC06D4" w:rsidRDefault="00BC7035" w:rsidP="00BC7035">
            <w:pPr>
              <w:numPr>
                <w:ilvl w:val="0"/>
                <w:numId w:val="17"/>
              </w:numPr>
              <w:spacing w:after="120" w:afterAutospacing="1" w:line="300" w:lineRule="auto"/>
              <w:jc w:val="both"/>
              <w:textAlignment w:val="baseline"/>
              <w:rPr>
                <w:rFonts w:eastAsia="SimSun"/>
                <w:b/>
                <w:bCs/>
                <w:lang w:val="en-GB" w:eastAsia="x-none"/>
              </w:rPr>
            </w:pPr>
            <w:r w:rsidRPr="00AC06D4">
              <w:rPr>
                <w:rFonts w:eastAsia="SimSun"/>
                <w:b/>
                <w:bCs/>
                <w:lang w:val="en-GB" w:eastAsia="x-none"/>
              </w:rPr>
              <w:t>The capability to support GNSS positioning integrity (e.g., pair-error bounding)</w:t>
            </w:r>
          </w:p>
          <w:p w14:paraId="7633C3C7" w14:textId="77777777" w:rsidR="00BC7035" w:rsidRPr="00AC06D4" w:rsidRDefault="00BC7035" w:rsidP="00BC7035">
            <w:pPr>
              <w:numPr>
                <w:ilvl w:val="0"/>
                <w:numId w:val="17"/>
              </w:numPr>
              <w:spacing w:after="120" w:afterAutospacing="1" w:line="300" w:lineRule="auto"/>
              <w:jc w:val="both"/>
              <w:textAlignment w:val="baseline"/>
              <w:rPr>
                <w:rFonts w:eastAsia="SimSun"/>
                <w:b/>
                <w:bCs/>
                <w:lang w:val="en-GB" w:eastAsia="x-none"/>
              </w:rPr>
            </w:pPr>
            <w:r>
              <w:rPr>
                <w:rFonts w:eastAsia="SimSun"/>
                <w:b/>
                <w:bCs/>
                <w:lang w:val="en-GB" w:eastAsia="x-none"/>
              </w:rPr>
              <w:t xml:space="preserve">Difference types of error boundings for GNSS </w:t>
            </w:r>
            <w:r w:rsidRPr="00AC06D4">
              <w:rPr>
                <w:rFonts w:eastAsia="SimSun"/>
                <w:b/>
                <w:bCs/>
                <w:lang w:val="en-GB" w:eastAsia="x-none"/>
              </w:rPr>
              <w:t>Integrity</w:t>
            </w:r>
            <w:r>
              <w:rPr>
                <w:rFonts w:eastAsia="SimSun"/>
                <w:b/>
                <w:bCs/>
                <w:lang w:val="en-GB" w:eastAsia="x-none"/>
              </w:rPr>
              <w:t xml:space="preserve"> (e.g., Orbit, Clock, Code Bias, Phase Bias, Ionospherre, Troposphere)</w:t>
            </w:r>
            <w:r w:rsidRPr="00AC06D4">
              <w:rPr>
                <w:rFonts w:eastAsia="SimSun"/>
                <w:b/>
                <w:bCs/>
                <w:lang w:val="en-GB" w:eastAsia="x-none"/>
              </w:rPr>
              <w:t xml:space="preserve"> </w:t>
            </w:r>
          </w:p>
          <w:p w14:paraId="3AEAAF44" w14:textId="77777777" w:rsidR="00BC7035" w:rsidRPr="008C3AEF" w:rsidRDefault="00BC7035" w:rsidP="00BC7035">
            <w:pPr>
              <w:numPr>
                <w:ilvl w:val="0"/>
                <w:numId w:val="17"/>
              </w:numPr>
              <w:spacing w:after="120" w:afterAutospacing="1" w:line="300" w:lineRule="auto"/>
              <w:jc w:val="both"/>
              <w:textAlignment w:val="baseline"/>
              <w:rPr>
                <w:rFonts w:eastAsia="SimSun"/>
                <w:b/>
                <w:bCs/>
                <w:lang w:val="en-GB" w:eastAsia="x-none"/>
              </w:rPr>
            </w:pPr>
            <w:r w:rsidRPr="00AC06D4">
              <w:rPr>
                <w:rFonts w:eastAsia="SimSun"/>
                <w:b/>
                <w:bCs/>
                <w:lang w:val="en-GB" w:eastAsia="x-none"/>
              </w:rPr>
              <w:t>Integrity results reporting capability (e.g., Mode 1)</w:t>
            </w:r>
          </w:p>
          <w:p w14:paraId="3174AB17" w14:textId="777C7C06" w:rsidR="00BC7035" w:rsidRPr="00BC7035" w:rsidRDefault="00052663" w:rsidP="00052663">
            <w:pPr>
              <w:rPr>
                <w:rFonts w:eastAsiaTheme="minorEastAsia"/>
                <w:lang w:val="en-GB" w:eastAsia="zh-CN"/>
              </w:rPr>
            </w:pPr>
            <w:r w:rsidRPr="00052663">
              <w:rPr>
                <w:color w:val="00B0F0"/>
                <w:lang w:val="en-GB"/>
              </w:rPr>
              <w:t>[Rapp] I assume companies have expressed view in R2-2201767, and then we do not need to capture candidate options here.</w:t>
            </w:r>
            <w:r>
              <w:rPr>
                <w:rFonts w:eastAsiaTheme="minorEastAsia"/>
                <w:lang w:val="en-GB" w:eastAsia="zh-CN"/>
              </w:rPr>
              <w:t xml:space="preserve"> </w:t>
            </w:r>
          </w:p>
        </w:tc>
      </w:tr>
      <w:tr w:rsidR="008F7CDB" w14:paraId="64230327" w14:textId="77777777" w:rsidTr="00DC4EAD">
        <w:tc>
          <w:tcPr>
            <w:tcW w:w="1868" w:type="dxa"/>
          </w:tcPr>
          <w:p w14:paraId="6638594F" w14:textId="61C67BBE" w:rsidR="008F7CDB" w:rsidRDefault="001C7597" w:rsidP="00DC4EAD">
            <w:pPr>
              <w:spacing w:after="0"/>
              <w:rPr>
                <w:lang w:eastAsia="zh-CN"/>
              </w:rPr>
            </w:pPr>
            <w:r>
              <w:rPr>
                <w:lang w:eastAsia="zh-CN"/>
              </w:rPr>
              <w:t>Nokia</w:t>
            </w:r>
          </w:p>
        </w:tc>
        <w:tc>
          <w:tcPr>
            <w:tcW w:w="11172" w:type="dxa"/>
          </w:tcPr>
          <w:p w14:paraId="69651E86" w14:textId="0351FFDB" w:rsidR="008F7CDB" w:rsidRDefault="001C7597" w:rsidP="00DC4EAD">
            <w:pPr>
              <w:spacing w:after="0"/>
              <w:rPr>
                <w:lang w:eastAsia="zh-CN"/>
              </w:rPr>
            </w:pPr>
            <w:r>
              <w:rPr>
                <w:lang w:eastAsia="zh-CN"/>
              </w:rPr>
              <w:t>We think the “integrity requirements” (i.e. KPIs) to be transferred from LMF to UE for integrity result calculation is still missing.</w:t>
            </w:r>
          </w:p>
          <w:p w14:paraId="25150B8C" w14:textId="77777777" w:rsidR="001C7597" w:rsidRDefault="001C7597" w:rsidP="00DC4EAD">
            <w:pPr>
              <w:spacing w:after="0"/>
              <w:rPr>
                <w:lang w:eastAsia="zh-CN"/>
              </w:rPr>
            </w:pPr>
          </w:p>
          <w:p w14:paraId="4453AC19" w14:textId="7D39DED7" w:rsidR="001C7597" w:rsidRDefault="001C7597" w:rsidP="00DC4EAD">
            <w:pPr>
              <w:spacing w:after="0"/>
              <w:rPr>
                <w:lang w:eastAsia="zh-CN"/>
              </w:rPr>
            </w:pPr>
            <w:r>
              <w:rPr>
                <w:lang w:eastAsia="zh-CN"/>
              </w:rPr>
              <w:t>Currently in Stage-2 we already have endorsed the following text:</w:t>
            </w:r>
          </w:p>
          <w:p w14:paraId="23987463" w14:textId="77777777" w:rsidR="001C7597" w:rsidRDefault="001C7597" w:rsidP="00DC4EAD">
            <w:pPr>
              <w:spacing w:after="0"/>
              <w:rPr>
                <w:lang w:eastAsia="zh-CN"/>
              </w:rPr>
            </w:pPr>
          </w:p>
          <w:p w14:paraId="1EB03B12" w14:textId="77777777" w:rsidR="001C7597" w:rsidRPr="001C7597" w:rsidRDefault="001C7597" w:rsidP="001C7597">
            <w:pPr>
              <w:pStyle w:val="B1"/>
              <w:rPr>
                <w:i/>
                <w:iCs/>
              </w:rPr>
            </w:pPr>
            <w:bookmarkStart w:id="7" w:name="_Hlk84885356"/>
            <w:r w:rsidRPr="001C7597">
              <w:rPr>
                <w:i/>
                <w:iCs/>
              </w:rPr>
              <w:t>-</w:t>
            </w:r>
            <w:r w:rsidRPr="001C7597">
              <w:rPr>
                <w:i/>
                <w:iCs/>
              </w:rPr>
              <w:tab/>
            </w:r>
            <w:bookmarkEnd w:id="7"/>
            <w:r w:rsidRPr="001C7597">
              <w:rPr>
                <w:i/>
                <w:iCs/>
              </w:rPr>
              <w:t xml:space="preserve">allow the UE to </w:t>
            </w:r>
            <w:bookmarkStart w:id="8" w:name="_Hlk88064407"/>
            <w:r w:rsidRPr="001C7597">
              <w:rPr>
                <w:i/>
                <w:iCs/>
              </w:rPr>
              <w:t>determine and report</w:t>
            </w:r>
            <w:bookmarkEnd w:id="8"/>
            <w:r w:rsidRPr="001C7597">
              <w:rPr>
                <w:i/>
                <w:iCs/>
              </w:rPr>
              <w:t xml:space="preserve"> the integrity results </w:t>
            </w:r>
            <w:bookmarkStart w:id="9" w:name="_Hlk88064396"/>
            <w:r w:rsidRPr="001C7597">
              <w:rPr>
                <w:i/>
                <w:iCs/>
              </w:rPr>
              <w:t xml:space="preserve">of the </w:t>
            </w:r>
            <w:bookmarkStart w:id="10" w:name="_Hlk87285667"/>
            <w:r w:rsidRPr="001C7597">
              <w:rPr>
                <w:i/>
                <w:iCs/>
              </w:rPr>
              <w:t>calculated location</w:t>
            </w:r>
            <w:bookmarkEnd w:id="9"/>
            <w:bookmarkEnd w:id="10"/>
            <w:r w:rsidRPr="001C7597">
              <w:rPr>
                <w:i/>
                <w:iCs/>
              </w:rPr>
              <w:t xml:space="preserve">; </w:t>
            </w:r>
            <w:r w:rsidRPr="001C7597">
              <w:rPr>
                <w:i/>
                <w:iCs/>
                <w:highlight w:val="yellow"/>
              </w:rPr>
              <w:t>the UE can use the integrity requirements</w:t>
            </w:r>
            <w:r w:rsidRPr="001C7597">
              <w:rPr>
                <w:i/>
                <w:iCs/>
              </w:rPr>
              <w:t xml:space="preserve"> and assistance data </w:t>
            </w:r>
            <w:r w:rsidRPr="001C7597">
              <w:rPr>
                <w:i/>
                <w:iCs/>
                <w:highlight w:val="yellow"/>
              </w:rPr>
              <w:t>obtained via NG-RAN</w:t>
            </w:r>
            <w:r w:rsidRPr="001C7597">
              <w:rPr>
                <w:i/>
                <w:iCs/>
              </w:rPr>
              <w:t xml:space="preserve">, together with its own measurements, to determine the integrity results of the </w:t>
            </w:r>
            <w:bookmarkStart w:id="11" w:name="_Hlk87280657"/>
            <w:r w:rsidRPr="001C7597">
              <w:rPr>
                <w:i/>
                <w:iCs/>
              </w:rPr>
              <w:t>calculated location</w:t>
            </w:r>
            <w:bookmarkEnd w:id="11"/>
            <w:r w:rsidRPr="001C7597">
              <w:rPr>
                <w:i/>
                <w:iCs/>
              </w:rPr>
              <w:t>.</w:t>
            </w:r>
          </w:p>
          <w:p w14:paraId="3BCBD493" w14:textId="6FA2B180" w:rsidR="001C7597" w:rsidRDefault="001C7597" w:rsidP="00DC4EAD">
            <w:pPr>
              <w:spacing w:after="0"/>
              <w:rPr>
                <w:lang w:val="en-GB" w:eastAsia="zh-CN"/>
              </w:rPr>
            </w:pPr>
            <w:r>
              <w:rPr>
                <w:lang w:val="en-GB" w:eastAsia="zh-CN"/>
              </w:rPr>
              <w:t>However, it seems RAN2 has never discussed what integrity requirements information should be included in the LPP signaling.</w:t>
            </w:r>
          </w:p>
          <w:p w14:paraId="1AC71FFE" w14:textId="43DACCF8" w:rsidR="001C7597" w:rsidRPr="001C7597" w:rsidRDefault="00E15089" w:rsidP="00DC4EAD">
            <w:pPr>
              <w:spacing w:after="0"/>
              <w:rPr>
                <w:lang w:val="en-GB" w:eastAsia="zh-CN"/>
              </w:rPr>
            </w:pPr>
            <w:r w:rsidRPr="00E15089">
              <w:rPr>
                <w:color w:val="00B0F0"/>
                <w:lang w:val="en-GB" w:eastAsia="zh-CN"/>
              </w:rPr>
              <w:t xml:space="preserve">[Rapp] Added as open issue </w:t>
            </w:r>
            <w:r w:rsidRPr="00E15089">
              <w:rPr>
                <w:b/>
                <w:bCs/>
                <w:color w:val="00B0F0"/>
              </w:rPr>
              <w:t xml:space="preserve">Tend to agree that, at least the value/value range of KPI should be discussed. </w:t>
            </w:r>
          </w:p>
        </w:tc>
      </w:tr>
    </w:tbl>
    <w:p w14:paraId="2E3CCBA2" w14:textId="3DF52454" w:rsidR="008F7CDB" w:rsidRDefault="008F7CDB" w:rsidP="008F7CDB">
      <w:pPr>
        <w:jc w:val="both"/>
      </w:pPr>
    </w:p>
    <w:p w14:paraId="007F8748" w14:textId="377583B0" w:rsidR="003F43B8" w:rsidRDefault="003F43B8" w:rsidP="008F7CDB">
      <w:pPr>
        <w:jc w:val="both"/>
      </w:pPr>
    </w:p>
    <w:p w14:paraId="3249C910" w14:textId="77777777" w:rsidR="003F43B8" w:rsidRDefault="003F43B8" w:rsidP="008F7CDB">
      <w:pPr>
        <w:jc w:val="both"/>
      </w:pPr>
    </w:p>
    <w:p w14:paraId="3EC12344" w14:textId="092E77FC" w:rsidR="00C360F4" w:rsidRDefault="00C360F4" w:rsidP="00C360F4">
      <w:pPr>
        <w:pStyle w:val="Heading2"/>
      </w:pPr>
      <w:r>
        <w:t>A-GNSS positioning enhancements</w:t>
      </w:r>
    </w:p>
    <w:p w14:paraId="00CFCC0C" w14:textId="2C467361" w:rsidR="008F7CDB" w:rsidRDefault="008F7CDB" w:rsidP="001E7FF4">
      <w:pPr>
        <w:jc w:val="center"/>
        <w:rPr>
          <w:b/>
          <w:bCs/>
          <w:lang w:val="en-GB"/>
        </w:rPr>
      </w:pPr>
      <w:r w:rsidRPr="0034587C">
        <w:rPr>
          <w:b/>
          <w:bCs/>
          <w:lang w:val="en-GB"/>
        </w:rPr>
        <w:t>Table</w:t>
      </w:r>
      <w:r>
        <w:rPr>
          <w:b/>
          <w:bCs/>
          <w:lang w:val="en-GB"/>
        </w:rPr>
        <w:t xml:space="preserve"> 3.5:</w:t>
      </w:r>
      <w:r w:rsidRPr="0034587C">
        <w:rPr>
          <w:b/>
          <w:bCs/>
          <w:lang w:val="en-GB"/>
        </w:rPr>
        <w:t xml:space="preserve"> open issue lists for </w:t>
      </w:r>
      <w:r w:rsidRPr="008F7CDB">
        <w:rPr>
          <w:b/>
          <w:bCs/>
          <w:lang w:val="en-GB"/>
        </w:rPr>
        <w:t>A-GNSS positioning enhancements</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2E3A48BD" w14:textId="77777777" w:rsidTr="00DC4EAD">
        <w:tc>
          <w:tcPr>
            <w:tcW w:w="3244" w:type="dxa"/>
          </w:tcPr>
          <w:p w14:paraId="1528F2C1" w14:textId="77777777" w:rsidR="001E7FF4" w:rsidRPr="00D432E9" w:rsidRDefault="001E7FF4" w:rsidP="00DC4EAD">
            <w:pPr>
              <w:rPr>
                <w:b/>
                <w:bCs/>
              </w:rPr>
            </w:pPr>
            <w:r w:rsidRPr="00D432E9">
              <w:rPr>
                <w:b/>
                <w:bCs/>
              </w:rPr>
              <w:t>Topic</w:t>
            </w:r>
          </w:p>
        </w:tc>
        <w:tc>
          <w:tcPr>
            <w:tcW w:w="3501" w:type="dxa"/>
          </w:tcPr>
          <w:p w14:paraId="5EF59979" w14:textId="77777777" w:rsidR="001E7FF4" w:rsidRDefault="001E7FF4" w:rsidP="00DC4EAD">
            <w:pPr>
              <w:rPr>
                <w:b/>
                <w:bCs/>
              </w:rPr>
            </w:pPr>
            <w:r w:rsidRPr="00061337">
              <w:rPr>
                <w:b/>
                <w:bCs/>
              </w:rPr>
              <w:t>Open issues</w:t>
            </w:r>
          </w:p>
          <w:p w14:paraId="0F0D9C1D" w14:textId="77777777" w:rsidR="001E7FF4" w:rsidRPr="00061337" w:rsidRDefault="001E7FF4" w:rsidP="00DC4EAD">
            <w:pPr>
              <w:rPr>
                <w:b/>
                <w:bCs/>
              </w:rPr>
            </w:pPr>
            <w:r>
              <w:rPr>
                <w:b/>
                <w:bCs/>
              </w:rPr>
              <w:t xml:space="preserve">Note: </w:t>
            </w:r>
            <w:r w:rsidRPr="00F52D97">
              <w:t xml:space="preserve">Open Issues should be defined for aspects that need to be closed, important to make already agreed functionality work in a reasonable way. Not yet agreed optimizations that may not be needed shall not be listed as Open </w:t>
            </w:r>
            <w:r w:rsidRPr="00F52D97">
              <w:lastRenderedPageBreak/>
              <w:t>Issues.</w:t>
            </w:r>
            <w:r w:rsidRPr="00F52D97">
              <w:rPr>
                <w:b/>
                <w:bCs/>
              </w:rPr>
              <w:t xml:space="preserve"> </w:t>
            </w:r>
          </w:p>
        </w:tc>
        <w:tc>
          <w:tcPr>
            <w:tcW w:w="1620" w:type="dxa"/>
          </w:tcPr>
          <w:p w14:paraId="182AC041" w14:textId="77777777" w:rsidR="001E7FF4" w:rsidRDefault="001E7FF4" w:rsidP="00DC4EAD">
            <w:pPr>
              <w:rPr>
                <w:b/>
                <w:bCs/>
              </w:rPr>
            </w:pPr>
            <w:r w:rsidRPr="00F924B2">
              <w:rPr>
                <w:b/>
                <w:bCs/>
              </w:rPr>
              <w:lastRenderedPageBreak/>
              <w:t xml:space="preserve">Related to the completion of WI? </w:t>
            </w:r>
          </w:p>
          <w:p w14:paraId="3B1E4E89" w14:textId="77777777" w:rsidR="001E7FF4" w:rsidRPr="00F924B2" w:rsidRDefault="001E7FF4" w:rsidP="00DC4EAD">
            <w:pPr>
              <w:rPr>
                <w:color w:val="FF0000"/>
                <w:lang w:val="en-GB"/>
              </w:rPr>
            </w:pPr>
            <w:r w:rsidRPr="00F924B2">
              <w:rPr>
                <w:b/>
                <w:bCs/>
                <w:color w:val="FF0000"/>
                <w:lang w:val="en-GB"/>
              </w:rPr>
              <w:t xml:space="preserve">The topic has to be removed from Rel-17 scope if the </w:t>
            </w:r>
            <w:r w:rsidRPr="00F924B2">
              <w:rPr>
                <w:b/>
                <w:bCs/>
                <w:color w:val="FF0000"/>
                <w:lang w:val="en-GB"/>
              </w:rPr>
              <w:lastRenderedPageBreak/>
              <w:t>corresponding open issues cannot be resolved.</w:t>
            </w:r>
            <w:r w:rsidRPr="00F924B2">
              <w:rPr>
                <w:color w:val="FF0000"/>
                <w:lang w:val="en-GB"/>
              </w:rPr>
              <w:t xml:space="preserve"> </w:t>
            </w:r>
          </w:p>
          <w:p w14:paraId="14B7BE35" w14:textId="77777777" w:rsidR="001E7FF4" w:rsidRPr="00F924B2" w:rsidRDefault="001E7FF4" w:rsidP="00DC4EAD">
            <w:pPr>
              <w:rPr>
                <w:b/>
                <w:bCs/>
                <w:lang w:val="en-GB"/>
              </w:rPr>
            </w:pPr>
          </w:p>
        </w:tc>
        <w:tc>
          <w:tcPr>
            <w:tcW w:w="7200" w:type="dxa"/>
          </w:tcPr>
          <w:p w14:paraId="6808A1F6" w14:textId="77777777" w:rsidR="001E7FF4" w:rsidRPr="00061337" w:rsidRDefault="001E7FF4" w:rsidP="00DC4EAD">
            <w:pPr>
              <w:rPr>
                <w:b/>
                <w:bCs/>
              </w:rPr>
            </w:pPr>
            <w:r>
              <w:rPr>
                <w:b/>
                <w:bCs/>
              </w:rPr>
              <w:lastRenderedPageBreak/>
              <w:t>Remark</w:t>
            </w:r>
          </w:p>
        </w:tc>
      </w:tr>
      <w:tr w:rsidR="00112504" w14:paraId="11ABDBBF" w14:textId="77777777" w:rsidTr="00DC4EAD">
        <w:tc>
          <w:tcPr>
            <w:tcW w:w="3244" w:type="dxa"/>
          </w:tcPr>
          <w:p w14:paraId="0D05437E" w14:textId="4E040451" w:rsidR="00112504" w:rsidRPr="00D432E9" w:rsidRDefault="00112504" w:rsidP="00112504">
            <w:pPr>
              <w:rPr>
                <w:b/>
                <w:bCs/>
              </w:rPr>
            </w:pPr>
            <w:r>
              <w:rPr>
                <w:b/>
                <w:bCs/>
              </w:rPr>
              <w:t>BDS</w:t>
            </w:r>
          </w:p>
        </w:tc>
        <w:tc>
          <w:tcPr>
            <w:tcW w:w="3501" w:type="dxa"/>
          </w:tcPr>
          <w:p w14:paraId="1DFB0188" w14:textId="17F1BF0B" w:rsidR="00112504" w:rsidRDefault="00112504" w:rsidP="00112504">
            <w:pPr>
              <w:rPr>
                <w:lang w:val="en-GB"/>
              </w:rPr>
            </w:pPr>
            <w:r>
              <w:rPr>
                <w:lang w:val="en-GB"/>
              </w:rPr>
              <w:t>Support of BDS B2a/BDS B3I</w:t>
            </w:r>
          </w:p>
        </w:tc>
        <w:tc>
          <w:tcPr>
            <w:tcW w:w="1620" w:type="dxa"/>
          </w:tcPr>
          <w:p w14:paraId="41768032" w14:textId="303AB7D4" w:rsidR="00112504" w:rsidRDefault="00112504" w:rsidP="00112504">
            <w:r>
              <w:rPr>
                <w:lang w:val="en-GB"/>
              </w:rPr>
              <w:t>Yes</w:t>
            </w:r>
          </w:p>
        </w:tc>
        <w:tc>
          <w:tcPr>
            <w:tcW w:w="7200" w:type="dxa"/>
          </w:tcPr>
          <w:p w14:paraId="57AB07A5" w14:textId="77777777" w:rsidR="00112504" w:rsidRDefault="00112504" w:rsidP="00112504">
            <w:pPr>
              <w:rPr>
                <w:lang w:val="en-GB"/>
              </w:rPr>
            </w:pPr>
            <w:r>
              <w:rPr>
                <w:lang w:val="en-GB"/>
              </w:rPr>
              <w:t>CRs have been endorsed. May still need the further checking on the endorsed CRs;</w:t>
            </w:r>
          </w:p>
          <w:p w14:paraId="560ED26F" w14:textId="0031F702" w:rsidR="00112504" w:rsidRDefault="00112504" w:rsidP="00112504">
            <w:pPr>
              <w:rPr>
                <w:b/>
                <w:bCs/>
              </w:rPr>
            </w:pPr>
          </w:p>
        </w:tc>
      </w:tr>
      <w:tr w:rsidR="00112504" w14:paraId="73472189" w14:textId="77777777" w:rsidTr="00DC4EAD">
        <w:tc>
          <w:tcPr>
            <w:tcW w:w="3244" w:type="dxa"/>
          </w:tcPr>
          <w:p w14:paraId="5E9F192C" w14:textId="19524C57" w:rsidR="00112504" w:rsidRPr="00D432E9" w:rsidRDefault="00112504" w:rsidP="00112504">
            <w:pPr>
              <w:rPr>
                <w:b/>
                <w:bCs/>
              </w:rPr>
            </w:pPr>
            <w:r>
              <w:rPr>
                <w:b/>
                <w:bCs/>
              </w:rPr>
              <w:t>NavIC</w:t>
            </w:r>
          </w:p>
        </w:tc>
        <w:tc>
          <w:tcPr>
            <w:tcW w:w="3501" w:type="dxa"/>
          </w:tcPr>
          <w:p w14:paraId="18959CEE" w14:textId="0ADE73D1" w:rsidR="00112504" w:rsidRDefault="00112504" w:rsidP="00112504">
            <w:pPr>
              <w:rPr>
                <w:lang w:val="en-GB"/>
              </w:rPr>
            </w:pPr>
            <w:r>
              <w:rPr>
                <w:lang w:val="en-GB"/>
              </w:rPr>
              <w:t>Support of NavIC</w:t>
            </w:r>
          </w:p>
        </w:tc>
        <w:tc>
          <w:tcPr>
            <w:tcW w:w="1620" w:type="dxa"/>
          </w:tcPr>
          <w:p w14:paraId="3EB2182C" w14:textId="130DD3E6" w:rsidR="00112504" w:rsidRDefault="00112504" w:rsidP="00112504">
            <w:pPr>
              <w:rPr>
                <w:lang w:val="en-GB"/>
              </w:rPr>
            </w:pPr>
            <w:r>
              <w:rPr>
                <w:lang w:val="en-GB"/>
              </w:rPr>
              <w:t>Yes</w:t>
            </w:r>
          </w:p>
        </w:tc>
        <w:tc>
          <w:tcPr>
            <w:tcW w:w="7200" w:type="dxa"/>
          </w:tcPr>
          <w:p w14:paraId="1B480B5B" w14:textId="77777777" w:rsidR="00112504" w:rsidRDefault="00112504" w:rsidP="00112504">
            <w:pPr>
              <w:rPr>
                <w:lang w:val="en-GB"/>
              </w:rPr>
            </w:pPr>
            <w:r>
              <w:rPr>
                <w:lang w:val="en-GB"/>
              </w:rPr>
              <w:t>CRs have been endorsed. May still need the further checking on the endorsed CRs;</w:t>
            </w:r>
          </w:p>
          <w:p w14:paraId="51563549" w14:textId="3B09C0B0" w:rsidR="00112504" w:rsidRDefault="00112504" w:rsidP="00112504">
            <w:pPr>
              <w:rPr>
                <w:lang w:val="en-GB"/>
              </w:rPr>
            </w:pPr>
          </w:p>
        </w:tc>
      </w:tr>
    </w:tbl>
    <w:p w14:paraId="25C517A6" w14:textId="473A7B1D" w:rsidR="001E7FF4" w:rsidRDefault="001E7FF4" w:rsidP="00A70ABD"/>
    <w:p w14:paraId="60538FBB" w14:textId="77777777" w:rsidR="00C202ED" w:rsidRDefault="008F7CDB" w:rsidP="00C202ED">
      <w:pPr>
        <w:rPr>
          <w:b/>
          <w:bCs/>
        </w:rPr>
      </w:pPr>
      <w:r>
        <w:rPr>
          <w:b/>
          <w:bCs/>
        </w:rPr>
        <w:t>Discussion point 3.5-1: Companies are invited to provide view on open issue lists summarized in table 3.5</w:t>
      </w:r>
      <w:r w:rsidRPr="00345B46">
        <w:rPr>
          <w:b/>
          <w:bCs/>
        </w:rPr>
        <w:t xml:space="preserve"> </w:t>
      </w:r>
      <w:r>
        <w:rPr>
          <w:b/>
          <w:bCs/>
        </w:rPr>
        <w:t>?</w:t>
      </w:r>
      <w:r w:rsidR="00C202ED">
        <w:rPr>
          <w:b/>
          <w:bCs/>
        </w:rPr>
        <w:t xml:space="preserve">e.g. is any issue missing? </w:t>
      </w:r>
    </w:p>
    <w:p w14:paraId="00BDDB52" w14:textId="77777777" w:rsidR="00C202ED" w:rsidRDefault="00C202ED" w:rsidP="00C202ED">
      <w:r>
        <w:rPr>
          <w:b/>
          <w:bCs/>
        </w:rPr>
        <w:t>Note: only essential issues need to be listed;</w:t>
      </w:r>
    </w:p>
    <w:p w14:paraId="3ED395FE" w14:textId="0E9378DD" w:rsidR="008F7CDB" w:rsidRDefault="008F7CDB" w:rsidP="008F7CDB"/>
    <w:tbl>
      <w:tblPr>
        <w:tblStyle w:val="TableGrid"/>
        <w:tblW w:w="13040" w:type="dxa"/>
        <w:tblInd w:w="118" w:type="dxa"/>
        <w:tblLook w:val="04A0" w:firstRow="1" w:lastRow="0" w:firstColumn="1" w:lastColumn="0" w:noHBand="0" w:noVBand="1"/>
      </w:tblPr>
      <w:tblGrid>
        <w:gridCol w:w="1868"/>
        <w:gridCol w:w="11172"/>
      </w:tblGrid>
      <w:tr w:rsidR="008F7CDB" w14:paraId="679D4CE5" w14:textId="77777777" w:rsidTr="00DC4EAD">
        <w:tc>
          <w:tcPr>
            <w:tcW w:w="1868" w:type="dxa"/>
            <w:shd w:val="clear" w:color="auto" w:fill="BFBFBF" w:themeFill="background1" w:themeFillShade="BF"/>
          </w:tcPr>
          <w:p w14:paraId="562DFC80" w14:textId="77777777" w:rsidR="008F7CDB" w:rsidRDefault="008F7CDB" w:rsidP="00DC4EAD">
            <w:pPr>
              <w:spacing w:after="0"/>
              <w:jc w:val="center"/>
              <w:rPr>
                <w:b/>
                <w:bCs/>
                <w:lang w:eastAsia="ja-JP"/>
              </w:rPr>
            </w:pPr>
          </w:p>
          <w:p w14:paraId="3D3CADE4" w14:textId="77777777" w:rsidR="008F7CDB" w:rsidRDefault="008F7CDB"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5BE7D32D" w14:textId="77777777" w:rsidR="008F7CDB" w:rsidRDefault="008F7CDB" w:rsidP="00DC4EAD">
            <w:pPr>
              <w:spacing w:after="0"/>
              <w:jc w:val="center"/>
              <w:rPr>
                <w:b/>
                <w:bCs/>
                <w:lang w:eastAsia="ja-JP"/>
              </w:rPr>
            </w:pPr>
            <w:r>
              <w:rPr>
                <w:b/>
                <w:bCs/>
                <w:lang w:eastAsia="ja-JP"/>
              </w:rPr>
              <w:t>Comments, if any</w:t>
            </w:r>
          </w:p>
        </w:tc>
      </w:tr>
      <w:tr w:rsidR="008F7CDB" w14:paraId="65BA4CA4" w14:textId="77777777" w:rsidTr="00DC4EAD">
        <w:tc>
          <w:tcPr>
            <w:tcW w:w="1868" w:type="dxa"/>
          </w:tcPr>
          <w:p w14:paraId="189BEE72" w14:textId="77777777" w:rsidR="008F7CDB" w:rsidRDefault="008F7CDB" w:rsidP="00DC4EAD">
            <w:pPr>
              <w:spacing w:after="0"/>
              <w:rPr>
                <w:lang w:eastAsia="zh-CN"/>
              </w:rPr>
            </w:pPr>
          </w:p>
        </w:tc>
        <w:tc>
          <w:tcPr>
            <w:tcW w:w="11172" w:type="dxa"/>
          </w:tcPr>
          <w:p w14:paraId="31174B8E" w14:textId="77777777" w:rsidR="008F7CDB" w:rsidRDefault="008F7CDB" w:rsidP="00DC4EAD">
            <w:pPr>
              <w:spacing w:after="0"/>
              <w:rPr>
                <w:lang w:eastAsia="zh-CN"/>
              </w:rPr>
            </w:pPr>
          </w:p>
        </w:tc>
      </w:tr>
      <w:tr w:rsidR="008F7CDB" w14:paraId="1D4A9033" w14:textId="77777777" w:rsidTr="00DC4EAD">
        <w:tc>
          <w:tcPr>
            <w:tcW w:w="1868" w:type="dxa"/>
          </w:tcPr>
          <w:p w14:paraId="371B296A" w14:textId="77777777" w:rsidR="008F7CDB" w:rsidRDefault="008F7CDB" w:rsidP="00DC4EAD">
            <w:pPr>
              <w:spacing w:after="0"/>
              <w:rPr>
                <w:lang w:eastAsia="ja-JP"/>
              </w:rPr>
            </w:pPr>
          </w:p>
        </w:tc>
        <w:tc>
          <w:tcPr>
            <w:tcW w:w="11172" w:type="dxa"/>
          </w:tcPr>
          <w:p w14:paraId="28108853" w14:textId="77777777" w:rsidR="008F7CDB" w:rsidRDefault="008F7CDB" w:rsidP="00DC4EAD">
            <w:pPr>
              <w:spacing w:after="0"/>
              <w:rPr>
                <w:lang w:eastAsia="ja-JP"/>
              </w:rPr>
            </w:pPr>
          </w:p>
        </w:tc>
      </w:tr>
      <w:tr w:rsidR="008F7CDB" w14:paraId="1099DA1E" w14:textId="77777777" w:rsidTr="00DC4EAD">
        <w:tc>
          <w:tcPr>
            <w:tcW w:w="1868" w:type="dxa"/>
          </w:tcPr>
          <w:p w14:paraId="508AC945" w14:textId="77777777" w:rsidR="008F7CDB" w:rsidRDefault="008F7CDB" w:rsidP="00DC4EAD">
            <w:pPr>
              <w:spacing w:after="0"/>
              <w:rPr>
                <w:lang w:eastAsia="zh-CN"/>
              </w:rPr>
            </w:pPr>
          </w:p>
        </w:tc>
        <w:tc>
          <w:tcPr>
            <w:tcW w:w="11172" w:type="dxa"/>
          </w:tcPr>
          <w:p w14:paraId="7758469D" w14:textId="77777777" w:rsidR="008F7CDB" w:rsidRDefault="008F7CDB" w:rsidP="00DC4EAD">
            <w:pPr>
              <w:spacing w:after="0"/>
              <w:rPr>
                <w:lang w:eastAsia="zh-CN"/>
              </w:rPr>
            </w:pPr>
          </w:p>
        </w:tc>
      </w:tr>
    </w:tbl>
    <w:p w14:paraId="795165B8" w14:textId="4A905FDF" w:rsidR="008F7CDB" w:rsidRDefault="008F7CDB" w:rsidP="008F7CDB">
      <w:pPr>
        <w:jc w:val="both"/>
      </w:pPr>
    </w:p>
    <w:p w14:paraId="1FBACC16" w14:textId="77777777" w:rsidR="00C202ED" w:rsidRDefault="00C202ED" w:rsidP="008F7CDB">
      <w:pPr>
        <w:jc w:val="both"/>
      </w:pPr>
    </w:p>
    <w:p w14:paraId="58458074" w14:textId="463E6F1D" w:rsidR="00C360F4" w:rsidRDefault="00C360F4" w:rsidP="00C360F4">
      <w:pPr>
        <w:pStyle w:val="Heading2"/>
      </w:pPr>
      <w:r>
        <w:t>RAN1 led item</w:t>
      </w:r>
      <w:r w:rsidR="00F924B2">
        <w:t>-Accuracy</w:t>
      </w:r>
    </w:p>
    <w:p w14:paraId="102B2994" w14:textId="01A2F0FE" w:rsidR="00C360F4" w:rsidRDefault="00C360F4" w:rsidP="00C360F4">
      <w:pPr>
        <w:pStyle w:val="Heading3"/>
      </w:pPr>
      <w:r w:rsidRPr="00C360F4">
        <w:t>Accuracy improvements-PRU</w:t>
      </w:r>
    </w:p>
    <w:p w14:paraId="46E6759C" w14:textId="75437D30" w:rsidR="008F7CDB" w:rsidRDefault="008F7CDB" w:rsidP="001E7FF4">
      <w:pPr>
        <w:jc w:val="center"/>
        <w:rPr>
          <w:b/>
          <w:bCs/>
          <w:lang w:val="en-GB"/>
        </w:rPr>
      </w:pPr>
      <w:r w:rsidRPr="0034587C">
        <w:rPr>
          <w:b/>
          <w:bCs/>
          <w:lang w:val="en-GB"/>
        </w:rPr>
        <w:t>Table</w:t>
      </w:r>
      <w:r>
        <w:rPr>
          <w:b/>
          <w:bCs/>
          <w:lang w:val="en-GB"/>
        </w:rPr>
        <w:t xml:space="preserve"> 3.6.1:</w:t>
      </w:r>
      <w:r w:rsidRPr="0034587C">
        <w:rPr>
          <w:b/>
          <w:bCs/>
          <w:lang w:val="en-GB"/>
        </w:rPr>
        <w:t xml:space="preserve"> open issue lists for </w:t>
      </w:r>
      <w:r w:rsidRPr="008F7CDB">
        <w:rPr>
          <w:b/>
          <w:bCs/>
          <w:lang w:val="en-GB"/>
        </w:rPr>
        <w:t>Accuracy improvements-PRU</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3A150617" w14:textId="77777777" w:rsidTr="00DC4EAD">
        <w:tc>
          <w:tcPr>
            <w:tcW w:w="3244" w:type="dxa"/>
          </w:tcPr>
          <w:p w14:paraId="163E7767" w14:textId="77777777" w:rsidR="001E7FF4" w:rsidRPr="00D432E9" w:rsidRDefault="001E7FF4" w:rsidP="00DC4EAD">
            <w:pPr>
              <w:rPr>
                <w:b/>
                <w:bCs/>
              </w:rPr>
            </w:pPr>
            <w:r w:rsidRPr="00D432E9">
              <w:rPr>
                <w:b/>
                <w:bCs/>
              </w:rPr>
              <w:t>Topic</w:t>
            </w:r>
          </w:p>
        </w:tc>
        <w:tc>
          <w:tcPr>
            <w:tcW w:w="3501" w:type="dxa"/>
          </w:tcPr>
          <w:p w14:paraId="7577569F" w14:textId="77777777" w:rsidR="001E7FF4" w:rsidRDefault="001E7FF4" w:rsidP="00DC4EAD">
            <w:pPr>
              <w:rPr>
                <w:b/>
                <w:bCs/>
              </w:rPr>
            </w:pPr>
            <w:r w:rsidRPr="00061337">
              <w:rPr>
                <w:b/>
                <w:bCs/>
              </w:rPr>
              <w:t>Open issues</w:t>
            </w:r>
          </w:p>
          <w:p w14:paraId="7E431868" w14:textId="77777777" w:rsidR="001E7FF4" w:rsidRPr="00061337" w:rsidRDefault="001E7FF4" w:rsidP="00DC4EAD">
            <w:pPr>
              <w:rPr>
                <w:b/>
                <w:bCs/>
              </w:rPr>
            </w:pPr>
            <w:r>
              <w:rPr>
                <w:b/>
                <w:bCs/>
              </w:rPr>
              <w:t xml:space="preserve">Note: </w:t>
            </w:r>
            <w:r w:rsidRPr="00F52D97">
              <w:t xml:space="preserve">Open Issues should be defined for aspects that need to be closed, important to make already agreed functionality </w:t>
            </w:r>
            <w:r w:rsidRPr="00F52D97">
              <w:lastRenderedPageBreak/>
              <w:t>work in a reasonable way. Not yet agreed optimizations that may not be needed shall not be listed as Open Issues.</w:t>
            </w:r>
            <w:r w:rsidRPr="00F52D97">
              <w:rPr>
                <w:b/>
                <w:bCs/>
              </w:rPr>
              <w:t xml:space="preserve"> </w:t>
            </w:r>
          </w:p>
        </w:tc>
        <w:tc>
          <w:tcPr>
            <w:tcW w:w="1620" w:type="dxa"/>
          </w:tcPr>
          <w:p w14:paraId="6F0C375A" w14:textId="77777777" w:rsidR="001E7FF4" w:rsidRDefault="001E7FF4" w:rsidP="00DC4EAD">
            <w:pPr>
              <w:rPr>
                <w:b/>
                <w:bCs/>
              </w:rPr>
            </w:pPr>
            <w:r w:rsidRPr="00F924B2">
              <w:rPr>
                <w:b/>
                <w:bCs/>
              </w:rPr>
              <w:lastRenderedPageBreak/>
              <w:t xml:space="preserve">Related to the completion of WI? </w:t>
            </w:r>
          </w:p>
          <w:p w14:paraId="42B4755A" w14:textId="77777777" w:rsidR="001E7FF4" w:rsidRPr="00F924B2" w:rsidRDefault="001E7FF4" w:rsidP="00DC4EAD">
            <w:pPr>
              <w:rPr>
                <w:color w:val="FF0000"/>
                <w:lang w:val="en-GB"/>
              </w:rPr>
            </w:pPr>
            <w:r w:rsidRPr="00F924B2">
              <w:rPr>
                <w:b/>
                <w:bCs/>
                <w:color w:val="FF0000"/>
                <w:lang w:val="en-GB"/>
              </w:rPr>
              <w:t xml:space="preserve">The topic has to </w:t>
            </w:r>
            <w:r w:rsidRPr="00F924B2">
              <w:rPr>
                <w:b/>
                <w:bCs/>
                <w:color w:val="FF0000"/>
                <w:lang w:val="en-GB"/>
              </w:rPr>
              <w:lastRenderedPageBreak/>
              <w:t>be removed from Rel-17 scope if the corresponding open issues cannot be resolved.</w:t>
            </w:r>
            <w:r w:rsidRPr="00F924B2">
              <w:rPr>
                <w:color w:val="FF0000"/>
                <w:lang w:val="en-GB"/>
              </w:rPr>
              <w:t xml:space="preserve"> </w:t>
            </w:r>
          </w:p>
          <w:p w14:paraId="2006C8B3" w14:textId="77777777" w:rsidR="001E7FF4" w:rsidRPr="00F924B2" w:rsidRDefault="001E7FF4" w:rsidP="00DC4EAD">
            <w:pPr>
              <w:rPr>
                <w:b/>
                <w:bCs/>
                <w:lang w:val="en-GB"/>
              </w:rPr>
            </w:pPr>
          </w:p>
        </w:tc>
        <w:tc>
          <w:tcPr>
            <w:tcW w:w="7200" w:type="dxa"/>
          </w:tcPr>
          <w:p w14:paraId="3F4E4E0C" w14:textId="77777777" w:rsidR="001E7FF4" w:rsidRPr="00061337" w:rsidRDefault="001E7FF4" w:rsidP="00DC4EAD">
            <w:pPr>
              <w:rPr>
                <w:b/>
                <w:bCs/>
              </w:rPr>
            </w:pPr>
            <w:r>
              <w:rPr>
                <w:b/>
                <w:bCs/>
              </w:rPr>
              <w:lastRenderedPageBreak/>
              <w:t>Remark</w:t>
            </w:r>
          </w:p>
        </w:tc>
      </w:tr>
      <w:tr w:rsidR="003F43B8" w14:paraId="67345D84" w14:textId="77777777" w:rsidTr="00DC4EAD">
        <w:tc>
          <w:tcPr>
            <w:tcW w:w="3244" w:type="dxa"/>
          </w:tcPr>
          <w:p w14:paraId="28103BCC" w14:textId="398B1E49" w:rsidR="003F43B8" w:rsidRPr="00D432E9" w:rsidRDefault="00463C09" w:rsidP="003F43B8">
            <w:pPr>
              <w:rPr>
                <w:b/>
                <w:bCs/>
              </w:rPr>
            </w:pPr>
            <w:r>
              <w:rPr>
                <w:b/>
                <w:bCs/>
              </w:rPr>
              <w:t>Stage 2</w:t>
            </w:r>
          </w:p>
        </w:tc>
        <w:tc>
          <w:tcPr>
            <w:tcW w:w="3501" w:type="dxa"/>
          </w:tcPr>
          <w:p w14:paraId="11D2C479" w14:textId="791C945D" w:rsidR="003F43B8" w:rsidRPr="00091FA5" w:rsidRDefault="003F43B8" w:rsidP="003F43B8">
            <w:pPr>
              <w:rPr>
                <w:highlight w:val="lightGray"/>
                <w:lang w:val="en-GB"/>
              </w:rPr>
            </w:pPr>
            <w:r w:rsidRPr="00091FA5">
              <w:rPr>
                <w:highlight w:val="lightGray"/>
              </w:rPr>
              <w:t>Stage 2 Text?</w:t>
            </w:r>
          </w:p>
        </w:tc>
        <w:tc>
          <w:tcPr>
            <w:tcW w:w="1620" w:type="dxa"/>
          </w:tcPr>
          <w:p w14:paraId="5DC814BF" w14:textId="5874BE7A" w:rsidR="003F43B8" w:rsidRDefault="003F43B8" w:rsidP="003F43B8">
            <w:r>
              <w:rPr>
                <w:lang w:val="en-GB"/>
              </w:rPr>
              <w:t>?</w:t>
            </w:r>
          </w:p>
        </w:tc>
        <w:tc>
          <w:tcPr>
            <w:tcW w:w="7200" w:type="dxa"/>
          </w:tcPr>
          <w:p w14:paraId="77CE2DD7" w14:textId="77777777" w:rsidR="003F43B8" w:rsidRDefault="003F43B8" w:rsidP="003F43B8">
            <w:r w:rsidRPr="00F924B2">
              <w:rPr>
                <w:b/>
                <w:bCs/>
              </w:rPr>
              <w:t>Status</w:t>
            </w:r>
            <w:r>
              <w:t>: Hold on, wait for RAN1</w:t>
            </w:r>
          </w:p>
          <w:p w14:paraId="55CD4C43" w14:textId="08473F9C" w:rsidR="003F43B8" w:rsidRDefault="003F43B8" w:rsidP="003F43B8">
            <w:r>
              <w:t>Draft in stage 2, check the status of stage 2 email discussion 116bis-629</w:t>
            </w:r>
          </w:p>
          <w:p w14:paraId="2B924A3E" w14:textId="285DAB10" w:rsidR="003F43B8" w:rsidRPr="003F43B8" w:rsidRDefault="003F43B8" w:rsidP="003F43B8">
            <w:r w:rsidRPr="003F43B8">
              <w:t xml:space="preserve">Suggest to keep it for now, may delete all PRU related information if RAN1 cannot provide further guidance. </w:t>
            </w:r>
          </w:p>
          <w:p w14:paraId="6016A154" w14:textId="77777777" w:rsidR="003F43B8" w:rsidRPr="003F43B8" w:rsidRDefault="003F43B8" w:rsidP="003F43B8">
            <w:r w:rsidRPr="003F43B8">
              <w:t>RAN2#116bis</w:t>
            </w:r>
          </w:p>
          <w:p w14:paraId="5FD0C577" w14:textId="1EB4534E" w:rsidR="003F43B8" w:rsidRPr="003F43B8" w:rsidRDefault="003F43B8" w:rsidP="003F43B8">
            <w:pPr>
              <w:rPr>
                <w:b/>
                <w:bCs/>
                <w:lang w:val="en-GB"/>
              </w:rPr>
            </w:pPr>
            <w:r w:rsidRPr="003F43B8">
              <w:t>RAN2 will not discuss PRUs further without further guidance from RAN1 (LS or feature list).</w:t>
            </w:r>
          </w:p>
        </w:tc>
      </w:tr>
      <w:tr w:rsidR="00463C09" w14:paraId="69D9266E" w14:textId="77777777" w:rsidTr="00DC4EAD">
        <w:tc>
          <w:tcPr>
            <w:tcW w:w="3244" w:type="dxa"/>
            <w:vMerge w:val="restart"/>
          </w:tcPr>
          <w:p w14:paraId="40CB9AFE" w14:textId="3EC179CD" w:rsidR="00463C09" w:rsidRPr="00D432E9" w:rsidRDefault="00463C09" w:rsidP="003F43B8">
            <w:pPr>
              <w:rPr>
                <w:b/>
                <w:bCs/>
              </w:rPr>
            </w:pPr>
            <w:r>
              <w:rPr>
                <w:b/>
                <w:bCs/>
              </w:rPr>
              <w:t>Stage 3</w:t>
            </w:r>
          </w:p>
        </w:tc>
        <w:tc>
          <w:tcPr>
            <w:tcW w:w="3501" w:type="dxa"/>
          </w:tcPr>
          <w:p w14:paraId="7B9F7014" w14:textId="77777777" w:rsidR="00463C09" w:rsidRPr="00091FA5" w:rsidRDefault="00463C09" w:rsidP="003F43B8">
            <w:pPr>
              <w:rPr>
                <w:highlight w:val="lightGray"/>
                <w:lang w:val="en-GB"/>
              </w:rPr>
            </w:pPr>
            <w:r w:rsidRPr="00091FA5">
              <w:rPr>
                <w:highlight w:val="lightGray"/>
                <w:lang w:val="en-GB"/>
              </w:rPr>
              <w:t>Support of PRU in Rel-17?</w:t>
            </w:r>
          </w:p>
          <w:p w14:paraId="5E05D884" w14:textId="2E9BADD2" w:rsidR="00463C09" w:rsidRPr="00091FA5" w:rsidRDefault="00463C09" w:rsidP="003F43B8">
            <w:pPr>
              <w:rPr>
                <w:highlight w:val="lightGray"/>
                <w:lang w:val="en-GB"/>
              </w:rPr>
            </w:pPr>
            <w:r w:rsidRPr="00091FA5">
              <w:rPr>
                <w:highlight w:val="lightGray"/>
                <w:lang w:val="en-GB"/>
              </w:rPr>
              <w:t>What solution should be adopted if support PRU in Rel-17, MT-LR, MO-LR, etc</w:t>
            </w:r>
          </w:p>
        </w:tc>
        <w:tc>
          <w:tcPr>
            <w:tcW w:w="1620" w:type="dxa"/>
          </w:tcPr>
          <w:p w14:paraId="21501C6B" w14:textId="25682330" w:rsidR="00463C09" w:rsidRDefault="00463C09" w:rsidP="003F43B8">
            <w:r>
              <w:rPr>
                <w:lang w:val="en-GB"/>
              </w:rPr>
              <w:t>Yes</w:t>
            </w:r>
          </w:p>
        </w:tc>
        <w:tc>
          <w:tcPr>
            <w:tcW w:w="7200" w:type="dxa"/>
          </w:tcPr>
          <w:p w14:paraId="195EEDE5" w14:textId="4D694BA1" w:rsidR="00463C09" w:rsidRDefault="00463C09" w:rsidP="003F43B8">
            <w:pPr>
              <w:rPr>
                <w:b/>
                <w:bCs/>
              </w:rPr>
            </w:pPr>
            <w:r w:rsidRPr="00F924B2">
              <w:rPr>
                <w:b/>
                <w:bCs/>
              </w:rPr>
              <w:t>Status</w:t>
            </w:r>
            <w:r>
              <w:t>: Hold on, wait for RAN1</w:t>
            </w:r>
          </w:p>
        </w:tc>
      </w:tr>
      <w:tr w:rsidR="00463C09" w14:paraId="498BF008" w14:textId="77777777" w:rsidTr="00DC4EAD">
        <w:tc>
          <w:tcPr>
            <w:tcW w:w="3244" w:type="dxa"/>
            <w:vMerge/>
          </w:tcPr>
          <w:p w14:paraId="1204D998" w14:textId="77777777" w:rsidR="00463C09" w:rsidRPr="00D432E9" w:rsidRDefault="00463C09" w:rsidP="003F43B8">
            <w:pPr>
              <w:rPr>
                <w:b/>
                <w:bCs/>
              </w:rPr>
            </w:pPr>
          </w:p>
        </w:tc>
        <w:tc>
          <w:tcPr>
            <w:tcW w:w="3501" w:type="dxa"/>
          </w:tcPr>
          <w:p w14:paraId="5F1C698B" w14:textId="45ECEE60" w:rsidR="00463C09" w:rsidRPr="00091FA5" w:rsidRDefault="00463C09" w:rsidP="003F43B8">
            <w:pPr>
              <w:rPr>
                <w:highlight w:val="lightGray"/>
                <w:lang w:val="en-GB"/>
              </w:rPr>
            </w:pPr>
            <w:r w:rsidRPr="00091FA5">
              <w:rPr>
                <w:highlight w:val="lightGray"/>
                <w:lang w:val="en-GB"/>
              </w:rPr>
              <w:t>What additional information should be introduced in ProvideLocationInformation (known location information and antenna orientation information) and ProvideAssistanceData (correction information);</w:t>
            </w:r>
          </w:p>
        </w:tc>
        <w:tc>
          <w:tcPr>
            <w:tcW w:w="1620" w:type="dxa"/>
          </w:tcPr>
          <w:p w14:paraId="6009E4B8" w14:textId="2D81A5C1" w:rsidR="00463C09" w:rsidRDefault="00463C09" w:rsidP="003F43B8">
            <w:r>
              <w:rPr>
                <w:lang w:val="en-GB"/>
              </w:rPr>
              <w:t>Yes</w:t>
            </w:r>
          </w:p>
        </w:tc>
        <w:tc>
          <w:tcPr>
            <w:tcW w:w="7200" w:type="dxa"/>
          </w:tcPr>
          <w:p w14:paraId="76983DE8" w14:textId="6EDE91E4" w:rsidR="00463C09" w:rsidRDefault="00463C09" w:rsidP="003F43B8">
            <w:pPr>
              <w:rPr>
                <w:b/>
                <w:bCs/>
              </w:rPr>
            </w:pPr>
            <w:r w:rsidRPr="00F924B2">
              <w:rPr>
                <w:b/>
                <w:bCs/>
              </w:rPr>
              <w:t>Status</w:t>
            </w:r>
            <w:r>
              <w:t>: Hold on, wait for RAN1</w:t>
            </w:r>
          </w:p>
        </w:tc>
      </w:tr>
      <w:tr w:rsidR="00463C09" w14:paraId="15FE0720" w14:textId="77777777" w:rsidTr="00DC4EAD">
        <w:tc>
          <w:tcPr>
            <w:tcW w:w="3244" w:type="dxa"/>
          </w:tcPr>
          <w:p w14:paraId="2D5F7DDC" w14:textId="7FACB46C" w:rsidR="00463C09" w:rsidRPr="00D432E9" w:rsidRDefault="00463C09" w:rsidP="003F43B8">
            <w:pPr>
              <w:rPr>
                <w:b/>
                <w:bCs/>
              </w:rPr>
            </w:pPr>
            <w:r>
              <w:rPr>
                <w:b/>
                <w:bCs/>
              </w:rPr>
              <w:t>UE capability</w:t>
            </w:r>
          </w:p>
        </w:tc>
        <w:tc>
          <w:tcPr>
            <w:tcW w:w="3501" w:type="dxa"/>
          </w:tcPr>
          <w:p w14:paraId="436C282E" w14:textId="1F928F78" w:rsidR="00463C09" w:rsidRPr="00091FA5" w:rsidRDefault="00463C09" w:rsidP="003F43B8">
            <w:pPr>
              <w:rPr>
                <w:highlight w:val="lightGray"/>
                <w:lang w:val="en-GB"/>
              </w:rPr>
            </w:pPr>
            <w:r>
              <w:rPr>
                <w:highlight w:val="lightGray"/>
                <w:lang w:val="en-GB"/>
              </w:rPr>
              <w:t>?</w:t>
            </w:r>
          </w:p>
        </w:tc>
        <w:tc>
          <w:tcPr>
            <w:tcW w:w="1620" w:type="dxa"/>
          </w:tcPr>
          <w:p w14:paraId="274E3C96" w14:textId="5496A85D" w:rsidR="00463C09" w:rsidRDefault="00463C09" w:rsidP="003F43B8">
            <w:pPr>
              <w:rPr>
                <w:lang w:val="en-GB"/>
              </w:rPr>
            </w:pPr>
            <w:r>
              <w:rPr>
                <w:lang w:val="en-GB"/>
              </w:rPr>
              <w:t>?</w:t>
            </w:r>
          </w:p>
        </w:tc>
        <w:tc>
          <w:tcPr>
            <w:tcW w:w="7200" w:type="dxa"/>
          </w:tcPr>
          <w:p w14:paraId="7F771217" w14:textId="6A49D5D2" w:rsidR="00463C09" w:rsidRPr="00F924B2" w:rsidRDefault="00463C09" w:rsidP="003F43B8">
            <w:pPr>
              <w:rPr>
                <w:b/>
                <w:bCs/>
              </w:rPr>
            </w:pPr>
            <w:r w:rsidRPr="00F924B2">
              <w:rPr>
                <w:b/>
                <w:bCs/>
              </w:rPr>
              <w:t>Status</w:t>
            </w:r>
            <w:r>
              <w:t>: Hold on, wait for RAN1</w:t>
            </w:r>
          </w:p>
        </w:tc>
      </w:tr>
    </w:tbl>
    <w:p w14:paraId="3926880F" w14:textId="77777777" w:rsidR="001E7FF4" w:rsidRPr="001E7FF4" w:rsidRDefault="001E7FF4" w:rsidP="001E7FF4">
      <w:pPr>
        <w:jc w:val="center"/>
      </w:pPr>
    </w:p>
    <w:p w14:paraId="5C343085" w14:textId="77777777" w:rsidR="00C202ED" w:rsidRDefault="008F7CDB" w:rsidP="00C202ED">
      <w:pPr>
        <w:rPr>
          <w:b/>
          <w:bCs/>
        </w:rPr>
      </w:pPr>
      <w:r>
        <w:rPr>
          <w:b/>
          <w:bCs/>
        </w:rPr>
        <w:t>Discussion point 3.6.1-1: Companies are invited to provide view on open issue lists summarized in table 3.6.1</w:t>
      </w:r>
      <w:r w:rsidRPr="00345B46">
        <w:rPr>
          <w:b/>
          <w:bCs/>
        </w:rPr>
        <w:t xml:space="preserve"> </w:t>
      </w:r>
      <w:r>
        <w:rPr>
          <w:b/>
          <w:bCs/>
        </w:rPr>
        <w:t>?</w:t>
      </w:r>
      <w:r w:rsidR="00C202ED">
        <w:rPr>
          <w:b/>
          <w:bCs/>
        </w:rPr>
        <w:t xml:space="preserve">e.g. is any issue missing? </w:t>
      </w:r>
    </w:p>
    <w:p w14:paraId="593657EC" w14:textId="77777777" w:rsidR="00C202ED" w:rsidRDefault="00C202ED" w:rsidP="00C202ED">
      <w:r>
        <w:rPr>
          <w:b/>
          <w:bCs/>
        </w:rPr>
        <w:t>Note: only essential issues need to be listed;</w:t>
      </w:r>
    </w:p>
    <w:p w14:paraId="123ACEB2" w14:textId="14D7F15F" w:rsidR="008F7CDB" w:rsidRDefault="008F7CDB" w:rsidP="008F7CDB"/>
    <w:tbl>
      <w:tblPr>
        <w:tblStyle w:val="TableGrid"/>
        <w:tblW w:w="13040" w:type="dxa"/>
        <w:tblInd w:w="118" w:type="dxa"/>
        <w:tblLook w:val="04A0" w:firstRow="1" w:lastRow="0" w:firstColumn="1" w:lastColumn="0" w:noHBand="0" w:noVBand="1"/>
      </w:tblPr>
      <w:tblGrid>
        <w:gridCol w:w="1868"/>
        <w:gridCol w:w="11172"/>
      </w:tblGrid>
      <w:tr w:rsidR="008F7CDB" w14:paraId="3E7357FB" w14:textId="77777777" w:rsidTr="00DC4EAD">
        <w:tc>
          <w:tcPr>
            <w:tcW w:w="1868" w:type="dxa"/>
            <w:shd w:val="clear" w:color="auto" w:fill="BFBFBF" w:themeFill="background1" w:themeFillShade="BF"/>
          </w:tcPr>
          <w:p w14:paraId="75184127" w14:textId="77777777" w:rsidR="008F7CDB" w:rsidRDefault="008F7CDB" w:rsidP="00DC4EAD">
            <w:pPr>
              <w:spacing w:after="0"/>
              <w:jc w:val="center"/>
              <w:rPr>
                <w:b/>
                <w:bCs/>
                <w:lang w:eastAsia="ja-JP"/>
              </w:rPr>
            </w:pPr>
          </w:p>
          <w:p w14:paraId="3E8861BD" w14:textId="77777777" w:rsidR="008F7CDB" w:rsidRDefault="008F7CDB"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111A7125" w14:textId="77777777" w:rsidR="008F7CDB" w:rsidRDefault="008F7CDB" w:rsidP="00DC4EAD">
            <w:pPr>
              <w:spacing w:after="0"/>
              <w:jc w:val="center"/>
              <w:rPr>
                <w:b/>
                <w:bCs/>
                <w:lang w:eastAsia="ja-JP"/>
              </w:rPr>
            </w:pPr>
            <w:r>
              <w:rPr>
                <w:b/>
                <w:bCs/>
                <w:lang w:eastAsia="ja-JP"/>
              </w:rPr>
              <w:t>Comments, if any</w:t>
            </w:r>
          </w:p>
        </w:tc>
      </w:tr>
      <w:tr w:rsidR="008F7CDB" w14:paraId="4B6CBFD6" w14:textId="77777777" w:rsidTr="00DC4EAD">
        <w:tc>
          <w:tcPr>
            <w:tcW w:w="1868" w:type="dxa"/>
          </w:tcPr>
          <w:p w14:paraId="6A031338" w14:textId="77777777" w:rsidR="008F7CDB" w:rsidRDefault="008F7CDB" w:rsidP="00DC4EAD">
            <w:pPr>
              <w:spacing w:after="0"/>
              <w:rPr>
                <w:lang w:eastAsia="zh-CN"/>
              </w:rPr>
            </w:pPr>
          </w:p>
        </w:tc>
        <w:tc>
          <w:tcPr>
            <w:tcW w:w="11172" w:type="dxa"/>
          </w:tcPr>
          <w:p w14:paraId="13053FC9" w14:textId="77777777" w:rsidR="008F7CDB" w:rsidRDefault="008F7CDB" w:rsidP="00DC4EAD">
            <w:pPr>
              <w:spacing w:after="0"/>
              <w:rPr>
                <w:lang w:eastAsia="zh-CN"/>
              </w:rPr>
            </w:pPr>
          </w:p>
        </w:tc>
      </w:tr>
      <w:tr w:rsidR="008F7CDB" w14:paraId="0FE83B11" w14:textId="77777777" w:rsidTr="00DC4EAD">
        <w:tc>
          <w:tcPr>
            <w:tcW w:w="1868" w:type="dxa"/>
          </w:tcPr>
          <w:p w14:paraId="260848F7" w14:textId="77777777" w:rsidR="008F7CDB" w:rsidRDefault="008F7CDB" w:rsidP="00DC4EAD">
            <w:pPr>
              <w:spacing w:after="0"/>
              <w:rPr>
                <w:lang w:eastAsia="ja-JP"/>
              </w:rPr>
            </w:pPr>
          </w:p>
        </w:tc>
        <w:tc>
          <w:tcPr>
            <w:tcW w:w="11172" w:type="dxa"/>
          </w:tcPr>
          <w:p w14:paraId="26E3E581" w14:textId="77777777" w:rsidR="008F7CDB" w:rsidRDefault="008F7CDB" w:rsidP="00DC4EAD">
            <w:pPr>
              <w:spacing w:after="0"/>
              <w:rPr>
                <w:lang w:eastAsia="ja-JP"/>
              </w:rPr>
            </w:pPr>
          </w:p>
        </w:tc>
      </w:tr>
      <w:tr w:rsidR="008F7CDB" w14:paraId="351286F7" w14:textId="77777777" w:rsidTr="00DC4EAD">
        <w:tc>
          <w:tcPr>
            <w:tcW w:w="1868" w:type="dxa"/>
          </w:tcPr>
          <w:p w14:paraId="5B2EAD4D" w14:textId="77777777" w:rsidR="008F7CDB" w:rsidRDefault="008F7CDB" w:rsidP="00DC4EAD">
            <w:pPr>
              <w:spacing w:after="0"/>
              <w:rPr>
                <w:lang w:eastAsia="zh-CN"/>
              </w:rPr>
            </w:pPr>
          </w:p>
        </w:tc>
        <w:tc>
          <w:tcPr>
            <w:tcW w:w="11172" w:type="dxa"/>
          </w:tcPr>
          <w:p w14:paraId="28BB50AB" w14:textId="77777777" w:rsidR="008F7CDB" w:rsidRDefault="008F7CDB" w:rsidP="00DC4EAD">
            <w:pPr>
              <w:spacing w:after="0"/>
              <w:rPr>
                <w:lang w:eastAsia="zh-CN"/>
              </w:rPr>
            </w:pPr>
          </w:p>
        </w:tc>
      </w:tr>
    </w:tbl>
    <w:p w14:paraId="22D07937" w14:textId="77777777" w:rsidR="008F7CDB" w:rsidRDefault="008F7CDB" w:rsidP="008F7CDB">
      <w:pPr>
        <w:jc w:val="both"/>
      </w:pPr>
    </w:p>
    <w:p w14:paraId="32DFADAF" w14:textId="77777777" w:rsidR="008F7CDB" w:rsidRDefault="008F7CDB" w:rsidP="008F7CDB">
      <w:pPr>
        <w:rPr>
          <w:lang w:val="en-GB"/>
        </w:rPr>
      </w:pPr>
    </w:p>
    <w:p w14:paraId="44DC7371" w14:textId="0B702527" w:rsidR="00C360F4" w:rsidRDefault="00C360F4" w:rsidP="00C360F4">
      <w:pPr>
        <w:rPr>
          <w:lang w:val="en-GB"/>
        </w:rPr>
      </w:pPr>
    </w:p>
    <w:p w14:paraId="141E4964" w14:textId="4BC4481C" w:rsidR="00C360F4" w:rsidRDefault="00C360F4" w:rsidP="00C360F4">
      <w:pPr>
        <w:pStyle w:val="Heading3"/>
      </w:pPr>
      <w:r w:rsidRPr="00C360F4">
        <w:t>Enhancements of information reporting from UE and gNB for multipath/NLOS mitigation (max 8 additional paths)</w:t>
      </w:r>
    </w:p>
    <w:p w14:paraId="5F382BC1" w14:textId="170F73AA" w:rsidR="0045485C" w:rsidRDefault="0045485C" w:rsidP="001E7FF4">
      <w:pPr>
        <w:jc w:val="center"/>
        <w:rPr>
          <w:b/>
          <w:bCs/>
          <w:lang w:val="en-GB"/>
        </w:rPr>
      </w:pPr>
      <w:r w:rsidRPr="0034587C">
        <w:rPr>
          <w:b/>
          <w:bCs/>
          <w:lang w:val="en-GB"/>
        </w:rPr>
        <w:t>Table</w:t>
      </w:r>
      <w:r>
        <w:rPr>
          <w:b/>
          <w:bCs/>
          <w:lang w:val="en-GB"/>
        </w:rPr>
        <w:t xml:space="preserve"> 3.6.2:</w:t>
      </w:r>
      <w:r w:rsidRPr="0034587C">
        <w:rPr>
          <w:b/>
          <w:bCs/>
          <w:lang w:val="en-GB"/>
        </w:rPr>
        <w:t xml:space="preserve"> open issue lists for </w:t>
      </w:r>
      <w:r w:rsidRPr="0045485C">
        <w:rPr>
          <w:b/>
          <w:bCs/>
          <w:lang w:val="en-GB"/>
        </w:rPr>
        <w:t xml:space="preserve">Enhancements of information reporting from UE and gNB for multipath/NLOS mitigation </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5527D93F" w14:textId="77777777" w:rsidTr="00DC4EAD">
        <w:tc>
          <w:tcPr>
            <w:tcW w:w="3244" w:type="dxa"/>
          </w:tcPr>
          <w:p w14:paraId="755F344C" w14:textId="77777777" w:rsidR="001E7FF4" w:rsidRPr="00D432E9" w:rsidRDefault="001E7FF4" w:rsidP="00DC4EAD">
            <w:pPr>
              <w:rPr>
                <w:b/>
                <w:bCs/>
              </w:rPr>
            </w:pPr>
            <w:r w:rsidRPr="00D432E9">
              <w:rPr>
                <w:b/>
                <w:bCs/>
              </w:rPr>
              <w:t>Topic</w:t>
            </w:r>
          </w:p>
        </w:tc>
        <w:tc>
          <w:tcPr>
            <w:tcW w:w="3501" w:type="dxa"/>
          </w:tcPr>
          <w:p w14:paraId="60664BA2" w14:textId="77777777" w:rsidR="001E7FF4" w:rsidRDefault="001E7FF4" w:rsidP="00DC4EAD">
            <w:pPr>
              <w:rPr>
                <w:b/>
                <w:bCs/>
              </w:rPr>
            </w:pPr>
            <w:r w:rsidRPr="00061337">
              <w:rPr>
                <w:b/>
                <w:bCs/>
              </w:rPr>
              <w:t>Open issues</w:t>
            </w:r>
          </w:p>
          <w:p w14:paraId="4F7061CA" w14:textId="77777777" w:rsidR="001E7FF4" w:rsidRPr="00061337" w:rsidRDefault="001E7FF4" w:rsidP="00DC4EAD">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2564575A" w14:textId="77777777" w:rsidR="001E7FF4" w:rsidRDefault="001E7FF4" w:rsidP="00DC4EAD">
            <w:pPr>
              <w:rPr>
                <w:b/>
                <w:bCs/>
              </w:rPr>
            </w:pPr>
            <w:r w:rsidRPr="00F924B2">
              <w:rPr>
                <w:b/>
                <w:bCs/>
              </w:rPr>
              <w:t xml:space="preserve">Related to the completion of WI? </w:t>
            </w:r>
          </w:p>
          <w:p w14:paraId="1577F0CA" w14:textId="77777777" w:rsidR="001E7FF4" w:rsidRPr="00F924B2" w:rsidRDefault="001E7FF4" w:rsidP="00DC4EAD">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355D27BC" w14:textId="77777777" w:rsidR="001E7FF4" w:rsidRPr="00F924B2" w:rsidRDefault="001E7FF4" w:rsidP="00DC4EAD">
            <w:pPr>
              <w:rPr>
                <w:b/>
                <w:bCs/>
                <w:lang w:val="en-GB"/>
              </w:rPr>
            </w:pPr>
          </w:p>
        </w:tc>
        <w:tc>
          <w:tcPr>
            <w:tcW w:w="7200" w:type="dxa"/>
          </w:tcPr>
          <w:p w14:paraId="51CA3388" w14:textId="77777777" w:rsidR="001E7FF4" w:rsidRPr="00061337" w:rsidRDefault="001E7FF4" w:rsidP="00DC4EAD">
            <w:pPr>
              <w:rPr>
                <w:b/>
                <w:bCs/>
              </w:rPr>
            </w:pPr>
            <w:r>
              <w:rPr>
                <w:b/>
                <w:bCs/>
              </w:rPr>
              <w:t>Remark</w:t>
            </w:r>
          </w:p>
        </w:tc>
      </w:tr>
      <w:tr w:rsidR="00155B05" w14:paraId="150A4CA0" w14:textId="77777777" w:rsidTr="00DC4EAD">
        <w:tc>
          <w:tcPr>
            <w:tcW w:w="3244" w:type="dxa"/>
          </w:tcPr>
          <w:p w14:paraId="4653AB8E" w14:textId="3A180589" w:rsidR="00155B05" w:rsidRPr="00D432E9" w:rsidRDefault="00155B05" w:rsidP="00155B05">
            <w:pPr>
              <w:rPr>
                <w:b/>
                <w:bCs/>
              </w:rPr>
            </w:pPr>
            <w:r>
              <w:rPr>
                <w:b/>
                <w:bCs/>
              </w:rPr>
              <w:t>Stage 2</w:t>
            </w:r>
          </w:p>
        </w:tc>
        <w:tc>
          <w:tcPr>
            <w:tcW w:w="3501" w:type="dxa"/>
          </w:tcPr>
          <w:p w14:paraId="12E942FA" w14:textId="7653C619" w:rsidR="00155B05" w:rsidRDefault="00155B05" w:rsidP="00155B05">
            <w:pPr>
              <w:rPr>
                <w:lang w:val="en-GB"/>
              </w:rPr>
            </w:pPr>
            <w:r>
              <w:t>Stage 2 Text?</w:t>
            </w:r>
          </w:p>
        </w:tc>
        <w:tc>
          <w:tcPr>
            <w:tcW w:w="1620" w:type="dxa"/>
          </w:tcPr>
          <w:p w14:paraId="19BB22E0" w14:textId="06E3AA11" w:rsidR="00155B05" w:rsidRDefault="00155B05" w:rsidP="00155B05">
            <w:r>
              <w:rPr>
                <w:lang w:val="en-GB"/>
              </w:rPr>
              <w:t>?</w:t>
            </w:r>
          </w:p>
        </w:tc>
        <w:tc>
          <w:tcPr>
            <w:tcW w:w="7200" w:type="dxa"/>
          </w:tcPr>
          <w:p w14:paraId="5B4AFDBB" w14:textId="32DBE81C" w:rsidR="00155B05" w:rsidRDefault="00155B05" w:rsidP="00155B05">
            <w:r w:rsidRPr="00F924B2">
              <w:rPr>
                <w:b/>
                <w:bCs/>
              </w:rPr>
              <w:t>Status</w:t>
            </w:r>
            <w:r>
              <w:t xml:space="preserve">: draft in stage 2 (based on </w:t>
            </w:r>
            <w:r w:rsidRPr="00155B05">
              <w:t>R2-2201870</w:t>
            </w:r>
            <w:r>
              <w:t>), check the status of stage 2 email discussion 116bis-629</w:t>
            </w:r>
          </w:p>
          <w:p w14:paraId="3B35ABBD" w14:textId="77777777" w:rsidR="00155B05" w:rsidRPr="00F924B2" w:rsidRDefault="00155B05" w:rsidP="00155B05">
            <w:pPr>
              <w:rPr>
                <w:b/>
                <w:bCs/>
              </w:rPr>
            </w:pPr>
          </w:p>
        </w:tc>
      </w:tr>
      <w:tr w:rsidR="00155B05" w14:paraId="48173524" w14:textId="77777777" w:rsidTr="00DC4EAD">
        <w:tc>
          <w:tcPr>
            <w:tcW w:w="3244" w:type="dxa"/>
            <w:vMerge w:val="restart"/>
          </w:tcPr>
          <w:p w14:paraId="6C739055" w14:textId="3B10E8F0" w:rsidR="00155B05" w:rsidRPr="00D432E9" w:rsidRDefault="00155B05" w:rsidP="00155B05">
            <w:pPr>
              <w:rPr>
                <w:b/>
                <w:bCs/>
              </w:rPr>
            </w:pPr>
            <w:r>
              <w:rPr>
                <w:b/>
                <w:bCs/>
              </w:rPr>
              <w:t>Stage 3</w:t>
            </w:r>
          </w:p>
        </w:tc>
        <w:tc>
          <w:tcPr>
            <w:tcW w:w="3501" w:type="dxa"/>
          </w:tcPr>
          <w:p w14:paraId="2874F57B" w14:textId="670000C0" w:rsidR="00155B05" w:rsidRDefault="00155B05" w:rsidP="00155B05">
            <w:pPr>
              <w:rPr>
                <w:lang w:val="en-GB"/>
              </w:rPr>
            </w:pPr>
            <w:r>
              <w:rPr>
                <w:rFonts w:eastAsia="Yu Mincho"/>
              </w:rPr>
              <w:t>Max 8 additional paths (request/report and UE capability )</w:t>
            </w:r>
          </w:p>
        </w:tc>
        <w:tc>
          <w:tcPr>
            <w:tcW w:w="1620" w:type="dxa"/>
          </w:tcPr>
          <w:p w14:paraId="29FA390A" w14:textId="0629B6E5" w:rsidR="00155B05" w:rsidRDefault="00155B05" w:rsidP="00155B05">
            <w:r>
              <w:rPr>
                <w:lang w:val="en-GB"/>
              </w:rPr>
              <w:t>Yes</w:t>
            </w:r>
          </w:p>
        </w:tc>
        <w:tc>
          <w:tcPr>
            <w:tcW w:w="7200" w:type="dxa"/>
            <w:vMerge w:val="restart"/>
          </w:tcPr>
          <w:p w14:paraId="1E7491C0" w14:textId="15FC070F" w:rsidR="00155B05" w:rsidRPr="00155B05" w:rsidRDefault="00155B05" w:rsidP="00155B05">
            <w:pPr>
              <w:rPr>
                <w:lang w:val="en-GB"/>
              </w:rPr>
            </w:pPr>
            <w:r w:rsidRPr="00155B05">
              <w:rPr>
                <w:b/>
                <w:bCs/>
                <w:lang w:val="en-GB"/>
              </w:rPr>
              <w:t>Status</w:t>
            </w:r>
            <w:r w:rsidRPr="00155B05">
              <w:rPr>
                <w:lang w:val="en-GB"/>
              </w:rPr>
              <w:t>: Discussion see R2-2201768. draft in LPP running CR, check the status of LPP email discussion 116bis-628</w:t>
            </w:r>
          </w:p>
          <w:p w14:paraId="790842D8" w14:textId="77777777" w:rsidR="00155B05" w:rsidRDefault="00155B05" w:rsidP="00155B05">
            <w:pPr>
              <w:rPr>
                <w:lang w:val="en-GB"/>
              </w:rPr>
            </w:pPr>
            <w:r>
              <w:rPr>
                <w:lang w:val="en-GB"/>
              </w:rPr>
              <w:t xml:space="preserve">Check RAN1 feature list </w:t>
            </w:r>
            <w:r w:rsidRPr="004A4730">
              <w:rPr>
                <w:lang w:val="en-GB"/>
              </w:rPr>
              <w:t>R1-2111810</w:t>
            </w:r>
            <w:r>
              <w:rPr>
                <w:lang w:val="en-GB"/>
              </w:rPr>
              <w:t xml:space="preserve"> and RAN1 parameter list</w:t>
            </w:r>
          </w:p>
          <w:p w14:paraId="29EBAB40" w14:textId="77777777" w:rsidR="00155B05" w:rsidRPr="00155B05" w:rsidRDefault="00155B05" w:rsidP="00155B05">
            <w:pPr>
              <w:rPr>
                <w:lang w:val="en-GB"/>
              </w:rPr>
            </w:pPr>
            <w:r w:rsidRPr="00155B05">
              <w:rPr>
                <w:lang w:val="en-GB"/>
              </w:rPr>
              <w:t>RAN2#116bis</w:t>
            </w:r>
          </w:p>
          <w:p w14:paraId="6C7DD53E" w14:textId="77777777" w:rsidR="00155B05" w:rsidRPr="00155B05" w:rsidRDefault="00155B05" w:rsidP="00155B05">
            <w:pPr>
              <w:rPr>
                <w:lang w:val="en-GB"/>
              </w:rPr>
            </w:pPr>
            <w:r w:rsidRPr="00155B05">
              <w:rPr>
                <w:lang w:val="en-GB"/>
              </w:rPr>
              <w:lastRenderedPageBreak/>
              <w:t>Proposal 2.2-5: introduce support for an LMF to request and UE to report first path PRS RSRP for DL-AoD.</w:t>
            </w:r>
          </w:p>
          <w:p w14:paraId="326AA8CE" w14:textId="77777777" w:rsidR="00155B05" w:rsidRPr="00155B05" w:rsidRDefault="00155B05" w:rsidP="00155B05">
            <w:pPr>
              <w:rPr>
                <w:lang w:val="en-GB"/>
              </w:rPr>
            </w:pPr>
            <w:r w:rsidRPr="00155B05">
              <w:rPr>
                <w:lang w:val="en-GB"/>
              </w:rPr>
              <w:t>Proposal 2.2-6: introduce support for extended additional paths beyond 2.</w:t>
            </w:r>
          </w:p>
          <w:p w14:paraId="7F6B07CD" w14:textId="40DAB549" w:rsidR="00155B05" w:rsidRPr="00155B05" w:rsidRDefault="00155B05" w:rsidP="00155B05">
            <w:pPr>
              <w:rPr>
                <w:lang w:val="en-GB"/>
              </w:rPr>
            </w:pPr>
            <w:r w:rsidRPr="00155B05">
              <w:rPr>
                <w:lang w:val="en-GB"/>
              </w:rPr>
              <w:t>Proposal 2.2-7: introduce support a LoS/NLoS indication per RSTD, RSRP and UE RxTx measurements.</w:t>
            </w:r>
          </w:p>
        </w:tc>
      </w:tr>
      <w:tr w:rsidR="00155B05" w14:paraId="2686024F" w14:textId="77777777" w:rsidTr="00DC4EAD">
        <w:tc>
          <w:tcPr>
            <w:tcW w:w="3244" w:type="dxa"/>
            <w:vMerge/>
          </w:tcPr>
          <w:p w14:paraId="5F83DD73" w14:textId="77777777" w:rsidR="00155B05" w:rsidRPr="00D432E9" w:rsidRDefault="00155B05" w:rsidP="00155B05">
            <w:pPr>
              <w:rPr>
                <w:b/>
                <w:bCs/>
              </w:rPr>
            </w:pPr>
          </w:p>
        </w:tc>
        <w:tc>
          <w:tcPr>
            <w:tcW w:w="3501" w:type="dxa"/>
          </w:tcPr>
          <w:p w14:paraId="60D36F79" w14:textId="095A2D50" w:rsidR="00155B05" w:rsidRDefault="00155B05" w:rsidP="00155B05">
            <w:pPr>
              <w:rPr>
                <w:lang w:val="en-GB"/>
              </w:rPr>
            </w:pPr>
            <w:r w:rsidRPr="00EC4E78">
              <w:t xml:space="preserve">Los/NLos indicators </w:t>
            </w:r>
            <w:r>
              <w:t>(request/report and UE capability)</w:t>
            </w:r>
          </w:p>
        </w:tc>
        <w:tc>
          <w:tcPr>
            <w:tcW w:w="1620" w:type="dxa"/>
          </w:tcPr>
          <w:p w14:paraId="2A6867F9" w14:textId="6388F96D" w:rsidR="00155B05" w:rsidRDefault="00155B05" w:rsidP="00155B05">
            <w:r>
              <w:rPr>
                <w:lang w:val="en-GB"/>
              </w:rPr>
              <w:t>Yes</w:t>
            </w:r>
          </w:p>
        </w:tc>
        <w:tc>
          <w:tcPr>
            <w:tcW w:w="7200" w:type="dxa"/>
            <w:vMerge/>
          </w:tcPr>
          <w:p w14:paraId="02698E55" w14:textId="77777777" w:rsidR="00155B05" w:rsidRPr="00F924B2" w:rsidRDefault="00155B05" w:rsidP="00155B05">
            <w:pPr>
              <w:rPr>
                <w:b/>
                <w:bCs/>
              </w:rPr>
            </w:pPr>
          </w:p>
        </w:tc>
      </w:tr>
      <w:tr w:rsidR="00155B05" w14:paraId="3A6CDA06" w14:textId="77777777" w:rsidTr="00DC4EAD">
        <w:tc>
          <w:tcPr>
            <w:tcW w:w="3244" w:type="dxa"/>
          </w:tcPr>
          <w:p w14:paraId="15CF1C54" w14:textId="196ACEFA" w:rsidR="00155B05" w:rsidRPr="00D432E9" w:rsidRDefault="00155B05" w:rsidP="00155B05">
            <w:pPr>
              <w:rPr>
                <w:b/>
                <w:bCs/>
              </w:rPr>
            </w:pPr>
            <w:r>
              <w:rPr>
                <w:b/>
                <w:bCs/>
              </w:rPr>
              <w:t>Capability</w:t>
            </w:r>
          </w:p>
        </w:tc>
        <w:tc>
          <w:tcPr>
            <w:tcW w:w="3501" w:type="dxa"/>
          </w:tcPr>
          <w:p w14:paraId="457E87E6" w14:textId="77D70625" w:rsidR="00155B05" w:rsidRPr="00EC4E78" w:rsidRDefault="00155B05" w:rsidP="00155B05">
            <w:r>
              <w:t>UE capability</w:t>
            </w:r>
          </w:p>
        </w:tc>
        <w:tc>
          <w:tcPr>
            <w:tcW w:w="1620" w:type="dxa"/>
          </w:tcPr>
          <w:p w14:paraId="2230640A" w14:textId="7DAF20E9" w:rsidR="00155B05" w:rsidRDefault="00155B05" w:rsidP="00155B05">
            <w:pPr>
              <w:rPr>
                <w:lang w:val="en-GB"/>
              </w:rPr>
            </w:pPr>
            <w:r>
              <w:rPr>
                <w:lang w:val="en-GB"/>
              </w:rPr>
              <w:t>Yes</w:t>
            </w:r>
          </w:p>
        </w:tc>
        <w:tc>
          <w:tcPr>
            <w:tcW w:w="7200" w:type="dxa"/>
          </w:tcPr>
          <w:p w14:paraId="4C75FC92" w14:textId="32A44DFA" w:rsidR="00155B05" w:rsidRPr="00155B05" w:rsidRDefault="00155B05" w:rsidP="00155B05">
            <w:pPr>
              <w:rPr>
                <w:lang w:val="en-GB"/>
              </w:rPr>
            </w:pPr>
            <w:r w:rsidRPr="00155B05">
              <w:rPr>
                <w:b/>
                <w:bCs/>
                <w:lang w:val="en-GB"/>
              </w:rPr>
              <w:t>Status</w:t>
            </w:r>
            <w:r w:rsidRPr="00155B05">
              <w:rPr>
                <w:lang w:val="en-GB"/>
              </w:rPr>
              <w:t>: check the status of LPP email discussion 116bis-628</w:t>
            </w:r>
            <w:r>
              <w:rPr>
                <w:lang w:val="en-GB"/>
              </w:rPr>
              <w:t xml:space="preserve">, check the status of RAN1 feature list. </w:t>
            </w:r>
          </w:p>
          <w:p w14:paraId="656758EF" w14:textId="390AE2EF" w:rsidR="00155B05" w:rsidRDefault="00155B05" w:rsidP="00155B05">
            <w:pPr>
              <w:rPr>
                <w:lang w:val="en-GB"/>
              </w:rPr>
            </w:pPr>
            <w:r>
              <w:rPr>
                <w:lang w:val="en-GB"/>
              </w:rPr>
              <w:t xml:space="preserve">Check RAN1 feature list </w:t>
            </w:r>
            <w:r w:rsidR="00075A64" w:rsidRPr="00F731F4">
              <w:rPr>
                <w:strike/>
                <w:color w:val="00B0F0"/>
                <w:lang w:val="en-GB"/>
              </w:rPr>
              <w:t>R1-2111810</w:t>
            </w:r>
            <w:r w:rsidR="00075A64" w:rsidRPr="00F731F4">
              <w:rPr>
                <w:color w:val="00B0F0"/>
                <w:lang w:val="en-GB"/>
              </w:rPr>
              <w:t>R1-2200767</w:t>
            </w:r>
            <w:r w:rsidR="00075A64">
              <w:rPr>
                <w:lang w:val="en-GB"/>
              </w:rPr>
              <w:t>;</w:t>
            </w:r>
          </w:p>
          <w:p w14:paraId="357A932C" w14:textId="64503DAB" w:rsidR="00155B05" w:rsidRPr="00F924B2" w:rsidRDefault="00155B05" w:rsidP="00155B05">
            <w:pPr>
              <w:rPr>
                <w:b/>
                <w:bCs/>
              </w:rPr>
            </w:pPr>
          </w:p>
        </w:tc>
      </w:tr>
      <w:tr w:rsidR="009263B6" w14:paraId="3A7106A0" w14:textId="77777777" w:rsidTr="00DC4EAD">
        <w:tc>
          <w:tcPr>
            <w:tcW w:w="3244" w:type="dxa"/>
          </w:tcPr>
          <w:p w14:paraId="671A4BCD" w14:textId="16B8039C" w:rsidR="009263B6" w:rsidRDefault="009263B6" w:rsidP="009263B6">
            <w:pPr>
              <w:rPr>
                <w:b/>
                <w:bCs/>
              </w:rPr>
            </w:pPr>
            <w:r>
              <w:rPr>
                <w:b/>
                <w:bCs/>
              </w:rPr>
              <w:t>NRPPa impact</w:t>
            </w:r>
          </w:p>
        </w:tc>
        <w:tc>
          <w:tcPr>
            <w:tcW w:w="3501" w:type="dxa"/>
          </w:tcPr>
          <w:p w14:paraId="76DAE4CA" w14:textId="50F336E3" w:rsidR="009263B6" w:rsidRDefault="009263B6" w:rsidP="009263B6">
            <w:r w:rsidRPr="001E7FF4">
              <w:rPr>
                <w:highlight w:val="lightGray"/>
                <w:lang w:val="en-GB"/>
              </w:rPr>
              <w:t>NRPPa change</w:t>
            </w:r>
          </w:p>
        </w:tc>
        <w:tc>
          <w:tcPr>
            <w:tcW w:w="1620" w:type="dxa"/>
          </w:tcPr>
          <w:p w14:paraId="46881A1C" w14:textId="1D8D8DEA" w:rsidR="009263B6" w:rsidRDefault="009263B6" w:rsidP="009263B6">
            <w:pPr>
              <w:rPr>
                <w:lang w:val="en-GB"/>
              </w:rPr>
            </w:pPr>
            <w:r>
              <w:rPr>
                <w:rFonts w:eastAsiaTheme="minorEastAsia"/>
                <w:lang w:eastAsia="zh-CN"/>
              </w:rPr>
              <w:t>Yes</w:t>
            </w:r>
          </w:p>
        </w:tc>
        <w:tc>
          <w:tcPr>
            <w:tcW w:w="7200" w:type="dxa"/>
          </w:tcPr>
          <w:p w14:paraId="6E5E8068" w14:textId="5A8A0F9D" w:rsidR="009263B6" w:rsidRPr="00155B05" w:rsidRDefault="009263B6" w:rsidP="009263B6">
            <w:pPr>
              <w:rPr>
                <w:b/>
                <w:bCs/>
                <w:lang w:val="en-GB"/>
              </w:rPr>
            </w:pPr>
            <w:r>
              <w:rPr>
                <w:b/>
                <w:bCs/>
              </w:rPr>
              <w:t>Status: RAN3 to decide;</w:t>
            </w:r>
          </w:p>
        </w:tc>
      </w:tr>
    </w:tbl>
    <w:p w14:paraId="46D5064B" w14:textId="77777777" w:rsidR="001E7FF4" w:rsidRPr="001E7FF4" w:rsidRDefault="001E7FF4" w:rsidP="001E7FF4">
      <w:pPr>
        <w:jc w:val="center"/>
      </w:pPr>
    </w:p>
    <w:p w14:paraId="025A225F" w14:textId="77777777" w:rsidR="00C202ED" w:rsidRDefault="0045485C" w:rsidP="00C202ED">
      <w:pPr>
        <w:rPr>
          <w:b/>
          <w:bCs/>
        </w:rPr>
      </w:pPr>
      <w:r>
        <w:rPr>
          <w:b/>
          <w:bCs/>
        </w:rPr>
        <w:t>Discussion point 3.6.2-1: Companies are invited to provide view on open issue lists summarized in table 3.6.2</w:t>
      </w:r>
      <w:r w:rsidRPr="00345B46">
        <w:rPr>
          <w:b/>
          <w:bCs/>
        </w:rPr>
        <w:t xml:space="preserve"> </w:t>
      </w:r>
      <w:r>
        <w:rPr>
          <w:b/>
          <w:bCs/>
        </w:rPr>
        <w:t>?</w:t>
      </w:r>
      <w:r w:rsidR="00C202ED">
        <w:rPr>
          <w:b/>
          <w:bCs/>
        </w:rPr>
        <w:t xml:space="preserve"> e.g. is any issue missing? </w:t>
      </w:r>
    </w:p>
    <w:p w14:paraId="56E545A4" w14:textId="77777777" w:rsidR="00C202ED" w:rsidRDefault="00C202ED" w:rsidP="00C202ED">
      <w:r>
        <w:rPr>
          <w:b/>
          <w:bCs/>
        </w:rPr>
        <w:t>Note: only essential issues need to be listed;</w:t>
      </w:r>
    </w:p>
    <w:p w14:paraId="08F3815B" w14:textId="34AD8816" w:rsidR="0045485C" w:rsidRDefault="0045485C" w:rsidP="00C202ED">
      <w:pPr>
        <w:tabs>
          <w:tab w:val="left" w:pos="9900"/>
        </w:tabs>
      </w:pPr>
    </w:p>
    <w:tbl>
      <w:tblPr>
        <w:tblStyle w:val="TableGrid"/>
        <w:tblW w:w="13040" w:type="dxa"/>
        <w:tblInd w:w="118" w:type="dxa"/>
        <w:tblLook w:val="04A0" w:firstRow="1" w:lastRow="0" w:firstColumn="1" w:lastColumn="0" w:noHBand="0" w:noVBand="1"/>
      </w:tblPr>
      <w:tblGrid>
        <w:gridCol w:w="1868"/>
        <w:gridCol w:w="11172"/>
      </w:tblGrid>
      <w:tr w:rsidR="0045485C" w14:paraId="2546CA37" w14:textId="77777777" w:rsidTr="00DC4EAD">
        <w:tc>
          <w:tcPr>
            <w:tcW w:w="1868" w:type="dxa"/>
            <w:shd w:val="clear" w:color="auto" w:fill="BFBFBF" w:themeFill="background1" w:themeFillShade="BF"/>
          </w:tcPr>
          <w:p w14:paraId="00B6254D" w14:textId="77777777" w:rsidR="0045485C" w:rsidRDefault="0045485C" w:rsidP="00DC4EAD">
            <w:pPr>
              <w:spacing w:after="0"/>
              <w:jc w:val="center"/>
              <w:rPr>
                <w:b/>
                <w:bCs/>
                <w:lang w:eastAsia="ja-JP"/>
              </w:rPr>
            </w:pPr>
          </w:p>
          <w:p w14:paraId="66C1B903" w14:textId="77777777" w:rsidR="0045485C" w:rsidRDefault="0045485C"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30E39137" w14:textId="77777777" w:rsidR="0045485C" w:rsidRDefault="0045485C" w:rsidP="00DC4EAD">
            <w:pPr>
              <w:spacing w:after="0"/>
              <w:jc w:val="center"/>
              <w:rPr>
                <w:b/>
                <w:bCs/>
                <w:lang w:eastAsia="ja-JP"/>
              </w:rPr>
            </w:pPr>
            <w:r>
              <w:rPr>
                <w:b/>
                <w:bCs/>
                <w:lang w:eastAsia="ja-JP"/>
              </w:rPr>
              <w:t>Comments, if any</w:t>
            </w:r>
          </w:p>
        </w:tc>
      </w:tr>
      <w:tr w:rsidR="0045485C" w14:paraId="58DFB24D" w14:textId="77777777" w:rsidTr="00DC4EAD">
        <w:tc>
          <w:tcPr>
            <w:tcW w:w="1868" w:type="dxa"/>
          </w:tcPr>
          <w:p w14:paraId="27C874A7" w14:textId="2AE30385" w:rsidR="0045485C" w:rsidRDefault="0045485C" w:rsidP="00DC4EAD">
            <w:pPr>
              <w:spacing w:after="0"/>
              <w:rPr>
                <w:lang w:eastAsia="zh-CN"/>
              </w:rPr>
            </w:pPr>
          </w:p>
        </w:tc>
        <w:tc>
          <w:tcPr>
            <w:tcW w:w="11172" w:type="dxa"/>
          </w:tcPr>
          <w:p w14:paraId="502FE7E2" w14:textId="77777777" w:rsidR="0045485C" w:rsidRDefault="0045485C" w:rsidP="00DC4EAD">
            <w:pPr>
              <w:spacing w:after="0"/>
              <w:rPr>
                <w:lang w:eastAsia="zh-CN"/>
              </w:rPr>
            </w:pPr>
          </w:p>
        </w:tc>
      </w:tr>
      <w:tr w:rsidR="0045485C" w14:paraId="0696EBE1" w14:textId="77777777" w:rsidTr="00DC4EAD">
        <w:tc>
          <w:tcPr>
            <w:tcW w:w="1868" w:type="dxa"/>
          </w:tcPr>
          <w:p w14:paraId="18C80EB7" w14:textId="77777777" w:rsidR="0045485C" w:rsidRDefault="0045485C" w:rsidP="00DC4EAD">
            <w:pPr>
              <w:spacing w:after="0"/>
              <w:rPr>
                <w:lang w:eastAsia="ja-JP"/>
              </w:rPr>
            </w:pPr>
          </w:p>
        </w:tc>
        <w:tc>
          <w:tcPr>
            <w:tcW w:w="11172" w:type="dxa"/>
          </w:tcPr>
          <w:p w14:paraId="4DE934AF" w14:textId="77777777" w:rsidR="0045485C" w:rsidRDefault="0045485C" w:rsidP="00DC4EAD">
            <w:pPr>
              <w:spacing w:after="0"/>
              <w:rPr>
                <w:lang w:eastAsia="ja-JP"/>
              </w:rPr>
            </w:pPr>
          </w:p>
        </w:tc>
      </w:tr>
      <w:tr w:rsidR="0045485C" w14:paraId="50E0A172" w14:textId="77777777" w:rsidTr="00DC4EAD">
        <w:tc>
          <w:tcPr>
            <w:tcW w:w="1868" w:type="dxa"/>
          </w:tcPr>
          <w:p w14:paraId="66E3C318" w14:textId="77777777" w:rsidR="0045485C" w:rsidRDefault="0045485C" w:rsidP="00DC4EAD">
            <w:pPr>
              <w:spacing w:after="0"/>
              <w:rPr>
                <w:lang w:eastAsia="zh-CN"/>
              </w:rPr>
            </w:pPr>
          </w:p>
        </w:tc>
        <w:tc>
          <w:tcPr>
            <w:tcW w:w="11172" w:type="dxa"/>
          </w:tcPr>
          <w:p w14:paraId="4AC05DF0" w14:textId="77777777" w:rsidR="0045485C" w:rsidRDefault="0045485C" w:rsidP="00DC4EAD">
            <w:pPr>
              <w:spacing w:after="0"/>
              <w:rPr>
                <w:lang w:eastAsia="zh-CN"/>
              </w:rPr>
            </w:pPr>
          </w:p>
        </w:tc>
      </w:tr>
    </w:tbl>
    <w:p w14:paraId="549E6369" w14:textId="77777777" w:rsidR="0045485C" w:rsidRDefault="0045485C" w:rsidP="0045485C">
      <w:pPr>
        <w:jc w:val="both"/>
      </w:pPr>
    </w:p>
    <w:p w14:paraId="0F0ADAE7" w14:textId="77777777" w:rsidR="0045485C" w:rsidRDefault="0045485C" w:rsidP="0045485C">
      <w:pPr>
        <w:rPr>
          <w:lang w:val="en-GB"/>
        </w:rPr>
      </w:pPr>
    </w:p>
    <w:p w14:paraId="684E04E2" w14:textId="440F3EBA" w:rsidR="00C360F4" w:rsidRDefault="00C360F4" w:rsidP="00C360F4">
      <w:pPr>
        <w:rPr>
          <w:lang w:val="en-GB"/>
        </w:rPr>
      </w:pPr>
    </w:p>
    <w:p w14:paraId="0A333A15" w14:textId="01B1634A" w:rsidR="00C360F4" w:rsidRDefault="00C360F4" w:rsidP="00C360F4">
      <w:pPr>
        <w:pStyle w:val="Heading3"/>
      </w:pPr>
      <w:bookmarkStart w:id="12" w:name="_Hlk93950246"/>
      <w:r w:rsidRPr="00C360F4">
        <w:t>Accuracy improvements by mitigating UE Rx/Tx and/or gNB Rx/Tx timing delays</w:t>
      </w:r>
    </w:p>
    <w:bookmarkEnd w:id="12"/>
    <w:p w14:paraId="64BA84C4" w14:textId="52CB6A5F" w:rsidR="001E7FF4" w:rsidRDefault="00776915" w:rsidP="009263B6">
      <w:pPr>
        <w:jc w:val="center"/>
      </w:pPr>
      <w:r w:rsidRPr="0034587C">
        <w:rPr>
          <w:b/>
          <w:bCs/>
          <w:lang w:val="en-GB"/>
        </w:rPr>
        <w:t>Table</w:t>
      </w:r>
      <w:r>
        <w:rPr>
          <w:b/>
          <w:bCs/>
          <w:lang w:val="en-GB"/>
        </w:rPr>
        <w:t xml:space="preserve"> 3.6.3:</w:t>
      </w:r>
      <w:r w:rsidRPr="0034587C">
        <w:rPr>
          <w:b/>
          <w:bCs/>
          <w:lang w:val="en-GB"/>
        </w:rPr>
        <w:t xml:space="preserve"> open issue lists for </w:t>
      </w:r>
      <w:r w:rsidRPr="00776915">
        <w:rPr>
          <w:b/>
          <w:bCs/>
          <w:lang w:val="en-GB"/>
        </w:rPr>
        <w:t>Accuracy improvements by mitigating UE Rx/Tx and/or gNB Rx/Tx timing delays</w:t>
      </w:r>
    </w:p>
    <w:tbl>
      <w:tblPr>
        <w:tblStyle w:val="TableGrid"/>
        <w:tblW w:w="15565" w:type="dxa"/>
        <w:tblLook w:val="04A0" w:firstRow="1" w:lastRow="0" w:firstColumn="1" w:lastColumn="0" w:noHBand="0" w:noVBand="1"/>
      </w:tblPr>
      <w:tblGrid>
        <w:gridCol w:w="3244"/>
        <w:gridCol w:w="3501"/>
        <w:gridCol w:w="1620"/>
        <w:gridCol w:w="7200"/>
      </w:tblGrid>
      <w:tr w:rsidR="009263B6" w:rsidRPr="00061337" w14:paraId="41853C34" w14:textId="77777777" w:rsidTr="00DC4EAD">
        <w:tc>
          <w:tcPr>
            <w:tcW w:w="3244" w:type="dxa"/>
          </w:tcPr>
          <w:p w14:paraId="3581B35E" w14:textId="77777777" w:rsidR="009263B6" w:rsidRPr="00D432E9" w:rsidRDefault="009263B6" w:rsidP="00DC4EAD">
            <w:pPr>
              <w:rPr>
                <w:b/>
                <w:bCs/>
              </w:rPr>
            </w:pPr>
            <w:r w:rsidRPr="00D432E9">
              <w:rPr>
                <w:b/>
                <w:bCs/>
              </w:rPr>
              <w:t>Topic</w:t>
            </w:r>
          </w:p>
        </w:tc>
        <w:tc>
          <w:tcPr>
            <w:tcW w:w="3501" w:type="dxa"/>
          </w:tcPr>
          <w:p w14:paraId="4BCAF989" w14:textId="77777777" w:rsidR="009263B6" w:rsidRDefault="009263B6" w:rsidP="00DC4EAD">
            <w:pPr>
              <w:rPr>
                <w:b/>
                <w:bCs/>
              </w:rPr>
            </w:pPr>
            <w:r w:rsidRPr="00061337">
              <w:rPr>
                <w:b/>
                <w:bCs/>
              </w:rPr>
              <w:t>Open issues</w:t>
            </w:r>
          </w:p>
          <w:p w14:paraId="44D3D52F" w14:textId="77777777" w:rsidR="009263B6" w:rsidRPr="00061337" w:rsidRDefault="009263B6" w:rsidP="00DC4EAD">
            <w:pPr>
              <w:rPr>
                <w:b/>
                <w:bCs/>
              </w:rPr>
            </w:pPr>
            <w:r>
              <w:rPr>
                <w:b/>
                <w:bCs/>
              </w:rPr>
              <w:t xml:space="preserve">Note: </w:t>
            </w:r>
            <w:r w:rsidRPr="00F52D97">
              <w:t xml:space="preserve">Open Issues should be defined for aspects that need to be closed, important </w:t>
            </w:r>
            <w:r w:rsidRPr="00F52D97">
              <w:lastRenderedPageBreak/>
              <w:t>to make already agreed functionality work in a reasonable way. Not yet agreed optimizations that may not be needed shall not be listed as Open Issues.</w:t>
            </w:r>
            <w:r w:rsidRPr="00F52D97">
              <w:rPr>
                <w:b/>
                <w:bCs/>
              </w:rPr>
              <w:t xml:space="preserve"> </w:t>
            </w:r>
          </w:p>
        </w:tc>
        <w:tc>
          <w:tcPr>
            <w:tcW w:w="1620" w:type="dxa"/>
          </w:tcPr>
          <w:p w14:paraId="0DA652CE" w14:textId="77777777" w:rsidR="009263B6" w:rsidRDefault="009263B6" w:rsidP="00DC4EAD">
            <w:pPr>
              <w:rPr>
                <w:b/>
                <w:bCs/>
              </w:rPr>
            </w:pPr>
            <w:r w:rsidRPr="00F924B2">
              <w:rPr>
                <w:b/>
                <w:bCs/>
              </w:rPr>
              <w:lastRenderedPageBreak/>
              <w:t xml:space="preserve">Related to the completion of WI? </w:t>
            </w:r>
          </w:p>
          <w:p w14:paraId="40C35D70" w14:textId="77777777" w:rsidR="009263B6" w:rsidRPr="00F924B2" w:rsidRDefault="009263B6" w:rsidP="00DC4EAD">
            <w:pPr>
              <w:rPr>
                <w:color w:val="FF0000"/>
                <w:lang w:val="en-GB"/>
              </w:rPr>
            </w:pPr>
            <w:r w:rsidRPr="00F924B2">
              <w:rPr>
                <w:b/>
                <w:bCs/>
                <w:color w:val="FF0000"/>
                <w:lang w:val="en-GB"/>
              </w:rPr>
              <w:lastRenderedPageBreak/>
              <w:t>The topic has to be removed from Rel-17 scope if the corresponding open issues cannot be resolved.</w:t>
            </w:r>
            <w:r w:rsidRPr="00F924B2">
              <w:rPr>
                <w:color w:val="FF0000"/>
                <w:lang w:val="en-GB"/>
              </w:rPr>
              <w:t xml:space="preserve"> </w:t>
            </w:r>
          </w:p>
          <w:p w14:paraId="21E458CC" w14:textId="77777777" w:rsidR="009263B6" w:rsidRPr="00F924B2" w:rsidRDefault="009263B6" w:rsidP="00DC4EAD">
            <w:pPr>
              <w:rPr>
                <w:b/>
                <w:bCs/>
                <w:lang w:val="en-GB"/>
              </w:rPr>
            </w:pPr>
          </w:p>
        </w:tc>
        <w:tc>
          <w:tcPr>
            <w:tcW w:w="7200" w:type="dxa"/>
          </w:tcPr>
          <w:p w14:paraId="502F4C0C" w14:textId="77777777" w:rsidR="009263B6" w:rsidRPr="00061337" w:rsidRDefault="009263B6" w:rsidP="00DC4EAD">
            <w:pPr>
              <w:rPr>
                <w:b/>
                <w:bCs/>
              </w:rPr>
            </w:pPr>
            <w:r>
              <w:rPr>
                <w:b/>
                <w:bCs/>
              </w:rPr>
              <w:lastRenderedPageBreak/>
              <w:t>Remark</w:t>
            </w:r>
          </w:p>
        </w:tc>
      </w:tr>
      <w:tr w:rsidR="009263B6" w:rsidRPr="00F924B2" w14:paraId="69A2E2DE" w14:textId="77777777" w:rsidTr="00DC4EAD">
        <w:tc>
          <w:tcPr>
            <w:tcW w:w="3244" w:type="dxa"/>
          </w:tcPr>
          <w:p w14:paraId="2F637A8C" w14:textId="77777777" w:rsidR="009263B6" w:rsidRPr="00D432E9" w:rsidRDefault="009263B6" w:rsidP="00DC4EAD">
            <w:pPr>
              <w:rPr>
                <w:b/>
                <w:bCs/>
              </w:rPr>
            </w:pPr>
            <w:r>
              <w:rPr>
                <w:b/>
                <w:bCs/>
              </w:rPr>
              <w:t>Stage 2</w:t>
            </w:r>
          </w:p>
        </w:tc>
        <w:tc>
          <w:tcPr>
            <w:tcW w:w="3501" w:type="dxa"/>
          </w:tcPr>
          <w:p w14:paraId="166116AB" w14:textId="77777777" w:rsidR="009263B6" w:rsidRDefault="009263B6" w:rsidP="00DC4EAD">
            <w:pPr>
              <w:rPr>
                <w:lang w:val="en-GB"/>
              </w:rPr>
            </w:pPr>
            <w:r>
              <w:t>Stage 2 Text?</w:t>
            </w:r>
          </w:p>
        </w:tc>
        <w:tc>
          <w:tcPr>
            <w:tcW w:w="1620" w:type="dxa"/>
          </w:tcPr>
          <w:p w14:paraId="25AF4E60" w14:textId="77777777" w:rsidR="009263B6" w:rsidRDefault="009263B6" w:rsidP="00DC4EAD">
            <w:r>
              <w:rPr>
                <w:lang w:val="en-GB"/>
              </w:rPr>
              <w:t>?</w:t>
            </w:r>
          </w:p>
        </w:tc>
        <w:tc>
          <w:tcPr>
            <w:tcW w:w="7200" w:type="dxa"/>
          </w:tcPr>
          <w:p w14:paraId="515E91D0" w14:textId="77777777" w:rsidR="009263B6" w:rsidRDefault="009263B6" w:rsidP="00DC4EAD">
            <w:r w:rsidRPr="00F924B2">
              <w:rPr>
                <w:b/>
                <w:bCs/>
              </w:rPr>
              <w:t>Status</w:t>
            </w:r>
            <w:r>
              <w:t xml:space="preserve">: draft in stage 2 (based on </w:t>
            </w:r>
            <w:r w:rsidRPr="00155B05">
              <w:t>R2-2201870</w:t>
            </w:r>
            <w:r>
              <w:t>), check the status of stage 2 email discussion 116bis-629</w:t>
            </w:r>
          </w:p>
          <w:p w14:paraId="340CC9B5" w14:textId="77777777" w:rsidR="009263B6" w:rsidRPr="00F924B2" w:rsidRDefault="009263B6" w:rsidP="00DC4EAD">
            <w:pPr>
              <w:rPr>
                <w:b/>
                <w:bCs/>
              </w:rPr>
            </w:pPr>
          </w:p>
        </w:tc>
      </w:tr>
      <w:tr w:rsidR="007B4810" w:rsidRPr="00F924B2" w14:paraId="70A8D83F" w14:textId="77777777" w:rsidTr="00DC4EAD">
        <w:tc>
          <w:tcPr>
            <w:tcW w:w="3244" w:type="dxa"/>
            <w:vMerge w:val="restart"/>
          </w:tcPr>
          <w:p w14:paraId="3E69F747" w14:textId="3DCD856F" w:rsidR="007B4810" w:rsidRPr="00D432E9" w:rsidRDefault="007B4810" w:rsidP="009263B6">
            <w:pPr>
              <w:rPr>
                <w:b/>
                <w:bCs/>
              </w:rPr>
            </w:pPr>
            <w:r>
              <w:rPr>
                <w:b/>
                <w:bCs/>
              </w:rPr>
              <w:t>Stage 3</w:t>
            </w:r>
          </w:p>
        </w:tc>
        <w:tc>
          <w:tcPr>
            <w:tcW w:w="3501" w:type="dxa"/>
          </w:tcPr>
          <w:p w14:paraId="024037E4" w14:textId="01BCF6E9" w:rsidR="007B4810" w:rsidRPr="00EC4E78" w:rsidRDefault="007B4810" w:rsidP="009263B6">
            <w:r>
              <w:t xml:space="preserve">Support of </w:t>
            </w:r>
            <w:r w:rsidRPr="00D37949">
              <w:rPr>
                <w:iCs/>
              </w:rPr>
              <w:t xml:space="preserve">RSTD measurements from different DL PRS resources per UE Rx TEG </w:t>
            </w:r>
          </w:p>
        </w:tc>
        <w:tc>
          <w:tcPr>
            <w:tcW w:w="1620" w:type="dxa"/>
          </w:tcPr>
          <w:p w14:paraId="74ACC8D1" w14:textId="4958F287" w:rsidR="007B4810" w:rsidRDefault="007B4810" w:rsidP="009263B6">
            <w:pPr>
              <w:rPr>
                <w:lang w:val="en-GB"/>
              </w:rPr>
            </w:pPr>
            <w:r>
              <w:rPr>
                <w:lang w:val="en-GB"/>
              </w:rPr>
              <w:t>Yes</w:t>
            </w:r>
          </w:p>
        </w:tc>
        <w:tc>
          <w:tcPr>
            <w:tcW w:w="7200" w:type="dxa"/>
            <w:vMerge w:val="restart"/>
          </w:tcPr>
          <w:p w14:paraId="5601FD0D" w14:textId="0371B435" w:rsidR="007B4810" w:rsidRDefault="007B4810" w:rsidP="009263B6">
            <w:pPr>
              <w:rPr>
                <w:lang w:val="en-GB"/>
              </w:rPr>
            </w:pPr>
            <w:r w:rsidRPr="00155B05">
              <w:rPr>
                <w:b/>
                <w:bCs/>
                <w:lang w:val="en-GB"/>
              </w:rPr>
              <w:t>Status</w:t>
            </w:r>
            <w:r w:rsidRPr="00155B05">
              <w:rPr>
                <w:lang w:val="en-GB"/>
              </w:rPr>
              <w:t>: Discussion see R2-2201768. draft in LPP running CR, check the status of LPP email discussion 116bis-628</w:t>
            </w:r>
            <w:r>
              <w:rPr>
                <w:lang w:val="en-GB"/>
              </w:rPr>
              <w:t xml:space="preserve">, </w:t>
            </w:r>
            <w:r w:rsidRPr="00F924B2">
              <w:t xml:space="preserve">check the </w:t>
            </w:r>
            <w:r>
              <w:t>status of RRC email discussion 116bis-631</w:t>
            </w:r>
          </w:p>
          <w:p w14:paraId="1B1209A3" w14:textId="77777777" w:rsidR="007B4810" w:rsidRPr="00155B05" w:rsidRDefault="007B4810" w:rsidP="009263B6">
            <w:pPr>
              <w:rPr>
                <w:lang w:val="en-GB"/>
              </w:rPr>
            </w:pPr>
          </w:p>
          <w:p w14:paraId="2555C4A0" w14:textId="77777777" w:rsidR="007B4810" w:rsidRDefault="007B4810" w:rsidP="009263B6">
            <w:pPr>
              <w:rPr>
                <w:lang w:val="en-GB"/>
              </w:rPr>
            </w:pPr>
            <w:r>
              <w:rPr>
                <w:lang w:val="en-GB"/>
              </w:rPr>
              <w:t xml:space="preserve">Check RAN1 feature list </w:t>
            </w:r>
            <w:r w:rsidRPr="004A4730">
              <w:rPr>
                <w:lang w:val="en-GB"/>
              </w:rPr>
              <w:t>R1-2111810</w:t>
            </w:r>
            <w:r>
              <w:rPr>
                <w:lang w:val="en-GB"/>
              </w:rPr>
              <w:t xml:space="preserve"> and RAN1 parameter list</w:t>
            </w:r>
          </w:p>
          <w:p w14:paraId="6664ECFD" w14:textId="77777777" w:rsidR="007B4810" w:rsidRPr="00155B05" w:rsidRDefault="007B4810" w:rsidP="009263B6">
            <w:pPr>
              <w:rPr>
                <w:lang w:val="en-GB"/>
              </w:rPr>
            </w:pPr>
            <w:r w:rsidRPr="00155B05">
              <w:rPr>
                <w:lang w:val="en-GB"/>
              </w:rPr>
              <w:t>RAN2#116bis</w:t>
            </w:r>
          </w:p>
          <w:p w14:paraId="4F5496EF" w14:textId="77777777" w:rsidR="007B4810" w:rsidRPr="009263B6" w:rsidRDefault="007B4810" w:rsidP="009263B6">
            <w:pPr>
              <w:rPr>
                <w:lang w:val="en-GB"/>
              </w:rPr>
            </w:pPr>
            <w:r w:rsidRPr="009263B6">
              <w:rPr>
                <w:lang w:val="en-GB"/>
              </w:rPr>
              <w:t>Proposal 2.1-2: enhance LPP assistance data signalling to allow LMF to provide the association information of DL PRS resources with TRP Tx TEG ID.</w:t>
            </w:r>
          </w:p>
          <w:p w14:paraId="36EF64F8" w14:textId="77777777" w:rsidR="007B4810" w:rsidRPr="009263B6" w:rsidRDefault="007B4810" w:rsidP="009263B6">
            <w:pPr>
              <w:rPr>
                <w:lang w:val="en-GB"/>
              </w:rPr>
            </w:pPr>
            <w:r w:rsidRPr="009263B6">
              <w:rPr>
                <w:lang w:val="en-GB"/>
              </w:rPr>
              <w:t>Proposal 2.2-1: introduce in LPP RequestLocationInformation: request for UE Rx TEG ID, maximum number of Rx TEGs for the same PRS resource, request for UE Tx TEG ID, maximum number of RxTx TEGs for the same PRS resource, request for UE RxTx TEGD ID.</w:t>
            </w:r>
          </w:p>
          <w:p w14:paraId="190146C7" w14:textId="77777777" w:rsidR="007B4810" w:rsidRPr="009263B6" w:rsidRDefault="007B4810" w:rsidP="009263B6">
            <w:pPr>
              <w:rPr>
                <w:lang w:val="en-GB"/>
              </w:rPr>
            </w:pPr>
            <w:r w:rsidRPr="009263B6">
              <w:rPr>
                <w:lang w:val="en-GB"/>
              </w:rPr>
              <w:t>Proposal 2.2-2: introduce in LPP ProvideLocationInformation: UE Rx TEG IDs, UE Tx TEG IDs, and UE RxTx TEG IDs.</w:t>
            </w:r>
          </w:p>
          <w:p w14:paraId="1A9FECD6" w14:textId="77777777" w:rsidR="007B4810" w:rsidRPr="009263B6" w:rsidRDefault="007B4810" w:rsidP="009263B6">
            <w:pPr>
              <w:rPr>
                <w:lang w:val="en-GB"/>
              </w:rPr>
            </w:pPr>
            <w:r w:rsidRPr="009263B6">
              <w:rPr>
                <w:lang w:val="en-GB"/>
              </w:rPr>
              <w:t>Proposal 2.2-3: introduce in LPP ProvideLocationInformation: multiple UE Rx-Tx time difference measurements (for N different UE Rx TEGs), and multiple UE Rx-Tx time difference measurements (for N different UE RxTx TEGs with the same UE Tx TEG).</w:t>
            </w:r>
          </w:p>
          <w:p w14:paraId="4FEC13A8" w14:textId="77777777" w:rsidR="007B4810" w:rsidRPr="009263B6" w:rsidRDefault="007B4810" w:rsidP="009263B6">
            <w:pPr>
              <w:rPr>
                <w:lang w:val="en-GB"/>
              </w:rPr>
            </w:pPr>
            <w:r w:rsidRPr="009263B6">
              <w:rPr>
                <w:lang w:val="en-GB"/>
              </w:rPr>
              <w:t>Proposal 2.1-5: include in the LPP assistance data the the boresight direction information.</w:t>
            </w:r>
          </w:p>
          <w:p w14:paraId="23A0F377" w14:textId="2EBB0300" w:rsidR="007B4810" w:rsidRPr="00F924B2" w:rsidRDefault="007B4810" w:rsidP="009263B6">
            <w:pPr>
              <w:rPr>
                <w:b/>
                <w:bCs/>
              </w:rPr>
            </w:pPr>
            <w:r w:rsidRPr="009263B6">
              <w:rPr>
                <w:lang w:val="en-GB"/>
              </w:rPr>
              <w:lastRenderedPageBreak/>
              <w:t>For UL-TDOA, RRC signalling is used to convey the information about signalling for association of UL SRS resources with UE Tx TEGs ID to the gNB.  For multi-RTT, LPP is used.  FFS which RRC message(s) are used.</w:t>
            </w:r>
          </w:p>
        </w:tc>
      </w:tr>
      <w:tr w:rsidR="007B4810" w:rsidRPr="00F924B2" w14:paraId="6F7AD380" w14:textId="77777777" w:rsidTr="00DC4EAD">
        <w:tc>
          <w:tcPr>
            <w:tcW w:w="3244" w:type="dxa"/>
            <w:vMerge/>
          </w:tcPr>
          <w:p w14:paraId="2DF4F3DD" w14:textId="77777777" w:rsidR="007B4810" w:rsidRPr="00D432E9" w:rsidRDefault="007B4810" w:rsidP="009263B6">
            <w:pPr>
              <w:rPr>
                <w:b/>
                <w:bCs/>
              </w:rPr>
            </w:pPr>
          </w:p>
        </w:tc>
        <w:tc>
          <w:tcPr>
            <w:tcW w:w="3501" w:type="dxa"/>
          </w:tcPr>
          <w:p w14:paraId="293C261A" w14:textId="745D137D" w:rsidR="007B4810" w:rsidRPr="00EC4E78" w:rsidRDefault="007B4810" w:rsidP="009263B6">
            <w:r>
              <w:rPr>
                <w:iCs/>
              </w:rPr>
              <w:t xml:space="preserve">Support of </w:t>
            </w:r>
            <w:r w:rsidRPr="00D37949">
              <w:rPr>
                <w:iCs/>
              </w:rPr>
              <w:t>RTOA measurements obtained from different UL SRS resources for positioning per TRP Rx TEG</w:t>
            </w:r>
          </w:p>
        </w:tc>
        <w:tc>
          <w:tcPr>
            <w:tcW w:w="1620" w:type="dxa"/>
          </w:tcPr>
          <w:p w14:paraId="038E6B7F" w14:textId="31C18937" w:rsidR="007B4810" w:rsidRDefault="007B4810" w:rsidP="009263B6">
            <w:pPr>
              <w:rPr>
                <w:lang w:val="en-GB"/>
              </w:rPr>
            </w:pPr>
            <w:r>
              <w:rPr>
                <w:lang w:val="en-GB"/>
              </w:rPr>
              <w:t>Yes</w:t>
            </w:r>
          </w:p>
        </w:tc>
        <w:tc>
          <w:tcPr>
            <w:tcW w:w="7200" w:type="dxa"/>
            <w:vMerge/>
          </w:tcPr>
          <w:p w14:paraId="09BE9585" w14:textId="77777777" w:rsidR="007B4810" w:rsidRPr="00F924B2" w:rsidRDefault="007B4810" w:rsidP="009263B6">
            <w:pPr>
              <w:rPr>
                <w:b/>
                <w:bCs/>
              </w:rPr>
            </w:pPr>
          </w:p>
        </w:tc>
      </w:tr>
      <w:tr w:rsidR="007B4810" w:rsidRPr="00F924B2" w14:paraId="60E8EC0C" w14:textId="77777777" w:rsidTr="00DC4EAD">
        <w:tc>
          <w:tcPr>
            <w:tcW w:w="3244" w:type="dxa"/>
            <w:vMerge/>
          </w:tcPr>
          <w:p w14:paraId="0C00A965" w14:textId="77777777" w:rsidR="007B4810" w:rsidRPr="00D432E9" w:rsidRDefault="007B4810" w:rsidP="009263B6">
            <w:pPr>
              <w:rPr>
                <w:b/>
                <w:bCs/>
              </w:rPr>
            </w:pPr>
          </w:p>
        </w:tc>
        <w:tc>
          <w:tcPr>
            <w:tcW w:w="3501" w:type="dxa"/>
          </w:tcPr>
          <w:p w14:paraId="106F3B65" w14:textId="68B9BE8C" w:rsidR="007B4810" w:rsidRPr="00EC4E78" w:rsidRDefault="007B4810" w:rsidP="009263B6">
            <w:r>
              <w:rPr>
                <w:lang w:val="en-GB"/>
              </w:rPr>
              <w:t>Support of UE</w:t>
            </w:r>
            <w:r w:rsidRPr="00D37949">
              <w:rPr>
                <w:iCs/>
              </w:rPr>
              <w:t xml:space="preserve">E Rx-Tx time difference measurements obtained from different DL PRS resources per UE Rx TEG </w:t>
            </w:r>
          </w:p>
        </w:tc>
        <w:tc>
          <w:tcPr>
            <w:tcW w:w="1620" w:type="dxa"/>
          </w:tcPr>
          <w:p w14:paraId="164651E8" w14:textId="38CFEA36" w:rsidR="007B4810" w:rsidRDefault="007B4810" w:rsidP="009263B6">
            <w:pPr>
              <w:rPr>
                <w:lang w:val="en-GB"/>
              </w:rPr>
            </w:pPr>
            <w:r w:rsidRPr="00FD3619">
              <w:rPr>
                <w:lang w:val="en-GB"/>
              </w:rPr>
              <w:t>Yes</w:t>
            </w:r>
          </w:p>
        </w:tc>
        <w:tc>
          <w:tcPr>
            <w:tcW w:w="7200" w:type="dxa"/>
            <w:vMerge/>
          </w:tcPr>
          <w:p w14:paraId="22C0FE4F" w14:textId="77777777" w:rsidR="007B4810" w:rsidRPr="00F924B2" w:rsidRDefault="007B4810" w:rsidP="009263B6">
            <w:pPr>
              <w:rPr>
                <w:b/>
                <w:bCs/>
              </w:rPr>
            </w:pPr>
          </w:p>
        </w:tc>
      </w:tr>
      <w:tr w:rsidR="007B4810" w:rsidRPr="00F924B2" w14:paraId="5DC59996" w14:textId="77777777" w:rsidTr="00DC4EAD">
        <w:tc>
          <w:tcPr>
            <w:tcW w:w="3244" w:type="dxa"/>
            <w:vMerge/>
          </w:tcPr>
          <w:p w14:paraId="6D1427ED" w14:textId="77777777" w:rsidR="007B4810" w:rsidRPr="00D432E9" w:rsidRDefault="007B4810" w:rsidP="009263B6">
            <w:pPr>
              <w:rPr>
                <w:b/>
                <w:bCs/>
              </w:rPr>
            </w:pPr>
          </w:p>
        </w:tc>
        <w:tc>
          <w:tcPr>
            <w:tcW w:w="3501" w:type="dxa"/>
          </w:tcPr>
          <w:p w14:paraId="394CAF27" w14:textId="1B58DBEE" w:rsidR="007B4810" w:rsidRPr="00EC4E78" w:rsidRDefault="007B4810" w:rsidP="009263B6">
            <w:r>
              <w:rPr>
                <w:lang w:val="en-GB"/>
              </w:rPr>
              <w:t xml:space="preserve">Support of </w:t>
            </w:r>
            <w:r w:rsidRPr="00D37949">
              <w:rPr>
                <w:iCs/>
              </w:rPr>
              <w:t xml:space="preserve">gNB Rx-Tx time difference measurements obtained from different UL SRS resources per TRP Rx TEG </w:t>
            </w:r>
          </w:p>
        </w:tc>
        <w:tc>
          <w:tcPr>
            <w:tcW w:w="1620" w:type="dxa"/>
          </w:tcPr>
          <w:p w14:paraId="4DE82EFA" w14:textId="3AFA09C9" w:rsidR="007B4810" w:rsidRDefault="007B4810" w:rsidP="009263B6">
            <w:pPr>
              <w:rPr>
                <w:lang w:val="en-GB"/>
              </w:rPr>
            </w:pPr>
            <w:r w:rsidRPr="00FD3619">
              <w:rPr>
                <w:lang w:val="en-GB"/>
              </w:rPr>
              <w:t>Yes</w:t>
            </w:r>
          </w:p>
        </w:tc>
        <w:tc>
          <w:tcPr>
            <w:tcW w:w="7200" w:type="dxa"/>
            <w:vMerge/>
          </w:tcPr>
          <w:p w14:paraId="5F5F156B" w14:textId="77777777" w:rsidR="007B4810" w:rsidRPr="00F924B2" w:rsidRDefault="007B4810" w:rsidP="009263B6">
            <w:pPr>
              <w:rPr>
                <w:b/>
                <w:bCs/>
              </w:rPr>
            </w:pPr>
          </w:p>
        </w:tc>
      </w:tr>
      <w:tr w:rsidR="007B4810" w:rsidRPr="00F924B2" w14:paraId="301C7356" w14:textId="77777777" w:rsidTr="00DC4EAD">
        <w:tc>
          <w:tcPr>
            <w:tcW w:w="3244" w:type="dxa"/>
            <w:vMerge/>
          </w:tcPr>
          <w:p w14:paraId="21124D83" w14:textId="77777777" w:rsidR="007B4810" w:rsidRPr="00D432E9" w:rsidRDefault="007B4810" w:rsidP="009263B6">
            <w:pPr>
              <w:rPr>
                <w:b/>
                <w:bCs/>
              </w:rPr>
            </w:pPr>
          </w:p>
        </w:tc>
        <w:tc>
          <w:tcPr>
            <w:tcW w:w="3501" w:type="dxa"/>
          </w:tcPr>
          <w:p w14:paraId="56346930" w14:textId="25563312" w:rsidR="007B4810" w:rsidRPr="00EC4E78" w:rsidRDefault="007B4810" w:rsidP="009263B6">
            <w:r>
              <w:rPr>
                <w:iCs/>
              </w:rPr>
              <w:t xml:space="preserve">Support of </w:t>
            </w:r>
            <w:r w:rsidRPr="00D37949">
              <w:rPr>
                <w:iCs/>
              </w:rPr>
              <w:t xml:space="preserve">UE Rx-Tx time difference measurements obtained from different DL PRS resources per UE RxTx TEG </w:t>
            </w:r>
          </w:p>
        </w:tc>
        <w:tc>
          <w:tcPr>
            <w:tcW w:w="1620" w:type="dxa"/>
          </w:tcPr>
          <w:p w14:paraId="33B44508" w14:textId="76F20537" w:rsidR="007B4810" w:rsidRDefault="007B4810" w:rsidP="009263B6">
            <w:pPr>
              <w:rPr>
                <w:lang w:val="en-GB"/>
              </w:rPr>
            </w:pPr>
            <w:r w:rsidRPr="00FD3619">
              <w:rPr>
                <w:lang w:val="en-GB"/>
              </w:rPr>
              <w:t>Yes</w:t>
            </w:r>
          </w:p>
        </w:tc>
        <w:tc>
          <w:tcPr>
            <w:tcW w:w="7200" w:type="dxa"/>
            <w:vMerge/>
          </w:tcPr>
          <w:p w14:paraId="25C921A5" w14:textId="77777777" w:rsidR="007B4810" w:rsidRPr="00F924B2" w:rsidRDefault="007B4810" w:rsidP="009263B6">
            <w:pPr>
              <w:rPr>
                <w:b/>
                <w:bCs/>
              </w:rPr>
            </w:pPr>
          </w:p>
        </w:tc>
      </w:tr>
      <w:tr w:rsidR="007B4810" w:rsidRPr="00F924B2" w14:paraId="3996A9DD" w14:textId="77777777" w:rsidTr="00DC4EAD">
        <w:tc>
          <w:tcPr>
            <w:tcW w:w="3244" w:type="dxa"/>
            <w:vMerge/>
          </w:tcPr>
          <w:p w14:paraId="45588E80" w14:textId="77777777" w:rsidR="007B4810" w:rsidRPr="00D432E9" w:rsidRDefault="007B4810" w:rsidP="009263B6">
            <w:pPr>
              <w:rPr>
                <w:b/>
                <w:bCs/>
              </w:rPr>
            </w:pPr>
          </w:p>
        </w:tc>
        <w:tc>
          <w:tcPr>
            <w:tcW w:w="3501" w:type="dxa"/>
          </w:tcPr>
          <w:p w14:paraId="715F920C" w14:textId="3DBEFA5A" w:rsidR="007B4810" w:rsidRPr="00EC4E78" w:rsidRDefault="007B4810" w:rsidP="009263B6">
            <w:r>
              <w:rPr>
                <w:lang w:val="en-GB"/>
              </w:rPr>
              <w:t xml:space="preserve">Support of </w:t>
            </w:r>
            <w:r w:rsidRPr="00D37949">
              <w:rPr>
                <w:iCs/>
              </w:rPr>
              <w:t xml:space="preserve">gNB Rx-Tx time difference measurements obtained from different UL SRS resources per TRP RxTx TEG </w:t>
            </w:r>
          </w:p>
        </w:tc>
        <w:tc>
          <w:tcPr>
            <w:tcW w:w="1620" w:type="dxa"/>
          </w:tcPr>
          <w:p w14:paraId="7A72D67C" w14:textId="629733C6" w:rsidR="007B4810" w:rsidRDefault="007B4810" w:rsidP="009263B6">
            <w:pPr>
              <w:rPr>
                <w:lang w:val="en-GB"/>
              </w:rPr>
            </w:pPr>
            <w:r w:rsidRPr="00FD3619">
              <w:rPr>
                <w:lang w:val="en-GB"/>
              </w:rPr>
              <w:t>Yes</w:t>
            </w:r>
          </w:p>
        </w:tc>
        <w:tc>
          <w:tcPr>
            <w:tcW w:w="7200" w:type="dxa"/>
            <w:vMerge/>
          </w:tcPr>
          <w:p w14:paraId="229B4444" w14:textId="77777777" w:rsidR="007B4810" w:rsidRPr="00F924B2" w:rsidRDefault="007B4810" w:rsidP="009263B6">
            <w:pPr>
              <w:rPr>
                <w:b/>
                <w:bCs/>
              </w:rPr>
            </w:pPr>
          </w:p>
        </w:tc>
      </w:tr>
      <w:tr w:rsidR="007B4810" w:rsidRPr="00F924B2" w14:paraId="7AC9F568" w14:textId="77777777" w:rsidTr="00DC4EAD">
        <w:tc>
          <w:tcPr>
            <w:tcW w:w="3244" w:type="dxa"/>
            <w:vMerge/>
          </w:tcPr>
          <w:p w14:paraId="22B867E8" w14:textId="77777777" w:rsidR="007B4810" w:rsidRPr="00D432E9" w:rsidRDefault="007B4810" w:rsidP="009263B6">
            <w:pPr>
              <w:rPr>
                <w:b/>
                <w:bCs/>
              </w:rPr>
            </w:pPr>
          </w:p>
        </w:tc>
        <w:tc>
          <w:tcPr>
            <w:tcW w:w="3501" w:type="dxa"/>
          </w:tcPr>
          <w:p w14:paraId="6E331518" w14:textId="00232A3B" w:rsidR="007B4810" w:rsidRDefault="007B4810" w:rsidP="009263B6">
            <w:pPr>
              <w:rPr>
                <w:lang w:val="en-GB"/>
              </w:rPr>
            </w:pPr>
            <w:r>
              <w:rPr>
                <w:lang w:val="en-GB"/>
              </w:rPr>
              <w:t>Support of broadcast signalling;</w:t>
            </w:r>
          </w:p>
          <w:p w14:paraId="1776F8F0" w14:textId="1AAF32A6" w:rsidR="007B4810" w:rsidRDefault="007B4810" w:rsidP="009263B6">
            <w:pPr>
              <w:rPr>
                <w:lang w:val="en-GB"/>
              </w:rPr>
            </w:pPr>
            <w:r>
              <w:rPr>
                <w:lang w:val="en-GB"/>
              </w:rPr>
              <w:t>FFS whether existing posSIB or new posSIB should be used</w:t>
            </w:r>
          </w:p>
        </w:tc>
        <w:tc>
          <w:tcPr>
            <w:tcW w:w="1620" w:type="dxa"/>
          </w:tcPr>
          <w:p w14:paraId="4A38D7DE" w14:textId="1BC60266" w:rsidR="007B4810" w:rsidRPr="00FD3619" w:rsidRDefault="007B4810" w:rsidP="009263B6">
            <w:pPr>
              <w:rPr>
                <w:lang w:val="en-GB"/>
              </w:rPr>
            </w:pPr>
            <w:r>
              <w:rPr>
                <w:lang w:val="en-GB"/>
              </w:rPr>
              <w:t>Yes</w:t>
            </w:r>
          </w:p>
        </w:tc>
        <w:tc>
          <w:tcPr>
            <w:tcW w:w="7200" w:type="dxa"/>
          </w:tcPr>
          <w:p w14:paraId="58F80CA1" w14:textId="3D1BFCD3" w:rsidR="007B4810" w:rsidRDefault="007B4810" w:rsidP="009263B6">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01BE40D6" w14:textId="77777777" w:rsidR="007B4810" w:rsidRPr="009263B6" w:rsidRDefault="007B4810" w:rsidP="009263B6">
            <w:pPr>
              <w:rPr>
                <w:b/>
                <w:bCs/>
                <w:lang w:val="en-GB"/>
              </w:rPr>
            </w:pPr>
          </w:p>
        </w:tc>
      </w:tr>
      <w:tr w:rsidR="007B4810" w:rsidRPr="00F924B2" w14:paraId="76B7C685" w14:textId="77777777" w:rsidTr="00DC4EAD">
        <w:tc>
          <w:tcPr>
            <w:tcW w:w="3244" w:type="dxa"/>
            <w:vMerge/>
          </w:tcPr>
          <w:p w14:paraId="1506AA99" w14:textId="77777777" w:rsidR="007B4810" w:rsidRPr="00D432E9" w:rsidRDefault="007B4810" w:rsidP="009263B6">
            <w:pPr>
              <w:rPr>
                <w:b/>
                <w:bCs/>
              </w:rPr>
            </w:pPr>
          </w:p>
        </w:tc>
        <w:tc>
          <w:tcPr>
            <w:tcW w:w="3501" w:type="dxa"/>
          </w:tcPr>
          <w:p w14:paraId="3BCB5E7D" w14:textId="7839BCBF" w:rsidR="007B4810" w:rsidRDefault="007B4810" w:rsidP="009263B6">
            <w:pPr>
              <w:rPr>
                <w:lang w:val="en-GB"/>
              </w:rPr>
            </w:pPr>
            <w:r w:rsidRPr="009263B6">
              <w:rPr>
                <w:lang w:val="en-GB"/>
              </w:rPr>
              <w:t>For UL-TDOA, RRC signalling is used to convey the information about signalling for association of UL SRS resources with UE Tx TEGs ID to the gNB.  For multi-RTT, LPP is used.  FFS which RRC message(s) are used.</w:t>
            </w:r>
          </w:p>
        </w:tc>
        <w:tc>
          <w:tcPr>
            <w:tcW w:w="1620" w:type="dxa"/>
          </w:tcPr>
          <w:p w14:paraId="03F4B004" w14:textId="7CFA52A0" w:rsidR="007B4810" w:rsidRDefault="007B4810" w:rsidP="009263B6">
            <w:pPr>
              <w:rPr>
                <w:lang w:val="en-GB"/>
              </w:rPr>
            </w:pPr>
            <w:r>
              <w:rPr>
                <w:lang w:val="en-GB"/>
              </w:rPr>
              <w:t>Yes</w:t>
            </w:r>
          </w:p>
        </w:tc>
        <w:tc>
          <w:tcPr>
            <w:tcW w:w="7200" w:type="dxa"/>
          </w:tcPr>
          <w:p w14:paraId="5AC2374A" w14:textId="165895AF" w:rsidR="007B4810" w:rsidRDefault="007B4810" w:rsidP="009263B6">
            <w:pPr>
              <w:rPr>
                <w:lang w:val="en-GB"/>
              </w:rPr>
            </w:pPr>
            <w:r w:rsidRPr="00155B05">
              <w:rPr>
                <w:b/>
                <w:bCs/>
                <w:lang w:val="en-GB"/>
              </w:rPr>
              <w:t>Status</w:t>
            </w:r>
            <w:r w:rsidRPr="00155B05">
              <w:rPr>
                <w:lang w:val="en-GB"/>
              </w:rPr>
              <w:t xml:space="preserve">: Discussion see R2-2201768. </w:t>
            </w:r>
            <w:r>
              <w:rPr>
                <w:lang w:val="en-GB"/>
              </w:rPr>
              <w:t>C</w:t>
            </w:r>
            <w:r w:rsidRPr="00F924B2">
              <w:t xml:space="preserve">heck the </w:t>
            </w:r>
            <w:r>
              <w:t>status of RRC email discussion 116bis-631</w:t>
            </w:r>
          </w:p>
          <w:p w14:paraId="5D112B52" w14:textId="77777777" w:rsidR="007B4810" w:rsidRPr="00155B05" w:rsidRDefault="007B4810" w:rsidP="009263B6">
            <w:pPr>
              <w:rPr>
                <w:b/>
                <w:bCs/>
                <w:lang w:val="en-GB"/>
              </w:rPr>
            </w:pPr>
          </w:p>
        </w:tc>
      </w:tr>
      <w:tr w:rsidR="00B02CF1" w:rsidRPr="00F924B2" w14:paraId="09447A12" w14:textId="77777777" w:rsidTr="00DC4EAD">
        <w:tc>
          <w:tcPr>
            <w:tcW w:w="3244" w:type="dxa"/>
          </w:tcPr>
          <w:p w14:paraId="264E0109" w14:textId="77777777" w:rsidR="00B02CF1" w:rsidRPr="00D432E9" w:rsidRDefault="00B02CF1" w:rsidP="00B02CF1">
            <w:pPr>
              <w:rPr>
                <w:b/>
                <w:bCs/>
              </w:rPr>
            </w:pPr>
          </w:p>
        </w:tc>
        <w:tc>
          <w:tcPr>
            <w:tcW w:w="3501" w:type="dxa"/>
          </w:tcPr>
          <w:p w14:paraId="6A51AC11" w14:textId="77777777" w:rsidR="00B02CF1" w:rsidRDefault="00B02CF1" w:rsidP="00B02CF1">
            <w:pPr>
              <w:spacing w:after="0"/>
              <w:rPr>
                <w:lang w:eastAsia="ja-JP"/>
              </w:rPr>
            </w:pPr>
            <w:r>
              <w:rPr>
                <w:lang w:eastAsia="ja-JP"/>
              </w:rPr>
              <w:t>QC</w:t>
            </w:r>
          </w:p>
          <w:p w14:paraId="5A43096D" w14:textId="77777777" w:rsidR="00B02CF1" w:rsidRDefault="00B02CF1" w:rsidP="00B02CF1">
            <w:pPr>
              <w:spacing w:after="0"/>
              <w:rPr>
                <w:lang w:eastAsia="ja-JP"/>
              </w:rPr>
            </w:pPr>
            <w:r>
              <w:rPr>
                <w:lang w:eastAsia="ja-JP"/>
              </w:rPr>
              <w:t>Periodic</w:t>
            </w:r>
            <w:r w:rsidRPr="00BA4B9B">
              <w:rPr>
                <w:lang w:eastAsia="ja-JP"/>
              </w:rPr>
              <w:t xml:space="preserve"> Tx TEG </w:t>
            </w:r>
            <w:r>
              <w:rPr>
                <w:lang w:eastAsia="ja-JP"/>
              </w:rPr>
              <w:t>reporting/TEG change procedure</w:t>
            </w:r>
          </w:p>
          <w:p w14:paraId="58CD8119" w14:textId="77777777" w:rsidR="00B02CF1" w:rsidRDefault="00B02CF1" w:rsidP="00B02CF1">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5EDE8880" w14:textId="77777777" w:rsidR="00B02CF1" w:rsidRDefault="00B02CF1" w:rsidP="00B02CF1">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198A8F49" w14:textId="1A279056" w:rsidR="00B02CF1" w:rsidRPr="009263B6" w:rsidRDefault="00B02CF1" w:rsidP="00B02CF1">
            <w:pPr>
              <w:rPr>
                <w:lang w:val="en-GB"/>
              </w:rPr>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73A7B543" w14:textId="7AD8F40D" w:rsidR="00B02CF1" w:rsidRDefault="00B02CF1" w:rsidP="00B02CF1">
            <w:pPr>
              <w:rPr>
                <w:lang w:val="en-GB"/>
              </w:rPr>
            </w:pPr>
            <w:r>
              <w:t>Yes</w:t>
            </w:r>
          </w:p>
        </w:tc>
        <w:tc>
          <w:tcPr>
            <w:tcW w:w="7200" w:type="dxa"/>
          </w:tcPr>
          <w:p w14:paraId="4561415C" w14:textId="2A5B8EC2" w:rsidR="00B02CF1" w:rsidRDefault="00B02CF1" w:rsidP="00B02CF1">
            <w:pPr>
              <w:rPr>
                <w:color w:val="00B0F0"/>
                <w:lang w:eastAsia="zh-CN"/>
              </w:rPr>
            </w:pPr>
            <w:r>
              <w:rPr>
                <w:color w:val="00B0F0"/>
                <w:lang w:eastAsia="zh-CN"/>
              </w:rPr>
              <w:t>From stage 2 discussion</w:t>
            </w:r>
          </w:p>
          <w:p w14:paraId="03E1D211" w14:textId="54B52BE1" w:rsidR="00B02CF1" w:rsidRPr="00155B05" w:rsidRDefault="00B02CF1" w:rsidP="00B02CF1">
            <w:pPr>
              <w:rPr>
                <w:b/>
                <w:bCs/>
                <w:lang w:val="en-GB"/>
              </w:rPr>
            </w:pPr>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tc>
      </w:tr>
      <w:tr w:rsidR="00B02CF1" w:rsidRPr="00F924B2" w14:paraId="14E4EB8D" w14:textId="77777777" w:rsidTr="00DC4EAD">
        <w:tc>
          <w:tcPr>
            <w:tcW w:w="3244" w:type="dxa"/>
          </w:tcPr>
          <w:p w14:paraId="647DC4FC" w14:textId="77777777" w:rsidR="00B02CF1" w:rsidRPr="00D432E9" w:rsidRDefault="00B02CF1" w:rsidP="00B02CF1">
            <w:pPr>
              <w:rPr>
                <w:b/>
                <w:bCs/>
              </w:rPr>
            </w:pPr>
            <w:r>
              <w:rPr>
                <w:b/>
                <w:bCs/>
              </w:rPr>
              <w:t>Capability</w:t>
            </w:r>
          </w:p>
        </w:tc>
        <w:tc>
          <w:tcPr>
            <w:tcW w:w="3501" w:type="dxa"/>
          </w:tcPr>
          <w:p w14:paraId="47FAD163" w14:textId="77777777" w:rsidR="00B02CF1" w:rsidRPr="00EC4E78" w:rsidRDefault="00B02CF1" w:rsidP="00B02CF1">
            <w:r>
              <w:t>UE capability</w:t>
            </w:r>
          </w:p>
        </w:tc>
        <w:tc>
          <w:tcPr>
            <w:tcW w:w="1620" w:type="dxa"/>
          </w:tcPr>
          <w:p w14:paraId="7C3F94A2" w14:textId="77777777" w:rsidR="00B02CF1" w:rsidRDefault="00B02CF1" w:rsidP="00B02CF1">
            <w:pPr>
              <w:rPr>
                <w:lang w:val="en-GB"/>
              </w:rPr>
            </w:pPr>
            <w:r>
              <w:rPr>
                <w:lang w:val="en-GB"/>
              </w:rPr>
              <w:t>Yes</w:t>
            </w:r>
          </w:p>
        </w:tc>
        <w:tc>
          <w:tcPr>
            <w:tcW w:w="7200" w:type="dxa"/>
          </w:tcPr>
          <w:p w14:paraId="5D3C4B64" w14:textId="45B20160" w:rsidR="00B02CF1" w:rsidRDefault="00B02CF1" w:rsidP="00B02CF1">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04C37945" w14:textId="77777777" w:rsidR="00B02CF1" w:rsidRDefault="00B02CF1" w:rsidP="00B02CF1">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5A0FFABF" w14:textId="77777777" w:rsidR="00B02CF1" w:rsidRPr="007F371B" w:rsidRDefault="00B02CF1" w:rsidP="00B02CF1">
            <w:pPr>
              <w:rPr>
                <w:color w:val="00B0F0"/>
                <w:lang w:val="en-GB"/>
              </w:rPr>
            </w:pPr>
            <w:r w:rsidRPr="007F371B">
              <w:rPr>
                <w:color w:val="00B0F0"/>
                <w:lang w:val="en-GB"/>
              </w:rPr>
              <w:t>RRC: 27-1-2</w:t>
            </w:r>
          </w:p>
          <w:p w14:paraId="6A41AA9B" w14:textId="32135172" w:rsidR="00B02CF1" w:rsidRDefault="00B02CF1" w:rsidP="00B02CF1">
            <w:pPr>
              <w:rPr>
                <w:lang w:val="en-GB"/>
              </w:rPr>
            </w:pPr>
          </w:p>
          <w:p w14:paraId="743AF564" w14:textId="77777777" w:rsidR="00B02CF1" w:rsidRPr="00F924B2" w:rsidRDefault="00B02CF1" w:rsidP="00B02CF1">
            <w:pPr>
              <w:rPr>
                <w:b/>
                <w:bCs/>
              </w:rPr>
            </w:pPr>
          </w:p>
        </w:tc>
      </w:tr>
      <w:tr w:rsidR="00B02CF1" w:rsidRPr="00F924B2" w14:paraId="53DC0C71" w14:textId="77777777" w:rsidTr="00DC4EAD">
        <w:tc>
          <w:tcPr>
            <w:tcW w:w="3244" w:type="dxa"/>
          </w:tcPr>
          <w:p w14:paraId="2EFFE8F2" w14:textId="2B45E488" w:rsidR="00B02CF1" w:rsidRDefault="00B02CF1" w:rsidP="00B02CF1">
            <w:pPr>
              <w:rPr>
                <w:b/>
                <w:bCs/>
              </w:rPr>
            </w:pPr>
            <w:r>
              <w:rPr>
                <w:b/>
                <w:bCs/>
              </w:rPr>
              <w:lastRenderedPageBreak/>
              <w:t>NRPPa impact</w:t>
            </w:r>
          </w:p>
        </w:tc>
        <w:tc>
          <w:tcPr>
            <w:tcW w:w="3501" w:type="dxa"/>
          </w:tcPr>
          <w:p w14:paraId="2A984CA7" w14:textId="335D08A7" w:rsidR="00B02CF1" w:rsidRDefault="00B02CF1" w:rsidP="00B02CF1">
            <w:r w:rsidRPr="001E7FF4">
              <w:rPr>
                <w:highlight w:val="lightGray"/>
                <w:lang w:val="en-GB"/>
              </w:rPr>
              <w:t>NRPPa change</w:t>
            </w:r>
          </w:p>
        </w:tc>
        <w:tc>
          <w:tcPr>
            <w:tcW w:w="1620" w:type="dxa"/>
          </w:tcPr>
          <w:p w14:paraId="2FC17A1C" w14:textId="1321C0F1" w:rsidR="00B02CF1" w:rsidRDefault="00B02CF1" w:rsidP="00B02CF1">
            <w:pPr>
              <w:rPr>
                <w:lang w:val="en-GB"/>
              </w:rPr>
            </w:pPr>
            <w:r>
              <w:rPr>
                <w:rFonts w:eastAsiaTheme="minorEastAsia"/>
                <w:lang w:eastAsia="zh-CN"/>
              </w:rPr>
              <w:t>Yes</w:t>
            </w:r>
          </w:p>
        </w:tc>
        <w:tc>
          <w:tcPr>
            <w:tcW w:w="7200" w:type="dxa"/>
          </w:tcPr>
          <w:p w14:paraId="2C765D0A" w14:textId="547AA348" w:rsidR="00B02CF1" w:rsidRPr="00155B05" w:rsidRDefault="00B02CF1" w:rsidP="00B02CF1">
            <w:pPr>
              <w:rPr>
                <w:b/>
                <w:bCs/>
                <w:lang w:val="en-GB"/>
              </w:rPr>
            </w:pPr>
            <w:r>
              <w:rPr>
                <w:b/>
                <w:bCs/>
              </w:rPr>
              <w:t xml:space="preserve">Status: </w:t>
            </w:r>
            <w:r w:rsidRPr="00CE1903">
              <w:rPr>
                <w:b/>
                <w:bCs/>
                <w:color w:val="00B0F0"/>
              </w:rPr>
              <w:t xml:space="preserve">RAN3 to </w:t>
            </w:r>
            <w:r w:rsidR="00CE1903" w:rsidRPr="00CE1903">
              <w:rPr>
                <w:b/>
                <w:bCs/>
                <w:color w:val="00B0F0"/>
              </w:rPr>
              <w:t>resolve</w:t>
            </w:r>
            <w:r w:rsidRPr="00CE1903">
              <w:rPr>
                <w:b/>
                <w:bCs/>
                <w:color w:val="00B0F0"/>
              </w:rPr>
              <w:t>;</w:t>
            </w:r>
          </w:p>
        </w:tc>
      </w:tr>
    </w:tbl>
    <w:p w14:paraId="4AB24EB1" w14:textId="77777777" w:rsidR="009263B6" w:rsidRPr="001E7FF4" w:rsidRDefault="009263B6" w:rsidP="001E7FF4">
      <w:pPr>
        <w:jc w:val="center"/>
      </w:pPr>
    </w:p>
    <w:p w14:paraId="4624A214" w14:textId="77777777" w:rsidR="00C202ED" w:rsidRDefault="00776915" w:rsidP="00C202ED">
      <w:pPr>
        <w:rPr>
          <w:b/>
          <w:bCs/>
        </w:rPr>
      </w:pPr>
      <w:r>
        <w:rPr>
          <w:b/>
          <w:bCs/>
        </w:rPr>
        <w:t>Discussion point 3.6.3-1: Companies are invited to provide view on open issue lists summarized in table 3.6.3</w:t>
      </w:r>
      <w:r w:rsidRPr="00345B46">
        <w:rPr>
          <w:b/>
          <w:bCs/>
        </w:rPr>
        <w:t xml:space="preserve"> </w:t>
      </w:r>
      <w:r>
        <w:rPr>
          <w:b/>
          <w:bCs/>
        </w:rPr>
        <w:t>?</w:t>
      </w:r>
      <w:r w:rsidR="00C202ED">
        <w:rPr>
          <w:b/>
          <w:bCs/>
        </w:rPr>
        <w:t xml:space="preserve"> e.g. is any issue missing? </w:t>
      </w:r>
    </w:p>
    <w:p w14:paraId="066AB249" w14:textId="77777777" w:rsidR="00C202ED" w:rsidRDefault="00C202ED" w:rsidP="00C202ED">
      <w:r>
        <w:rPr>
          <w:b/>
          <w:bCs/>
        </w:rPr>
        <w:t>Note: only essential issues need to be listed;</w:t>
      </w:r>
    </w:p>
    <w:p w14:paraId="18AE4815" w14:textId="4646544A" w:rsidR="00776915" w:rsidRDefault="00776915" w:rsidP="00776915"/>
    <w:tbl>
      <w:tblPr>
        <w:tblStyle w:val="TableGrid"/>
        <w:tblW w:w="13040" w:type="dxa"/>
        <w:tblInd w:w="118" w:type="dxa"/>
        <w:tblLook w:val="04A0" w:firstRow="1" w:lastRow="0" w:firstColumn="1" w:lastColumn="0" w:noHBand="0" w:noVBand="1"/>
      </w:tblPr>
      <w:tblGrid>
        <w:gridCol w:w="1868"/>
        <w:gridCol w:w="11172"/>
      </w:tblGrid>
      <w:tr w:rsidR="00776915" w14:paraId="02CD555F" w14:textId="77777777" w:rsidTr="00DC4EAD">
        <w:tc>
          <w:tcPr>
            <w:tcW w:w="1868" w:type="dxa"/>
            <w:shd w:val="clear" w:color="auto" w:fill="BFBFBF" w:themeFill="background1" w:themeFillShade="BF"/>
          </w:tcPr>
          <w:p w14:paraId="711005AC" w14:textId="77777777" w:rsidR="00776915" w:rsidRDefault="00776915" w:rsidP="00DC4EAD">
            <w:pPr>
              <w:spacing w:after="0"/>
              <w:jc w:val="center"/>
              <w:rPr>
                <w:b/>
                <w:bCs/>
                <w:lang w:eastAsia="ja-JP"/>
              </w:rPr>
            </w:pPr>
          </w:p>
          <w:p w14:paraId="0EB69298" w14:textId="77777777" w:rsidR="00776915" w:rsidRDefault="00776915"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0D22957B" w14:textId="77777777" w:rsidR="00776915" w:rsidRDefault="00776915" w:rsidP="00DC4EAD">
            <w:pPr>
              <w:spacing w:after="0"/>
              <w:jc w:val="center"/>
              <w:rPr>
                <w:b/>
                <w:bCs/>
                <w:lang w:eastAsia="ja-JP"/>
              </w:rPr>
            </w:pPr>
            <w:r>
              <w:rPr>
                <w:b/>
                <w:bCs/>
                <w:lang w:eastAsia="ja-JP"/>
              </w:rPr>
              <w:t>Comments, if any</w:t>
            </w:r>
          </w:p>
        </w:tc>
      </w:tr>
      <w:tr w:rsidR="00776915" w14:paraId="28E2CBAE" w14:textId="77777777" w:rsidTr="00DC4EAD">
        <w:tc>
          <w:tcPr>
            <w:tcW w:w="1868" w:type="dxa"/>
          </w:tcPr>
          <w:p w14:paraId="1A50CE25" w14:textId="1DA5C9ED" w:rsidR="00776915" w:rsidRPr="00BC7035" w:rsidRDefault="00BC7035" w:rsidP="00DC4EAD">
            <w:pPr>
              <w:spacing w:after="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1172" w:type="dxa"/>
          </w:tcPr>
          <w:p w14:paraId="0CE1050C" w14:textId="77777777" w:rsidR="00776915" w:rsidRDefault="00BC7035" w:rsidP="00DC4EAD">
            <w:pPr>
              <w:spacing w:after="0"/>
              <w:rPr>
                <w:rFonts w:eastAsiaTheme="minorEastAsia"/>
                <w:lang w:eastAsia="zh-CN"/>
              </w:rPr>
            </w:pPr>
            <w:r>
              <w:rPr>
                <w:rFonts w:eastAsiaTheme="minorEastAsia" w:hint="eastAsia"/>
                <w:lang w:eastAsia="zh-CN"/>
              </w:rPr>
              <w:t>F</w:t>
            </w:r>
            <w:r>
              <w:rPr>
                <w:rFonts w:eastAsiaTheme="minorEastAsia"/>
                <w:lang w:eastAsia="zh-CN"/>
              </w:rPr>
              <w:t>or UL-TDOA, which RRC message should be used for reporting TEG association</w:t>
            </w:r>
            <w:r w:rsidR="00792C42">
              <w:rPr>
                <w:rFonts w:eastAsiaTheme="minorEastAsia"/>
                <w:lang w:eastAsia="zh-CN"/>
              </w:rPr>
              <w:t>, for periodic/ per NW request and un-solicited</w:t>
            </w:r>
            <w:r w:rsidR="00701A9C">
              <w:rPr>
                <w:rFonts w:eastAsiaTheme="minorEastAsia"/>
                <w:lang w:eastAsia="zh-CN"/>
              </w:rPr>
              <w:t xml:space="preserve"> scenarios</w:t>
            </w:r>
          </w:p>
          <w:p w14:paraId="2E926C72" w14:textId="77777777" w:rsidR="00052663" w:rsidRDefault="00052663" w:rsidP="00DC4EAD">
            <w:pPr>
              <w:spacing w:after="0"/>
              <w:rPr>
                <w:rFonts w:eastAsiaTheme="minorEastAsia"/>
                <w:lang w:eastAsia="zh-CN"/>
              </w:rPr>
            </w:pPr>
            <w:r>
              <w:rPr>
                <w:rFonts w:eastAsiaTheme="minorEastAsia"/>
                <w:lang w:eastAsia="zh-CN"/>
              </w:rPr>
              <w:t>[</w:t>
            </w:r>
            <w:r w:rsidRPr="00052663">
              <w:rPr>
                <w:rFonts w:eastAsiaTheme="minorEastAsia"/>
                <w:color w:val="00B0F0"/>
                <w:lang w:eastAsia="zh-CN"/>
              </w:rPr>
              <w:t xml:space="preserve">Rapp]has been reflected as </w:t>
            </w:r>
          </w:p>
          <w:p w14:paraId="29011080" w14:textId="42572269" w:rsidR="00052663" w:rsidRPr="0093261B" w:rsidRDefault="00052663" w:rsidP="00DC4EAD">
            <w:pPr>
              <w:spacing w:after="0"/>
              <w:rPr>
                <w:rFonts w:eastAsiaTheme="minorEastAsia"/>
                <w:lang w:eastAsia="zh-CN"/>
              </w:rPr>
            </w:pPr>
            <w:r w:rsidRPr="009263B6">
              <w:rPr>
                <w:lang w:val="en-GB"/>
              </w:rPr>
              <w:t xml:space="preserve">For UL-TDOA, RRC signalling is used to convey the information about signalling for association of UL SRS resources with UE Tx TEGs ID to the gNB.  For multi-RTT, LPP is used.  </w:t>
            </w:r>
            <w:r w:rsidRPr="00052663">
              <w:rPr>
                <w:color w:val="00B0F0"/>
                <w:lang w:val="en-GB"/>
              </w:rPr>
              <w:t>FFS which RRC message(s) are used.</w:t>
            </w:r>
          </w:p>
        </w:tc>
      </w:tr>
      <w:tr w:rsidR="00776915" w14:paraId="11F37B09" w14:textId="77777777" w:rsidTr="00DC4EAD">
        <w:tc>
          <w:tcPr>
            <w:tcW w:w="1868" w:type="dxa"/>
          </w:tcPr>
          <w:p w14:paraId="1FAC8923" w14:textId="0CE8D29C" w:rsidR="00776915" w:rsidRPr="005B4921" w:rsidRDefault="005B4921" w:rsidP="00DC4EAD">
            <w:pPr>
              <w:spacing w:after="0"/>
              <w:rPr>
                <w:rFonts w:eastAsiaTheme="minorEastAsia"/>
                <w:lang w:eastAsia="zh-CN"/>
              </w:rPr>
            </w:pPr>
            <w:r>
              <w:rPr>
                <w:rFonts w:eastAsiaTheme="minorEastAsia" w:hint="eastAsia"/>
                <w:lang w:eastAsia="zh-CN"/>
              </w:rPr>
              <w:t>CATT</w:t>
            </w:r>
          </w:p>
        </w:tc>
        <w:tc>
          <w:tcPr>
            <w:tcW w:w="11172" w:type="dxa"/>
          </w:tcPr>
          <w:p w14:paraId="101C8342" w14:textId="77777777" w:rsidR="00776915" w:rsidRDefault="005B4921" w:rsidP="00DC4EAD">
            <w:pPr>
              <w:spacing w:after="0"/>
              <w:rPr>
                <w:rFonts w:eastAsiaTheme="minorEastAsia"/>
                <w:iCs/>
                <w:lang w:eastAsia="zh-CN"/>
              </w:rPr>
            </w:pPr>
            <w:r>
              <w:rPr>
                <w:rFonts w:eastAsiaTheme="minorEastAsia" w:hint="eastAsia"/>
                <w:lang w:eastAsia="zh-CN"/>
              </w:rPr>
              <w:t xml:space="preserve">The stage-3 of NRPPa can be deleted: </w:t>
            </w:r>
            <w:r>
              <w:rPr>
                <w:iCs/>
              </w:rPr>
              <w:t xml:space="preserve">Support of </w:t>
            </w:r>
            <w:r w:rsidRPr="00D37949">
              <w:rPr>
                <w:iCs/>
              </w:rPr>
              <w:t>RTOA measurements obtained from different UL SRS resources for positioning per TRP Rx TEG</w:t>
            </w:r>
            <w:r>
              <w:rPr>
                <w:rFonts w:eastAsiaTheme="minorEastAsia" w:hint="eastAsia"/>
                <w:iCs/>
                <w:lang w:eastAsia="zh-CN"/>
              </w:rPr>
              <w:t xml:space="preserve">, </w:t>
            </w:r>
            <w:r>
              <w:rPr>
                <w:lang w:val="en-GB"/>
              </w:rPr>
              <w:t xml:space="preserve">Support of </w:t>
            </w:r>
            <w:r w:rsidRPr="00D37949">
              <w:rPr>
                <w:iCs/>
              </w:rPr>
              <w:t>gNB Rx-Tx time difference measurements obtained from different UL SRS resources per TRP Rx TEG</w:t>
            </w:r>
            <w:r>
              <w:rPr>
                <w:rFonts w:eastAsiaTheme="minorEastAsia" w:hint="eastAsia"/>
                <w:iCs/>
                <w:lang w:eastAsia="zh-CN"/>
              </w:rPr>
              <w:t xml:space="preserve">, </w:t>
            </w:r>
            <w:r>
              <w:rPr>
                <w:lang w:val="en-GB"/>
              </w:rPr>
              <w:t xml:space="preserve">Support of </w:t>
            </w:r>
            <w:r w:rsidRPr="00D37949">
              <w:rPr>
                <w:iCs/>
              </w:rPr>
              <w:t xml:space="preserve">gNB Rx-Tx time difference measurements obtained from different UL SRS resources per TRP </w:t>
            </w:r>
            <w:proofErr w:type="spellStart"/>
            <w:r w:rsidRPr="00D37949">
              <w:rPr>
                <w:iCs/>
              </w:rPr>
              <w:t>RxTx</w:t>
            </w:r>
            <w:proofErr w:type="spellEnd"/>
            <w:r w:rsidRPr="00D37949">
              <w:rPr>
                <w:iCs/>
              </w:rPr>
              <w:t xml:space="preserve"> TEG</w:t>
            </w:r>
            <w:r w:rsidR="00F633A3">
              <w:rPr>
                <w:rFonts w:eastAsiaTheme="minorEastAsia" w:hint="eastAsia"/>
                <w:iCs/>
                <w:lang w:eastAsia="zh-CN"/>
              </w:rPr>
              <w:t>.</w:t>
            </w:r>
          </w:p>
          <w:p w14:paraId="3915BCA9" w14:textId="1A04A6C2" w:rsidR="00CE1903" w:rsidRPr="00F633A3" w:rsidRDefault="00CE1903" w:rsidP="00DC4EAD">
            <w:pPr>
              <w:spacing w:after="0"/>
              <w:rPr>
                <w:rFonts w:eastAsiaTheme="minorEastAsia"/>
                <w:lang w:eastAsia="zh-CN"/>
              </w:rPr>
            </w:pPr>
            <w:r>
              <w:rPr>
                <w:rFonts w:eastAsiaTheme="minorEastAsia"/>
                <w:lang w:eastAsia="zh-CN"/>
              </w:rPr>
              <w:t>[</w:t>
            </w:r>
            <w:r w:rsidRPr="00052663">
              <w:rPr>
                <w:rFonts w:eastAsiaTheme="minorEastAsia"/>
                <w:color w:val="00B0F0"/>
                <w:lang w:eastAsia="zh-CN"/>
              </w:rPr>
              <w:t>Rapp]</w:t>
            </w:r>
            <w:r>
              <w:rPr>
                <w:rFonts w:eastAsiaTheme="minorEastAsia"/>
                <w:color w:val="00B0F0"/>
                <w:lang w:eastAsia="zh-CN"/>
              </w:rPr>
              <w:t xml:space="preserve">Already marked </w:t>
            </w:r>
            <w:proofErr w:type="spellStart"/>
            <w:r>
              <w:rPr>
                <w:rFonts w:eastAsiaTheme="minorEastAsia"/>
                <w:color w:val="00B0F0"/>
                <w:lang w:eastAsia="zh-CN"/>
              </w:rPr>
              <w:t>NPRRa</w:t>
            </w:r>
            <w:proofErr w:type="spellEnd"/>
            <w:r>
              <w:rPr>
                <w:rFonts w:eastAsiaTheme="minorEastAsia"/>
                <w:color w:val="00B0F0"/>
                <w:lang w:eastAsia="zh-CN"/>
              </w:rPr>
              <w:t xml:space="preserve"> as RAN3 issue. </w:t>
            </w:r>
          </w:p>
        </w:tc>
      </w:tr>
      <w:tr w:rsidR="00776915" w14:paraId="7240FEA3" w14:textId="77777777" w:rsidTr="00DC4EAD">
        <w:tc>
          <w:tcPr>
            <w:tcW w:w="1868" w:type="dxa"/>
          </w:tcPr>
          <w:p w14:paraId="44C3C15D" w14:textId="77777777" w:rsidR="00776915" w:rsidRDefault="00776915" w:rsidP="00DC4EAD">
            <w:pPr>
              <w:spacing w:after="0"/>
              <w:rPr>
                <w:lang w:eastAsia="zh-CN"/>
              </w:rPr>
            </w:pPr>
          </w:p>
        </w:tc>
        <w:tc>
          <w:tcPr>
            <w:tcW w:w="11172" w:type="dxa"/>
          </w:tcPr>
          <w:p w14:paraId="24DDF65C" w14:textId="77777777" w:rsidR="00776915" w:rsidRDefault="00776915" w:rsidP="00DC4EAD">
            <w:pPr>
              <w:spacing w:after="0"/>
              <w:rPr>
                <w:lang w:eastAsia="zh-CN"/>
              </w:rPr>
            </w:pPr>
          </w:p>
        </w:tc>
      </w:tr>
    </w:tbl>
    <w:p w14:paraId="42759D8A" w14:textId="77777777" w:rsidR="00776915" w:rsidRDefault="00776915" w:rsidP="00776915">
      <w:pPr>
        <w:jc w:val="both"/>
      </w:pPr>
    </w:p>
    <w:p w14:paraId="4573AD03" w14:textId="77777777" w:rsidR="00776915" w:rsidRDefault="00776915" w:rsidP="00776915">
      <w:pPr>
        <w:rPr>
          <w:lang w:val="en-GB"/>
        </w:rPr>
      </w:pPr>
    </w:p>
    <w:p w14:paraId="17E63645" w14:textId="6C276CFF" w:rsidR="00C360F4" w:rsidRDefault="00C360F4" w:rsidP="00C360F4">
      <w:pPr>
        <w:rPr>
          <w:lang w:val="en-GB"/>
        </w:rPr>
      </w:pPr>
    </w:p>
    <w:p w14:paraId="2FCC1BD1" w14:textId="07EF91D3" w:rsidR="00C360F4" w:rsidRDefault="00C360F4" w:rsidP="00C360F4">
      <w:pPr>
        <w:pStyle w:val="Heading3"/>
      </w:pPr>
      <w:r w:rsidRPr="00C360F4">
        <w:t>Accuracy improvements for UL-AoA positioning solutions</w:t>
      </w:r>
    </w:p>
    <w:p w14:paraId="161090C9" w14:textId="36AD74C0" w:rsidR="00776915" w:rsidRDefault="00776915" w:rsidP="001E7FF4">
      <w:pPr>
        <w:jc w:val="center"/>
        <w:rPr>
          <w:b/>
          <w:bCs/>
          <w:lang w:val="en-GB"/>
        </w:rPr>
      </w:pPr>
      <w:r w:rsidRPr="0034587C">
        <w:rPr>
          <w:b/>
          <w:bCs/>
          <w:lang w:val="en-GB"/>
        </w:rPr>
        <w:t>Table</w:t>
      </w:r>
      <w:r>
        <w:rPr>
          <w:b/>
          <w:bCs/>
          <w:lang w:val="en-GB"/>
        </w:rPr>
        <w:t xml:space="preserve"> 3.6.4:</w:t>
      </w:r>
      <w:r w:rsidRPr="0034587C">
        <w:rPr>
          <w:b/>
          <w:bCs/>
          <w:lang w:val="en-GB"/>
        </w:rPr>
        <w:t xml:space="preserve"> open issue lists for </w:t>
      </w:r>
      <w:r w:rsidRPr="00776915">
        <w:rPr>
          <w:b/>
          <w:bCs/>
          <w:lang w:val="en-GB"/>
        </w:rPr>
        <w:t>Accuracy improvements for UL-AoA positioning solutions</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0964C6EA" w14:textId="77777777" w:rsidTr="00DC4EAD">
        <w:tc>
          <w:tcPr>
            <w:tcW w:w="3244" w:type="dxa"/>
          </w:tcPr>
          <w:p w14:paraId="2F90AAF4" w14:textId="77777777" w:rsidR="001E7FF4" w:rsidRPr="00D432E9" w:rsidRDefault="001E7FF4" w:rsidP="00DC4EAD">
            <w:pPr>
              <w:rPr>
                <w:b/>
                <w:bCs/>
              </w:rPr>
            </w:pPr>
            <w:r w:rsidRPr="00D432E9">
              <w:rPr>
                <w:b/>
                <w:bCs/>
              </w:rPr>
              <w:t>Topic</w:t>
            </w:r>
          </w:p>
        </w:tc>
        <w:tc>
          <w:tcPr>
            <w:tcW w:w="3501" w:type="dxa"/>
          </w:tcPr>
          <w:p w14:paraId="5BFB0CA2" w14:textId="77777777" w:rsidR="001E7FF4" w:rsidRDefault="001E7FF4" w:rsidP="00DC4EAD">
            <w:pPr>
              <w:rPr>
                <w:b/>
                <w:bCs/>
              </w:rPr>
            </w:pPr>
            <w:r w:rsidRPr="00061337">
              <w:rPr>
                <w:b/>
                <w:bCs/>
              </w:rPr>
              <w:t>Open issues</w:t>
            </w:r>
          </w:p>
          <w:p w14:paraId="49209352" w14:textId="77777777" w:rsidR="001E7FF4" w:rsidRPr="00061337" w:rsidRDefault="001E7FF4" w:rsidP="00DC4EAD">
            <w:pPr>
              <w:rPr>
                <w:b/>
                <w:bCs/>
              </w:rPr>
            </w:pPr>
            <w:r>
              <w:rPr>
                <w:b/>
                <w:bCs/>
              </w:rPr>
              <w:t xml:space="preserve">Note: </w:t>
            </w:r>
            <w:r w:rsidRPr="00F52D97">
              <w:t xml:space="preserve">Open Issues should be defined for aspects that need to be closed, important to make already agreed functionality work in a reasonable way. Not yet agreed optimizations that may not be </w:t>
            </w:r>
            <w:r w:rsidRPr="00F52D97">
              <w:lastRenderedPageBreak/>
              <w:t>needed shall not be listed as Open Issues.</w:t>
            </w:r>
            <w:r w:rsidRPr="00F52D97">
              <w:rPr>
                <w:b/>
                <w:bCs/>
              </w:rPr>
              <w:t xml:space="preserve"> </w:t>
            </w:r>
          </w:p>
        </w:tc>
        <w:tc>
          <w:tcPr>
            <w:tcW w:w="1620" w:type="dxa"/>
          </w:tcPr>
          <w:p w14:paraId="01C07CEC" w14:textId="77777777" w:rsidR="001E7FF4" w:rsidRDefault="001E7FF4" w:rsidP="00DC4EAD">
            <w:pPr>
              <w:rPr>
                <w:b/>
                <w:bCs/>
              </w:rPr>
            </w:pPr>
            <w:r w:rsidRPr="00F924B2">
              <w:rPr>
                <w:b/>
                <w:bCs/>
              </w:rPr>
              <w:lastRenderedPageBreak/>
              <w:t xml:space="preserve">Related to the completion of WI? </w:t>
            </w:r>
          </w:p>
          <w:p w14:paraId="50850BD3" w14:textId="77777777" w:rsidR="001E7FF4" w:rsidRPr="00F924B2" w:rsidRDefault="001E7FF4" w:rsidP="00DC4EAD">
            <w:pPr>
              <w:rPr>
                <w:color w:val="FF0000"/>
                <w:lang w:val="en-GB"/>
              </w:rPr>
            </w:pPr>
            <w:r w:rsidRPr="00F924B2">
              <w:rPr>
                <w:b/>
                <w:bCs/>
                <w:color w:val="FF0000"/>
                <w:lang w:val="en-GB"/>
              </w:rPr>
              <w:t xml:space="preserve">The topic has to be removed from Rel-17 </w:t>
            </w:r>
            <w:r w:rsidRPr="00F924B2">
              <w:rPr>
                <w:b/>
                <w:bCs/>
                <w:color w:val="FF0000"/>
                <w:lang w:val="en-GB"/>
              </w:rPr>
              <w:lastRenderedPageBreak/>
              <w:t>scope if the corresponding open issues cannot be resolved.</w:t>
            </w:r>
            <w:r w:rsidRPr="00F924B2">
              <w:rPr>
                <w:color w:val="FF0000"/>
                <w:lang w:val="en-GB"/>
              </w:rPr>
              <w:t xml:space="preserve"> </w:t>
            </w:r>
          </w:p>
          <w:p w14:paraId="1B23904C" w14:textId="77777777" w:rsidR="001E7FF4" w:rsidRPr="00F924B2" w:rsidRDefault="001E7FF4" w:rsidP="00DC4EAD">
            <w:pPr>
              <w:rPr>
                <w:b/>
                <w:bCs/>
                <w:lang w:val="en-GB"/>
              </w:rPr>
            </w:pPr>
          </w:p>
        </w:tc>
        <w:tc>
          <w:tcPr>
            <w:tcW w:w="7200" w:type="dxa"/>
          </w:tcPr>
          <w:p w14:paraId="3E637AA4" w14:textId="77777777" w:rsidR="001E7FF4" w:rsidRPr="00061337" w:rsidRDefault="001E7FF4" w:rsidP="00DC4EAD">
            <w:pPr>
              <w:rPr>
                <w:b/>
                <w:bCs/>
              </w:rPr>
            </w:pPr>
            <w:r>
              <w:rPr>
                <w:b/>
                <w:bCs/>
              </w:rPr>
              <w:lastRenderedPageBreak/>
              <w:t>Remark</w:t>
            </w:r>
          </w:p>
        </w:tc>
      </w:tr>
      <w:tr w:rsidR="00CF7C48" w14:paraId="402F0958" w14:textId="77777777" w:rsidTr="00DC4EAD">
        <w:tc>
          <w:tcPr>
            <w:tcW w:w="3244" w:type="dxa"/>
          </w:tcPr>
          <w:p w14:paraId="7A2FB09B" w14:textId="238D2089" w:rsidR="00CF7C48" w:rsidRPr="00D432E9" w:rsidRDefault="00CF7C48" w:rsidP="00CF7C48">
            <w:pPr>
              <w:rPr>
                <w:b/>
                <w:bCs/>
              </w:rPr>
            </w:pPr>
            <w:r>
              <w:rPr>
                <w:b/>
                <w:bCs/>
              </w:rPr>
              <w:t>Stage 2</w:t>
            </w:r>
          </w:p>
        </w:tc>
        <w:tc>
          <w:tcPr>
            <w:tcW w:w="3501" w:type="dxa"/>
          </w:tcPr>
          <w:p w14:paraId="129733F4" w14:textId="7825E894" w:rsidR="00CF7C48" w:rsidRPr="003449B7" w:rsidRDefault="00CF7C48" w:rsidP="00CF7C48">
            <w:pPr>
              <w:rPr>
                <w:highlight w:val="lightGray"/>
                <w:lang w:val="en-GB"/>
              </w:rPr>
            </w:pPr>
            <w:r w:rsidRPr="003449B7">
              <w:rPr>
                <w:highlight w:val="lightGray"/>
              </w:rPr>
              <w:t>Stage 2 Text?</w:t>
            </w:r>
          </w:p>
        </w:tc>
        <w:tc>
          <w:tcPr>
            <w:tcW w:w="1620" w:type="dxa"/>
          </w:tcPr>
          <w:p w14:paraId="4DB0E50B" w14:textId="61587A89" w:rsidR="00CF7C48" w:rsidRDefault="00CF7C48" w:rsidP="00CF7C48">
            <w:r>
              <w:rPr>
                <w:lang w:val="en-GB"/>
              </w:rPr>
              <w:t>?</w:t>
            </w:r>
          </w:p>
        </w:tc>
        <w:tc>
          <w:tcPr>
            <w:tcW w:w="7200" w:type="dxa"/>
          </w:tcPr>
          <w:p w14:paraId="1A61D4E1" w14:textId="31243EB7" w:rsidR="00CF7C48" w:rsidRDefault="00CF7C48" w:rsidP="00CF7C48">
            <w:r w:rsidRPr="00F924B2">
              <w:rPr>
                <w:b/>
                <w:bCs/>
              </w:rPr>
              <w:t>Status</w:t>
            </w:r>
            <w:r>
              <w:t>: No, expect input from RAN3;</w:t>
            </w:r>
          </w:p>
          <w:p w14:paraId="08264B9A" w14:textId="77777777" w:rsidR="00CF7C48" w:rsidRDefault="00CF7C48" w:rsidP="00CF7C48">
            <w:pPr>
              <w:rPr>
                <w:b/>
                <w:bCs/>
              </w:rPr>
            </w:pPr>
          </w:p>
        </w:tc>
      </w:tr>
      <w:tr w:rsidR="00CF7C48" w14:paraId="5936C106" w14:textId="77777777" w:rsidTr="00DC4EAD">
        <w:tc>
          <w:tcPr>
            <w:tcW w:w="3244" w:type="dxa"/>
          </w:tcPr>
          <w:p w14:paraId="30EC25C6" w14:textId="36307FED" w:rsidR="00CF7C48" w:rsidRPr="00D432E9" w:rsidRDefault="00CF7C48" w:rsidP="00CF7C48">
            <w:pPr>
              <w:rPr>
                <w:b/>
                <w:bCs/>
              </w:rPr>
            </w:pPr>
            <w:r>
              <w:rPr>
                <w:b/>
                <w:bCs/>
              </w:rPr>
              <w:t>Stage 3</w:t>
            </w:r>
          </w:p>
        </w:tc>
        <w:tc>
          <w:tcPr>
            <w:tcW w:w="3501" w:type="dxa"/>
          </w:tcPr>
          <w:p w14:paraId="6E71E95B" w14:textId="59DB7356" w:rsidR="00CF7C48" w:rsidRPr="003449B7" w:rsidRDefault="00CF7C48" w:rsidP="00CF7C48">
            <w:pPr>
              <w:rPr>
                <w:highlight w:val="lightGray"/>
                <w:lang w:val="en-GB"/>
              </w:rPr>
            </w:pPr>
            <w:r w:rsidRPr="003449B7">
              <w:rPr>
                <w:highlight w:val="lightGray"/>
                <w:lang w:val="en-GB"/>
              </w:rPr>
              <w:t>Stage 3 impact, UL SRS RSRPP, ARP association with UL measurements (AoA), etc.</w:t>
            </w:r>
          </w:p>
        </w:tc>
        <w:tc>
          <w:tcPr>
            <w:tcW w:w="1620" w:type="dxa"/>
          </w:tcPr>
          <w:p w14:paraId="23122C64" w14:textId="52E480D2" w:rsidR="00CF7C48" w:rsidRDefault="00CF7C48" w:rsidP="00CF7C48"/>
        </w:tc>
        <w:tc>
          <w:tcPr>
            <w:tcW w:w="7200" w:type="dxa"/>
          </w:tcPr>
          <w:p w14:paraId="0B3DB433" w14:textId="5640EEB1" w:rsidR="00CF7C48" w:rsidRDefault="00CF7C48" w:rsidP="00CF7C48">
            <w:pPr>
              <w:rPr>
                <w:b/>
                <w:bCs/>
              </w:rPr>
            </w:pPr>
            <w:r w:rsidRPr="00155B05">
              <w:rPr>
                <w:b/>
                <w:bCs/>
                <w:lang w:val="en-GB"/>
              </w:rPr>
              <w:t>Status</w:t>
            </w:r>
            <w:r w:rsidRPr="00155B05">
              <w:rPr>
                <w:lang w:val="en-GB"/>
              </w:rPr>
              <w:t xml:space="preserve">: </w:t>
            </w:r>
            <w:r>
              <w:rPr>
                <w:lang w:val="en-GB"/>
              </w:rPr>
              <w:t>RAN3 to decide.</w:t>
            </w:r>
          </w:p>
        </w:tc>
      </w:tr>
    </w:tbl>
    <w:p w14:paraId="3764C2C4" w14:textId="77777777" w:rsidR="001E7FF4" w:rsidRPr="001E7FF4" w:rsidRDefault="001E7FF4" w:rsidP="001E7FF4">
      <w:pPr>
        <w:jc w:val="center"/>
      </w:pPr>
    </w:p>
    <w:p w14:paraId="131C7673" w14:textId="77777777" w:rsidR="00C202ED" w:rsidRDefault="00776915" w:rsidP="00C202ED">
      <w:pPr>
        <w:rPr>
          <w:b/>
          <w:bCs/>
        </w:rPr>
      </w:pPr>
      <w:r>
        <w:rPr>
          <w:b/>
          <w:bCs/>
        </w:rPr>
        <w:t>Discussion point 3.6.4-1: Companies are invited to provide view on open issue lists summarized in table 3.6.4</w:t>
      </w:r>
      <w:r w:rsidRPr="00345B46">
        <w:rPr>
          <w:b/>
          <w:bCs/>
        </w:rPr>
        <w:t xml:space="preserve"> </w:t>
      </w:r>
      <w:r>
        <w:rPr>
          <w:b/>
          <w:bCs/>
        </w:rPr>
        <w:t>?</w:t>
      </w:r>
      <w:r w:rsidR="00C202ED">
        <w:rPr>
          <w:b/>
          <w:bCs/>
        </w:rPr>
        <w:t xml:space="preserve">e.g. is any issue missing? </w:t>
      </w:r>
    </w:p>
    <w:p w14:paraId="45F8CBE8" w14:textId="77777777" w:rsidR="00C202ED" w:rsidRDefault="00C202ED" w:rsidP="00C202ED">
      <w:r>
        <w:rPr>
          <w:b/>
          <w:bCs/>
        </w:rPr>
        <w:t>Note: only essential issues need to be listed;</w:t>
      </w:r>
    </w:p>
    <w:p w14:paraId="148F1EAD" w14:textId="74B34A9C" w:rsidR="00776915" w:rsidRDefault="00776915" w:rsidP="00776915"/>
    <w:tbl>
      <w:tblPr>
        <w:tblStyle w:val="TableGrid"/>
        <w:tblW w:w="13040" w:type="dxa"/>
        <w:tblInd w:w="118" w:type="dxa"/>
        <w:tblLook w:val="04A0" w:firstRow="1" w:lastRow="0" w:firstColumn="1" w:lastColumn="0" w:noHBand="0" w:noVBand="1"/>
      </w:tblPr>
      <w:tblGrid>
        <w:gridCol w:w="1868"/>
        <w:gridCol w:w="11172"/>
      </w:tblGrid>
      <w:tr w:rsidR="00776915" w14:paraId="2565A991" w14:textId="77777777" w:rsidTr="00DC4EAD">
        <w:tc>
          <w:tcPr>
            <w:tcW w:w="1868" w:type="dxa"/>
            <w:shd w:val="clear" w:color="auto" w:fill="BFBFBF" w:themeFill="background1" w:themeFillShade="BF"/>
          </w:tcPr>
          <w:p w14:paraId="51989A67" w14:textId="77777777" w:rsidR="00776915" w:rsidRDefault="00776915" w:rsidP="00DC4EAD">
            <w:pPr>
              <w:spacing w:after="0"/>
              <w:jc w:val="center"/>
              <w:rPr>
                <w:b/>
                <w:bCs/>
                <w:lang w:eastAsia="ja-JP"/>
              </w:rPr>
            </w:pPr>
          </w:p>
          <w:p w14:paraId="66684D2A" w14:textId="77777777" w:rsidR="00776915" w:rsidRDefault="00776915"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4A6525BD" w14:textId="77777777" w:rsidR="00776915" w:rsidRDefault="00776915" w:rsidP="00DC4EAD">
            <w:pPr>
              <w:spacing w:after="0"/>
              <w:jc w:val="center"/>
              <w:rPr>
                <w:b/>
                <w:bCs/>
                <w:lang w:eastAsia="ja-JP"/>
              </w:rPr>
            </w:pPr>
            <w:r>
              <w:rPr>
                <w:b/>
                <w:bCs/>
                <w:lang w:eastAsia="ja-JP"/>
              </w:rPr>
              <w:t>Comments, if any</w:t>
            </w:r>
          </w:p>
        </w:tc>
      </w:tr>
      <w:tr w:rsidR="00776915" w14:paraId="57B3BFBF" w14:textId="77777777" w:rsidTr="00DC4EAD">
        <w:tc>
          <w:tcPr>
            <w:tcW w:w="1868" w:type="dxa"/>
          </w:tcPr>
          <w:p w14:paraId="4826D45A" w14:textId="77777777" w:rsidR="00776915" w:rsidRDefault="00776915" w:rsidP="00DC4EAD">
            <w:pPr>
              <w:spacing w:after="0"/>
              <w:rPr>
                <w:lang w:eastAsia="zh-CN"/>
              </w:rPr>
            </w:pPr>
          </w:p>
        </w:tc>
        <w:tc>
          <w:tcPr>
            <w:tcW w:w="11172" w:type="dxa"/>
          </w:tcPr>
          <w:p w14:paraId="14AD4EC6" w14:textId="77777777" w:rsidR="00776915" w:rsidRDefault="00776915" w:rsidP="00DC4EAD">
            <w:pPr>
              <w:spacing w:after="0"/>
              <w:rPr>
                <w:lang w:eastAsia="zh-CN"/>
              </w:rPr>
            </w:pPr>
          </w:p>
        </w:tc>
      </w:tr>
      <w:tr w:rsidR="00776915" w14:paraId="1E44429E" w14:textId="77777777" w:rsidTr="00DC4EAD">
        <w:tc>
          <w:tcPr>
            <w:tcW w:w="1868" w:type="dxa"/>
          </w:tcPr>
          <w:p w14:paraId="25CFD69C" w14:textId="77777777" w:rsidR="00776915" w:rsidRDefault="00776915" w:rsidP="00DC4EAD">
            <w:pPr>
              <w:spacing w:after="0"/>
              <w:rPr>
                <w:lang w:eastAsia="ja-JP"/>
              </w:rPr>
            </w:pPr>
          </w:p>
        </w:tc>
        <w:tc>
          <w:tcPr>
            <w:tcW w:w="11172" w:type="dxa"/>
          </w:tcPr>
          <w:p w14:paraId="3168D871" w14:textId="77777777" w:rsidR="00776915" w:rsidRDefault="00776915" w:rsidP="00DC4EAD">
            <w:pPr>
              <w:spacing w:after="0"/>
              <w:rPr>
                <w:lang w:eastAsia="ja-JP"/>
              </w:rPr>
            </w:pPr>
          </w:p>
        </w:tc>
      </w:tr>
      <w:tr w:rsidR="00776915" w14:paraId="37FBD4B8" w14:textId="77777777" w:rsidTr="00DC4EAD">
        <w:tc>
          <w:tcPr>
            <w:tcW w:w="1868" w:type="dxa"/>
          </w:tcPr>
          <w:p w14:paraId="3BBC5987" w14:textId="77777777" w:rsidR="00776915" w:rsidRDefault="00776915" w:rsidP="00DC4EAD">
            <w:pPr>
              <w:spacing w:after="0"/>
              <w:rPr>
                <w:lang w:eastAsia="zh-CN"/>
              </w:rPr>
            </w:pPr>
          </w:p>
        </w:tc>
        <w:tc>
          <w:tcPr>
            <w:tcW w:w="11172" w:type="dxa"/>
          </w:tcPr>
          <w:p w14:paraId="43C35760" w14:textId="77777777" w:rsidR="00776915" w:rsidRDefault="00776915" w:rsidP="00DC4EAD">
            <w:pPr>
              <w:spacing w:after="0"/>
              <w:rPr>
                <w:lang w:eastAsia="zh-CN"/>
              </w:rPr>
            </w:pPr>
          </w:p>
        </w:tc>
      </w:tr>
    </w:tbl>
    <w:p w14:paraId="531C5E53" w14:textId="77777777" w:rsidR="00776915" w:rsidRDefault="00776915" w:rsidP="00776915">
      <w:pPr>
        <w:jc w:val="both"/>
      </w:pPr>
    </w:p>
    <w:p w14:paraId="3F8D6E45" w14:textId="77777777" w:rsidR="00C360F4" w:rsidRDefault="00C360F4" w:rsidP="00C360F4">
      <w:pPr>
        <w:rPr>
          <w:lang w:val="en-GB"/>
        </w:rPr>
      </w:pPr>
    </w:p>
    <w:p w14:paraId="7A6A8FF4" w14:textId="5213C64E" w:rsidR="00C360F4" w:rsidRDefault="00C360F4" w:rsidP="00C360F4">
      <w:pPr>
        <w:pStyle w:val="Heading3"/>
      </w:pPr>
      <w:r w:rsidRPr="00C360F4">
        <w:t>Accuracy improvements for DL-AoD positioning solutions</w:t>
      </w:r>
    </w:p>
    <w:p w14:paraId="5529A01F" w14:textId="1CBF30FC" w:rsidR="001E7FF4" w:rsidRDefault="00776915" w:rsidP="00DC4EAD">
      <w:pPr>
        <w:jc w:val="center"/>
        <w:rPr>
          <w:b/>
          <w:bCs/>
          <w:lang w:val="en-GB"/>
        </w:rPr>
      </w:pPr>
      <w:r w:rsidRPr="0034587C">
        <w:rPr>
          <w:b/>
          <w:bCs/>
          <w:lang w:val="en-GB"/>
        </w:rPr>
        <w:t>Table</w:t>
      </w:r>
      <w:r>
        <w:rPr>
          <w:b/>
          <w:bCs/>
          <w:lang w:val="en-GB"/>
        </w:rPr>
        <w:t xml:space="preserve"> 3.6.5:</w:t>
      </w:r>
      <w:r w:rsidRPr="0034587C">
        <w:rPr>
          <w:b/>
          <w:bCs/>
          <w:lang w:val="en-GB"/>
        </w:rPr>
        <w:t xml:space="preserve"> open issue lists for </w:t>
      </w:r>
      <w:r w:rsidRPr="00776915">
        <w:rPr>
          <w:b/>
          <w:bCs/>
          <w:lang w:val="en-GB"/>
        </w:rPr>
        <w:t>Accuracy improvements for DL-AoD positioning solutions</w:t>
      </w:r>
    </w:p>
    <w:tbl>
      <w:tblPr>
        <w:tblStyle w:val="TableGrid"/>
        <w:tblW w:w="15565" w:type="dxa"/>
        <w:tblLook w:val="04A0" w:firstRow="1" w:lastRow="0" w:firstColumn="1" w:lastColumn="0" w:noHBand="0" w:noVBand="1"/>
      </w:tblPr>
      <w:tblGrid>
        <w:gridCol w:w="3244"/>
        <w:gridCol w:w="3501"/>
        <w:gridCol w:w="1620"/>
        <w:gridCol w:w="7200"/>
      </w:tblGrid>
      <w:tr w:rsidR="00DC4EAD" w:rsidRPr="00061337" w14:paraId="53D6897F" w14:textId="77777777" w:rsidTr="00DC4EAD">
        <w:tc>
          <w:tcPr>
            <w:tcW w:w="3244" w:type="dxa"/>
          </w:tcPr>
          <w:p w14:paraId="035FF9EF" w14:textId="77777777" w:rsidR="00DC4EAD" w:rsidRPr="00D432E9" w:rsidRDefault="00DC4EAD" w:rsidP="00DC4EAD">
            <w:pPr>
              <w:rPr>
                <w:b/>
                <w:bCs/>
              </w:rPr>
            </w:pPr>
            <w:r w:rsidRPr="00D432E9">
              <w:rPr>
                <w:b/>
                <w:bCs/>
              </w:rPr>
              <w:t>Topic</w:t>
            </w:r>
          </w:p>
        </w:tc>
        <w:tc>
          <w:tcPr>
            <w:tcW w:w="3501" w:type="dxa"/>
          </w:tcPr>
          <w:p w14:paraId="1403E91E" w14:textId="77777777" w:rsidR="00DC4EAD" w:rsidRDefault="00DC4EAD" w:rsidP="00DC4EAD">
            <w:pPr>
              <w:rPr>
                <w:b/>
                <w:bCs/>
              </w:rPr>
            </w:pPr>
            <w:r w:rsidRPr="00061337">
              <w:rPr>
                <w:b/>
                <w:bCs/>
              </w:rPr>
              <w:t>Open issues</w:t>
            </w:r>
          </w:p>
          <w:p w14:paraId="7512EC93" w14:textId="77777777" w:rsidR="00DC4EAD" w:rsidRPr="00061337" w:rsidRDefault="00DC4EAD" w:rsidP="00DC4EAD">
            <w:pPr>
              <w:rPr>
                <w:b/>
                <w:bCs/>
              </w:rPr>
            </w:pPr>
            <w:r>
              <w:rPr>
                <w:b/>
                <w:bCs/>
              </w:rPr>
              <w:t xml:space="preserve">Note: </w:t>
            </w:r>
            <w:r w:rsidRPr="00F52D97">
              <w:t xml:space="preserve">Open Issues should be defined for aspects that need to be closed, important to make already agreed functionality work in a reasonable way. Not yet agreed optimizations that may not be </w:t>
            </w:r>
            <w:r w:rsidRPr="00F52D97">
              <w:lastRenderedPageBreak/>
              <w:t>needed shall not be listed as Open Issues.</w:t>
            </w:r>
            <w:r w:rsidRPr="00F52D97">
              <w:rPr>
                <w:b/>
                <w:bCs/>
              </w:rPr>
              <w:t xml:space="preserve"> </w:t>
            </w:r>
          </w:p>
        </w:tc>
        <w:tc>
          <w:tcPr>
            <w:tcW w:w="1620" w:type="dxa"/>
          </w:tcPr>
          <w:p w14:paraId="720ACAF2" w14:textId="77777777" w:rsidR="00DC4EAD" w:rsidRDefault="00DC4EAD" w:rsidP="00DC4EAD">
            <w:pPr>
              <w:rPr>
                <w:b/>
                <w:bCs/>
              </w:rPr>
            </w:pPr>
            <w:r w:rsidRPr="00F924B2">
              <w:rPr>
                <w:b/>
                <w:bCs/>
              </w:rPr>
              <w:lastRenderedPageBreak/>
              <w:t xml:space="preserve">Related to the completion of WI? </w:t>
            </w:r>
          </w:p>
          <w:p w14:paraId="23189662" w14:textId="77777777" w:rsidR="00DC4EAD" w:rsidRPr="00F924B2" w:rsidRDefault="00DC4EAD" w:rsidP="00DC4EAD">
            <w:pPr>
              <w:rPr>
                <w:color w:val="FF0000"/>
                <w:lang w:val="en-GB"/>
              </w:rPr>
            </w:pPr>
            <w:r w:rsidRPr="00F924B2">
              <w:rPr>
                <w:b/>
                <w:bCs/>
                <w:color w:val="FF0000"/>
                <w:lang w:val="en-GB"/>
              </w:rPr>
              <w:t xml:space="preserve">The topic has to be removed from Rel-17 </w:t>
            </w:r>
            <w:r w:rsidRPr="00F924B2">
              <w:rPr>
                <w:b/>
                <w:bCs/>
                <w:color w:val="FF0000"/>
                <w:lang w:val="en-GB"/>
              </w:rPr>
              <w:lastRenderedPageBreak/>
              <w:t>scope if the corresponding open issues cannot be resolved.</w:t>
            </w:r>
            <w:r w:rsidRPr="00F924B2">
              <w:rPr>
                <w:color w:val="FF0000"/>
                <w:lang w:val="en-GB"/>
              </w:rPr>
              <w:t xml:space="preserve"> </w:t>
            </w:r>
          </w:p>
          <w:p w14:paraId="014DF9CF" w14:textId="77777777" w:rsidR="00DC4EAD" w:rsidRPr="00F924B2" w:rsidRDefault="00DC4EAD" w:rsidP="00DC4EAD">
            <w:pPr>
              <w:rPr>
                <w:b/>
                <w:bCs/>
                <w:lang w:val="en-GB"/>
              </w:rPr>
            </w:pPr>
          </w:p>
        </w:tc>
        <w:tc>
          <w:tcPr>
            <w:tcW w:w="7200" w:type="dxa"/>
          </w:tcPr>
          <w:p w14:paraId="27752343" w14:textId="77777777" w:rsidR="00DC4EAD" w:rsidRPr="00061337" w:rsidRDefault="00DC4EAD" w:rsidP="00DC4EAD">
            <w:pPr>
              <w:rPr>
                <w:b/>
                <w:bCs/>
              </w:rPr>
            </w:pPr>
            <w:r>
              <w:rPr>
                <w:b/>
                <w:bCs/>
              </w:rPr>
              <w:lastRenderedPageBreak/>
              <w:t>Remark</w:t>
            </w:r>
          </w:p>
        </w:tc>
      </w:tr>
      <w:tr w:rsidR="00DC4EAD" w:rsidRPr="00F924B2" w14:paraId="6FA31DBD" w14:textId="77777777" w:rsidTr="00DC4EAD">
        <w:tc>
          <w:tcPr>
            <w:tcW w:w="3244" w:type="dxa"/>
          </w:tcPr>
          <w:p w14:paraId="6865AF67" w14:textId="77777777" w:rsidR="00DC4EAD" w:rsidRPr="00D432E9" w:rsidRDefault="00DC4EAD" w:rsidP="00DC4EAD">
            <w:pPr>
              <w:rPr>
                <w:b/>
                <w:bCs/>
              </w:rPr>
            </w:pPr>
            <w:r>
              <w:rPr>
                <w:b/>
                <w:bCs/>
              </w:rPr>
              <w:t>Stage 2</w:t>
            </w:r>
          </w:p>
        </w:tc>
        <w:tc>
          <w:tcPr>
            <w:tcW w:w="3501" w:type="dxa"/>
          </w:tcPr>
          <w:p w14:paraId="2006F7E8" w14:textId="77777777" w:rsidR="00DC4EAD" w:rsidRDefault="00DC4EAD" w:rsidP="00DC4EAD">
            <w:pPr>
              <w:rPr>
                <w:lang w:val="en-GB"/>
              </w:rPr>
            </w:pPr>
            <w:r>
              <w:t>Stage 2 Text?</w:t>
            </w:r>
          </w:p>
        </w:tc>
        <w:tc>
          <w:tcPr>
            <w:tcW w:w="1620" w:type="dxa"/>
          </w:tcPr>
          <w:p w14:paraId="466151ED" w14:textId="77777777" w:rsidR="00DC4EAD" w:rsidRDefault="00DC4EAD" w:rsidP="00DC4EAD">
            <w:r>
              <w:rPr>
                <w:lang w:val="en-GB"/>
              </w:rPr>
              <w:t>?</w:t>
            </w:r>
          </w:p>
        </w:tc>
        <w:tc>
          <w:tcPr>
            <w:tcW w:w="7200" w:type="dxa"/>
          </w:tcPr>
          <w:p w14:paraId="1E90D85A" w14:textId="77777777" w:rsidR="00DC4EAD" w:rsidRDefault="00DC4EAD" w:rsidP="00DC4EAD">
            <w:r w:rsidRPr="00F924B2">
              <w:rPr>
                <w:b/>
                <w:bCs/>
              </w:rPr>
              <w:t>Status</w:t>
            </w:r>
            <w:r>
              <w:t xml:space="preserve">: draft in stage 2 (based on </w:t>
            </w:r>
            <w:r w:rsidRPr="00155B05">
              <w:t>R2-2201870</w:t>
            </w:r>
            <w:r>
              <w:t>), check the status of stage 2 email discussion 116bis-629</w:t>
            </w:r>
          </w:p>
          <w:p w14:paraId="35C8B3B6" w14:textId="77777777" w:rsidR="00DC4EAD" w:rsidRPr="00F924B2" w:rsidRDefault="00DC4EAD" w:rsidP="00DC4EAD">
            <w:pPr>
              <w:rPr>
                <w:b/>
                <w:bCs/>
              </w:rPr>
            </w:pPr>
          </w:p>
        </w:tc>
      </w:tr>
      <w:tr w:rsidR="00862DA7" w:rsidRPr="00F924B2" w14:paraId="053E7981" w14:textId="77777777" w:rsidTr="00DC4EAD">
        <w:tc>
          <w:tcPr>
            <w:tcW w:w="3244" w:type="dxa"/>
            <w:vMerge w:val="restart"/>
          </w:tcPr>
          <w:p w14:paraId="5FB8C695" w14:textId="77777777" w:rsidR="00862DA7" w:rsidRPr="00D432E9" w:rsidRDefault="00862DA7" w:rsidP="00DC4EAD">
            <w:pPr>
              <w:rPr>
                <w:b/>
                <w:bCs/>
              </w:rPr>
            </w:pPr>
            <w:r>
              <w:rPr>
                <w:b/>
                <w:bCs/>
              </w:rPr>
              <w:t>Stage 3</w:t>
            </w:r>
          </w:p>
        </w:tc>
        <w:tc>
          <w:tcPr>
            <w:tcW w:w="3501" w:type="dxa"/>
          </w:tcPr>
          <w:p w14:paraId="4EA723C3" w14:textId="59348C1C" w:rsidR="00862DA7" w:rsidRPr="00EC4E78" w:rsidRDefault="00862DA7" w:rsidP="00DC4EAD">
            <w:r>
              <w:rPr>
                <w:lang w:val="en-GB"/>
              </w:rPr>
              <w:t xml:space="preserve">The LMF provides </w:t>
            </w:r>
            <w:r w:rsidRPr="0084273A">
              <w:rPr>
                <w:iCs/>
              </w:rPr>
              <w:t>TRP beam/antenna information</w:t>
            </w:r>
            <w:r>
              <w:rPr>
                <w:iCs/>
              </w:rPr>
              <w:t xml:space="preserve"> to the UE for UE based DL-AoD;</w:t>
            </w:r>
          </w:p>
        </w:tc>
        <w:tc>
          <w:tcPr>
            <w:tcW w:w="1620" w:type="dxa"/>
          </w:tcPr>
          <w:p w14:paraId="7D13BD50" w14:textId="42DAFECB" w:rsidR="00862DA7" w:rsidRDefault="00862DA7" w:rsidP="00DC4EAD">
            <w:pPr>
              <w:rPr>
                <w:lang w:val="en-GB"/>
              </w:rPr>
            </w:pPr>
            <w:r>
              <w:rPr>
                <w:lang w:val="en-GB"/>
              </w:rPr>
              <w:t>Yes</w:t>
            </w:r>
          </w:p>
        </w:tc>
        <w:tc>
          <w:tcPr>
            <w:tcW w:w="7200" w:type="dxa"/>
            <w:vMerge w:val="restart"/>
          </w:tcPr>
          <w:p w14:paraId="79529F38" w14:textId="0ACAC90A" w:rsidR="00862DA7" w:rsidRDefault="00862DA7" w:rsidP="00DC4EAD">
            <w:pPr>
              <w:rPr>
                <w:lang w:val="en-GB"/>
              </w:rPr>
            </w:pPr>
            <w:r w:rsidRPr="00155B05">
              <w:rPr>
                <w:b/>
                <w:bCs/>
                <w:lang w:val="en-GB"/>
              </w:rPr>
              <w:t>Status</w:t>
            </w:r>
            <w:r w:rsidRPr="00155B05">
              <w:rPr>
                <w:lang w:val="en-GB"/>
              </w:rPr>
              <w:t>: Discussion see R2-2201768. draft in LPP running CR, check the status of LPP email discussion 116bis-628</w:t>
            </w:r>
            <w:r>
              <w:rPr>
                <w:lang w:val="en-GB"/>
              </w:rPr>
              <w:t>;</w:t>
            </w:r>
          </w:p>
          <w:p w14:paraId="71B31C9B" w14:textId="77777777" w:rsidR="00862DA7" w:rsidRPr="00155B05" w:rsidRDefault="00862DA7" w:rsidP="00DC4EAD">
            <w:pPr>
              <w:rPr>
                <w:lang w:val="en-GB"/>
              </w:rPr>
            </w:pPr>
          </w:p>
          <w:p w14:paraId="7F5D4A7C" w14:textId="77777777" w:rsidR="00862DA7" w:rsidRDefault="00862DA7" w:rsidP="00DC4EAD">
            <w:pPr>
              <w:rPr>
                <w:lang w:val="en-GB"/>
              </w:rPr>
            </w:pPr>
            <w:r>
              <w:rPr>
                <w:lang w:val="en-GB"/>
              </w:rPr>
              <w:t xml:space="preserve">Check RAN1 feature list </w:t>
            </w:r>
            <w:r w:rsidRPr="004A4730">
              <w:rPr>
                <w:lang w:val="en-GB"/>
              </w:rPr>
              <w:t>R1-2111810</w:t>
            </w:r>
            <w:r>
              <w:rPr>
                <w:lang w:val="en-GB"/>
              </w:rPr>
              <w:t xml:space="preserve"> and RAN1 parameter list</w:t>
            </w:r>
          </w:p>
          <w:p w14:paraId="38FF71B5" w14:textId="77777777" w:rsidR="00862DA7" w:rsidRPr="00155B05" w:rsidRDefault="00862DA7" w:rsidP="00DC4EAD">
            <w:pPr>
              <w:rPr>
                <w:lang w:val="en-GB"/>
              </w:rPr>
            </w:pPr>
            <w:r w:rsidRPr="00155B05">
              <w:rPr>
                <w:lang w:val="en-GB"/>
              </w:rPr>
              <w:t>RAN2#116bis</w:t>
            </w:r>
          </w:p>
          <w:p w14:paraId="315FA7B9" w14:textId="77777777" w:rsidR="00862DA7" w:rsidRPr="00DC4EAD" w:rsidRDefault="00862DA7" w:rsidP="00DC4EAD">
            <w:pPr>
              <w:rPr>
                <w:lang w:val="en-GB"/>
              </w:rPr>
            </w:pPr>
            <w:r w:rsidRPr="00DC4EAD">
              <w:rPr>
                <w:lang w:val="en-GB"/>
              </w:rPr>
              <w:t>Proposal 2.1-1: enhance LPP assistance data signalling to allow UE to request and LMF to provide TRP beam/antenna information.</w:t>
            </w:r>
          </w:p>
          <w:p w14:paraId="507F367C" w14:textId="77777777" w:rsidR="00862DA7" w:rsidRDefault="00862DA7" w:rsidP="00DC4EAD">
            <w:pPr>
              <w:rPr>
                <w:lang w:val="en-GB"/>
              </w:rPr>
            </w:pPr>
            <w:r w:rsidRPr="00DC4EAD">
              <w:rPr>
                <w:lang w:val="en-GB"/>
              </w:rPr>
              <w:t>Proposal 2.1-6: enhance LPP assistance data signalling to allow UE to request and LMF to provide the expected angle value and uncertainty.</w:t>
            </w:r>
          </w:p>
          <w:p w14:paraId="765064F8" w14:textId="0B8ED6AB" w:rsidR="00862DA7" w:rsidRPr="00F924B2" w:rsidRDefault="00862DA7" w:rsidP="00DC4EAD">
            <w:pPr>
              <w:rPr>
                <w:b/>
                <w:bCs/>
              </w:rPr>
            </w:pPr>
            <w:r w:rsidRPr="00DC4EAD">
              <w:rPr>
                <w:lang w:val="en-GB"/>
              </w:rPr>
              <w:t>Proposal 2.1-4: include in the LPP assistance data the information about subset of PRS resources for the purpose of prioritization of DL-AOD reporting.</w:t>
            </w:r>
          </w:p>
        </w:tc>
      </w:tr>
      <w:tr w:rsidR="00862DA7" w:rsidRPr="00F924B2" w14:paraId="2DAECEB9" w14:textId="77777777" w:rsidTr="00DC4EAD">
        <w:tc>
          <w:tcPr>
            <w:tcW w:w="3244" w:type="dxa"/>
            <w:vMerge/>
          </w:tcPr>
          <w:p w14:paraId="48C803A2" w14:textId="77777777" w:rsidR="00862DA7" w:rsidRPr="00D432E9" w:rsidRDefault="00862DA7" w:rsidP="00DC4EAD">
            <w:pPr>
              <w:rPr>
                <w:b/>
                <w:bCs/>
              </w:rPr>
            </w:pPr>
          </w:p>
        </w:tc>
        <w:tc>
          <w:tcPr>
            <w:tcW w:w="3501" w:type="dxa"/>
          </w:tcPr>
          <w:p w14:paraId="666D9A6B" w14:textId="77777777" w:rsidR="00862DA7" w:rsidRDefault="00862DA7" w:rsidP="00DC4EAD">
            <w:pPr>
              <w:rPr>
                <w:lang w:val="en-GB"/>
              </w:rPr>
            </w:pPr>
            <w:r>
              <w:rPr>
                <w:lang w:val="en-GB"/>
              </w:rPr>
              <w:t>For UE-A DL-AoD:</w:t>
            </w:r>
          </w:p>
          <w:p w14:paraId="15C9F18F" w14:textId="77777777" w:rsidR="00862DA7" w:rsidRDefault="00862DA7" w:rsidP="00DC4EAD">
            <w:pPr>
              <w:rPr>
                <w:bCs/>
                <w:color w:val="000000"/>
              </w:rPr>
            </w:pPr>
            <w:r>
              <w:rPr>
                <w:bCs/>
                <w:color w:val="000000"/>
              </w:rPr>
              <w:t xml:space="preserve">DL PRS RSRPP M </w:t>
            </w:r>
          </w:p>
          <w:p w14:paraId="7F44C9FF" w14:textId="77777777" w:rsidR="00862DA7" w:rsidRDefault="00862DA7" w:rsidP="00DC4EAD">
            <w:pPr>
              <w:rPr>
                <w:lang w:val="en-GB"/>
              </w:rPr>
            </w:pPr>
            <w:r>
              <w:rPr>
                <w:bCs/>
                <w:color w:val="000000"/>
              </w:rPr>
              <w:t xml:space="preserve">DL PRS RSRP (N values) </w:t>
            </w:r>
          </w:p>
          <w:p w14:paraId="3C40396A" w14:textId="27D02DAE" w:rsidR="00862DA7" w:rsidRPr="00EC4E78" w:rsidRDefault="00862DA7" w:rsidP="00DC4EAD"/>
        </w:tc>
        <w:tc>
          <w:tcPr>
            <w:tcW w:w="1620" w:type="dxa"/>
          </w:tcPr>
          <w:p w14:paraId="06E77000" w14:textId="4113315F" w:rsidR="00862DA7" w:rsidRDefault="00862DA7" w:rsidP="00DC4EAD">
            <w:pPr>
              <w:rPr>
                <w:lang w:val="en-GB"/>
              </w:rPr>
            </w:pPr>
            <w:r w:rsidRPr="000648FA">
              <w:rPr>
                <w:lang w:val="en-GB"/>
              </w:rPr>
              <w:t>Yes</w:t>
            </w:r>
          </w:p>
        </w:tc>
        <w:tc>
          <w:tcPr>
            <w:tcW w:w="7200" w:type="dxa"/>
            <w:vMerge/>
          </w:tcPr>
          <w:p w14:paraId="77C07754" w14:textId="77777777" w:rsidR="00862DA7" w:rsidRPr="00F924B2" w:rsidRDefault="00862DA7" w:rsidP="00DC4EAD">
            <w:pPr>
              <w:rPr>
                <w:b/>
                <w:bCs/>
              </w:rPr>
            </w:pPr>
          </w:p>
        </w:tc>
      </w:tr>
      <w:tr w:rsidR="00862DA7" w:rsidRPr="00F924B2" w14:paraId="03ED9F77" w14:textId="77777777" w:rsidTr="00DC4EAD">
        <w:tc>
          <w:tcPr>
            <w:tcW w:w="3244" w:type="dxa"/>
            <w:vMerge/>
          </w:tcPr>
          <w:p w14:paraId="263D56C4" w14:textId="77777777" w:rsidR="00862DA7" w:rsidRPr="00D432E9" w:rsidRDefault="00862DA7" w:rsidP="00DC4EAD">
            <w:pPr>
              <w:rPr>
                <w:b/>
                <w:bCs/>
              </w:rPr>
            </w:pPr>
          </w:p>
        </w:tc>
        <w:tc>
          <w:tcPr>
            <w:tcW w:w="3501" w:type="dxa"/>
          </w:tcPr>
          <w:p w14:paraId="1A366297" w14:textId="1859D617" w:rsidR="00862DA7" w:rsidRPr="00EC4E78" w:rsidRDefault="00862DA7" w:rsidP="00DC4EAD">
            <w:r>
              <w:rPr>
                <w:lang w:val="en-GB"/>
              </w:rPr>
              <w:t>For both UE-B and UE-A DL-AoD, introduce expected angle value and uncertainty;</w:t>
            </w:r>
          </w:p>
        </w:tc>
        <w:tc>
          <w:tcPr>
            <w:tcW w:w="1620" w:type="dxa"/>
          </w:tcPr>
          <w:p w14:paraId="3370F5FA" w14:textId="74B849E3" w:rsidR="00862DA7" w:rsidRDefault="00862DA7" w:rsidP="00DC4EAD">
            <w:pPr>
              <w:rPr>
                <w:lang w:val="en-GB"/>
              </w:rPr>
            </w:pPr>
            <w:r w:rsidRPr="000648FA">
              <w:rPr>
                <w:lang w:val="en-GB"/>
              </w:rPr>
              <w:t>Yes</w:t>
            </w:r>
          </w:p>
        </w:tc>
        <w:tc>
          <w:tcPr>
            <w:tcW w:w="7200" w:type="dxa"/>
            <w:vMerge/>
          </w:tcPr>
          <w:p w14:paraId="0F99375D" w14:textId="77777777" w:rsidR="00862DA7" w:rsidRPr="00F924B2" w:rsidRDefault="00862DA7" w:rsidP="00DC4EAD">
            <w:pPr>
              <w:rPr>
                <w:b/>
                <w:bCs/>
              </w:rPr>
            </w:pPr>
          </w:p>
        </w:tc>
      </w:tr>
      <w:tr w:rsidR="00862DA7" w:rsidRPr="00F924B2" w14:paraId="1B7EDB8A" w14:textId="77777777" w:rsidTr="00DC4EAD">
        <w:tc>
          <w:tcPr>
            <w:tcW w:w="3244" w:type="dxa"/>
            <w:vMerge/>
          </w:tcPr>
          <w:p w14:paraId="4E0B3FF1" w14:textId="77777777" w:rsidR="00862DA7" w:rsidRPr="00D432E9" w:rsidRDefault="00862DA7" w:rsidP="00DC4EAD">
            <w:pPr>
              <w:rPr>
                <w:b/>
                <w:bCs/>
              </w:rPr>
            </w:pPr>
          </w:p>
        </w:tc>
        <w:tc>
          <w:tcPr>
            <w:tcW w:w="3501" w:type="dxa"/>
          </w:tcPr>
          <w:p w14:paraId="20A0E4BB" w14:textId="5CF78878" w:rsidR="00862DA7" w:rsidRPr="00EC4E78" w:rsidRDefault="00862DA7" w:rsidP="00DC4EAD">
            <w:r w:rsidRPr="007F2F44">
              <w:rPr>
                <w:bCs/>
              </w:rPr>
              <w:t xml:space="preserve">For UE-assisted DL-AOD positioning method, to enhance the signaling to the UE for the purpose of PRS resource(s) reporting, the LMF may indicate in the assistance data (AD), </w:t>
            </w:r>
            <w:r>
              <w:rPr>
                <w:bCs/>
              </w:rPr>
              <w:t>the prioritization information;</w:t>
            </w:r>
          </w:p>
        </w:tc>
        <w:tc>
          <w:tcPr>
            <w:tcW w:w="1620" w:type="dxa"/>
          </w:tcPr>
          <w:p w14:paraId="5773AE27" w14:textId="3E0424C2" w:rsidR="00862DA7" w:rsidRDefault="00862DA7" w:rsidP="00DC4EAD">
            <w:pPr>
              <w:rPr>
                <w:lang w:val="en-GB"/>
              </w:rPr>
            </w:pPr>
            <w:r w:rsidRPr="000648FA">
              <w:rPr>
                <w:lang w:val="en-GB"/>
              </w:rPr>
              <w:t>Yes</w:t>
            </w:r>
          </w:p>
        </w:tc>
        <w:tc>
          <w:tcPr>
            <w:tcW w:w="7200" w:type="dxa"/>
            <w:vMerge/>
          </w:tcPr>
          <w:p w14:paraId="0BECEE4E" w14:textId="77777777" w:rsidR="00862DA7" w:rsidRPr="00F924B2" w:rsidRDefault="00862DA7" w:rsidP="00DC4EAD">
            <w:pPr>
              <w:rPr>
                <w:b/>
                <w:bCs/>
              </w:rPr>
            </w:pPr>
          </w:p>
        </w:tc>
      </w:tr>
      <w:tr w:rsidR="00862DA7" w:rsidRPr="009263B6" w14:paraId="6EEE4306" w14:textId="77777777" w:rsidTr="00DC4EAD">
        <w:tc>
          <w:tcPr>
            <w:tcW w:w="3244" w:type="dxa"/>
            <w:vMerge/>
          </w:tcPr>
          <w:p w14:paraId="1FE5CCB6" w14:textId="77777777" w:rsidR="00862DA7" w:rsidRPr="00D432E9" w:rsidRDefault="00862DA7" w:rsidP="00DC4EAD">
            <w:pPr>
              <w:rPr>
                <w:b/>
                <w:bCs/>
              </w:rPr>
            </w:pPr>
          </w:p>
        </w:tc>
        <w:tc>
          <w:tcPr>
            <w:tcW w:w="3501" w:type="dxa"/>
          </w:tcPr>
          <w:p w14:paraId="7A593457" w14:textId="767A2DCE" w:rsidR="00862DA7" w:rsidRDefault="00862DA7" w:rsidP="00862DA7">
            <w:pPr>
              <w:rPr>
                <w:lang w:val="en-GB"/>
              </w:rPr>
            </w:pPr>
            <w:r>
              <w:rPr>
                <w:lang w:val="en-GB"/>
              </w:rPr>
              <w:t>FFS Support of broadcast signalling;</w:t>
            </w:r>
          </w:p>
          <w:p w14:paraId="538AA1A2" w14:textId="483C3F3B" w:rsidR="00862DA7" w:rsidRDefault="00862DA7" w:rsidP="00862DA7">
            <w:pPr>
              <w:rPr>
                <w:lang w:val="en-GB"/>
              </w:rPr>
            </w:pPr>
          </w:p>
        </w:tc>
        <w:tc>
          <w:tcPr>
            <w:tcW w:w="1620" w:type="dxa"/>
          </w:tcPr>
          <w:p w14:paraId="0867A7A9" w14:textId="77777777" w:rsidR="00862DA7" w:rsidRPr="00FD3619" w:rsidRDefault="00862DA7" w:rsidP="00DC4EAD">
            <w:pPr>
              <w:rPr>
                <w:lang w:val="en-GB"/>
              </w:rPr>
            </w:pPr>
            <w:r>
              <w:rPr>
                <w:lang w:val="en-GB"/>
              </w:rPr>
              <w:t>Yes</w:t>
            </w:r>
          </w:p>
        </w:tc>
        <w:tc>
          <w:tcPr>
            <w:tcW w:w="7200" w:type="dxa"/>
          </w:tcPr>
          <w:p w14:paraId="0B97AFC7" w14:textId="391FE284" w:rsidR="00862DA7" w:rsidRDefault="00862DA7" w:rsidP="00DC4EAD">
            <w:pPr>
              <w:rPr>
                <w:lang w:val="en-GB"/>
              </w:rPr>
            </w:pPr>
            <w:r w:rsidRPr="00155B05">
              <w:rPr>
                <w:b/>
                <w:bCs/>
                <w:lang w:val="en-GB"/>
              </w:rPr>
              <w:t>Status</w:t>
            </w:r>
            <w:r w:rsidRPr="00155B05">
              <w:rPr>
                <w:lang w:val="en-GB"/>
              </w:rPr>
              <w:t xml:space="preserve">: </w:t>
            </w:r>
            <w:r>
              <w:rPr>
                <w:lang w:val="en-GB"/>
              </w:rPr>
              <w:t xml:space="preserve">need to be discussed. </w:t>
            </w:r>
          </w:p>
          <w:p w14:paraId="553F0D4E" w14:textId="77777777" w:rsidR="00862DA7" w:rsidRPr="009263B6" w:rsidRDefault="00862DA7" w:rsidP="00DC4EAD">
            <w:pPr>
              <w:rPr>
                <w:b/>
                <w:bCs/>
                <w:lang w:val="en-GB"/>
              </w:rPr>
            </w:pPr>
          </w:p>
        </w:tc>
      </w:tr>
      <w:tr w:rsidR="00DC4EAD" w:rsidRPr="00F924B2" w14:paraId="6F1BB733" w14:textId="77777777" w:rsidTr="00DC4EAD">
        <w:tc>
          <w:tcPr>
            <w:tcW w:w="3244" w:type="dxa"/>
          </w:tcPr>
          <w:p w14:paraId="362FD9A8" w14:textId="77777777" w:rsidR="00DC4EAD" w:rsidRPr="00D432E9" w:rsidRDefault="00DC4EAD" w:rsidP="00DC4EAD">
            <w:pPr>
              <w:rPr>
                <w:b/>
                <w:bCs/>
              </w:rPr>
            </w:pPr>
            <w:r>
              <w:rPr>
                <w:b/>
                <w:bCs/>
              </w:rPr>
              <w:t>Capability</w:t>
            </w:r>
          </w:p>
        </w:tc>
        <w:tc>
          <w:tcPr>
            <w:tcW w:w="3501" w:type="dxa"/>
          </w:tcPr>
          <w:p w14:paraId="64BDDEDE" w14:textId="77777777" w:rsidR="00DC4EAD" w:rsidRPr="00EC4E78" w:rsidRDefault="00DC4EAD" w:rsidP="00DC4EAD">
            <w:r>
              <w:t>UE capability</w:t>
            </w:r>
          </w:p>
        </w:tc>
        <w:tc>
          <w:tcPr>
            <w:tcW w:w="1620" w:type="dxa"/>
          </w:tcPr>
          <w:p w14:paraId="631BC682" w14:textId="77777777" w:rsidR="00DC4EAD" w:rsidRDefault="00DC4EAD" w:rsidP="00DC4EAD">
            <w:pPr>
              <w:rPr>
                <w:lang w:val="en-GB"/>
              </w:rPr>
            </w:pPr>
            <w:r>
              <w:rPr>
                <w:lang w:val="en-GB"/>
              </w:rPr>
              <w:t>Yes</w:t>
            </w:r>
          </w:p>
        </w:tc>
        <w:tc>
          <w:tcPr>
            <w:tcW w:w="7200" w:type="dxa"/>
          </w:tcPr>
          <w:p w14:paraId="3B9B5D97" w14:textId="512F0A05" w:rsidR="00DC4EAD" w:rsidRDefault="00DC4EAD" w:rsidP="00DC4EAD">
            <w:pPr>
              <w:rPr>
                <w:lang w:val="en-GB"/>
              </w:rPr>
            </w:pPr>
            <w:r w:rsidRPr="00155B05">
              <w:rPr>
                <w:b/>
                <w:bCs/>
                <w:lang w:val="en-GB"/>
              </w:rPr>
              <w:t>Status</w:t>
            </w:r>
            <w:r w:rsidRPr="00155B05">
              <w:rPr>
                <w:lang w:val="en-GB"/>
              </w:rPr>
              <w:t>: Discussion see R2-2201768. check the status of LPP email discussion 116bis-628</w:t>
            </w:r>
            <w:r w:rsidR="00862DA7">
              <w:rPr>
                <w:lang w:val="en-GB"/>
              </w:rPr>
              <w:t>;</w:t>
            </w:r>
          </w:p>
          <w:p w14:paraId="1F4D2F85" w14:textId="29FCF189" w:rsidR="00DC4EAD" w:rsidRDefault="00DC4EAD" w:rsidP="00DC4EAD">
            <w:pPr>
              <w:rPr>
                <w:lang w:val="en-GB"/>
              </w:rPr>
            </w:pPr>
            <w:r>
              <w:rPr>
                <w:lang w:val="en-GB"/>
              </w:rPr>
              <w:lastRenderedPageBreak/>
              <w:t xml:space="preserve">Check RAN1 feature list </w:t>
            </w:r>
            <w:r w:rsidR="00052663" w:rsidRPr="00F731F4">
              <w:rPr>
                <w:strike/>
                <w:color w:val="00B0F0"/>
                <w:lang w:val="en-GB"/>
              </w:rPr>
              <w:t>R1-2111810</w:t>
            </w:r>
            <w:r w:rsidR="00052663" w:rsidRPr="00F731F4">
              <w:rPr>
                <w:color w:val="00B0F0"/>
                <w:lang w:val="en-GB"/>
              </w:rPr>
              <w:t>R1-2200767</w:t>
            </w:r>
            <w:r w:rsidR="00052663">
              <w:rPr>
                <w:lang w:val="en-GB"/>
              </w:rPr>
              <w:t>;</w:t>
            </w:r>
          </w:p>
          <w:p w14:paraId="6F24BAB5" w14:textId="77777777" w:rsidR="00DC4EAD" w:rsidRPr="00F924B2" w:rsidRDefault="00DC4EAD" w:rsidP="00DC4EAD">
            <w:pPr>
              <w:rPr>
                <w:b/>
                <w:bCs/>
              </w:rPr>
            </w:pPr>
          </w:p>
        </w:tc>
      </w:tr>
      <w:tr w:rsidR="00DC4EAD" w:rsidRPr="00155B05" w14:paraId="101913D9" w14:textId="77777777" w:rsidTr="00DC4EAD">
        <w:tc>
          <w:tcPr>
            <w:tcW w:w="3244" w:type="dxa"/>
          </w:tcPr>
          <w:p w14:paraId="15500CB3" w14:textId="77777777" w:rsidR="00DC4EAD" w:rsidRDefault="00DC4EAD" w:rsidP="00DC4EAD">
            <w:pPr>
              <w:rPr>
                <w:b/>
                <w:bCs/>
              </w:rPr>
            </w:pPr>
            <w:r>
              <w:rPr>
                <w:b/>
                <w:bCs/>
              </w:rPr>
              <w:lastRenderedPageBreak/>
              <w:t>NRPPa impact</w:t>
            </w:r>
          </w:p>
        </w:tc>
        <w:tc>
          <w:tcPr>
            <w:tcW w:w="3501" w:type="dxa"/>
          </w:tcPr>
          <w:p w14:paraId="3B03FB88" w14:textId="77777777" w:rsidR="00DC4EAD" w:rsidRDefault="00DC4EAD" w:rsidP="00DC4EAD">
            <w:r w:rsidRPr="001E7FF4">
              <w:rPr>
                <w:highlight w:val="lightGray"/>
                <w:lang w:val="en-GB"/>
              </w:rPr>
              <w:t>NRPPa change</w:t>
            </w:r>
          </w:p>
        </w:tc>
        <w:tc>
          <w:tcPr>
            <w:tcW w:w="1620" w:type="dxa"/>
          </w:tcPr>
          <w:p w14:paraId="22D55558" w14:textId="77777777" w:rsidR="00DC4EAD" w:rsidRDefault="00DC4EAD" w:rsidP="00DC4EAD">
            <w:pPr>
              <w:rPr>
                <w:lang w:val="en-GB"/>
              </w:rPr>
            </w:pPr>
            <w:r>
              <w:rPr>
                <w:rFonts w:eastAsiaTheme="minorEastAsia"/>
                <w:lang w:eastAsia="zh-CN"/>
              </w:rPr>
              <w:t>Yes</w:t>
            </w:r>
          </w:p>
        </w:tc>
        <w:tc>
          <w:tcPr>
            <w:tcW w:w="7200" w:type="dxa"/>
          </w:tcPr>
          <w:p w14:paraId="6D37C8A3" w14:textId="77777777" w:rsidR="00DC4EAD" w:rsidRPr="00155B05" w:rsidRDefault="00DC4EAD" w:rsidP="00DC4EAD">
            <w:pPr>
              <w:rPr>
                <w:b/>
                <w:bCs/>
                <w:lang w:val="en-GB"/>
              </w:rPr>
            </w:pPr>
            <w:r>
              <w:rPr>
                <w:b/>
                <w:bCs/>
              </w:rPr>
              <w:t>Status: RAN3 to decide;</w:t>
            </w:r>
          </w:p>
        </w:tc>
      </w:tr>
    </w:tbl>
    <w:p w14:paraId="6DC6EC31" w14:textId="77777777" w:rsidR="00DC4EAD" w:rsidRPr="001E7FF4" w:rsidRDefault="00DC4EAD" w:rsidP="00DC4EAD">
      <w:pPr>
        <w:jc w:val="center"/>
      </w:pPr>
    </w:p>
    <w:p w14:paraId="1D423FE1" w14:textId="77777777" w:rsidR="00C202ED" w:rsidRDefault="00776915" w:rsidP="00C202ED">
      <w:pPr>
        <w:rPr>
          <w:b/>
          <w:bCs/>
        </w:rPr>
      </w:pPr>
      <w:r>
        <w:rPr>
          <w:b/>
          <w:bCs/>
        </w:rPr>
        <w:t>Discussion point 3.6.5-1: Companies are invited to provide view on open issue lists summarized in table 3.6.5</w:t>
      </w:r>
      <w:r w:rsidRPr="00345B46">
        <w:rPr>
          <w:b/>
          <w:bCs/>
        </w:rPr>
        <w:t xml:space="preserve"> </w:t>
      </w:r>
      <w:r>
        <w:rPr>
          <w:b/>
          <w:bCs/>
        </w:rPr>
        <w:t>?</w:t>
      </w:r>
      <w:r w:rsidR="00C202ED">
        <w:rPr>
          <w:b/>
          <w:bCs/>
        </w:rPr>
        <w:t xml:space="preserve">e.g. is any issue missing? </w:t>
      </w:r>
    </w:p>
    <w:p w14:paraId="1199624C" w14:textId="77777777" w:rsidR="00C202ED" w:rsidRDefault="00C202ED" w:rsidP="00C202ED">
      <w:r>
        <w:rPr>
          <w:b/>
          <w:bCs/>
        </w:rPr>
        <w:t>Note: only essential issues need to be listed;</w:t>
      </w:r>
    </w:p>
    <w:p w14:paraId="7D35731A" w14:textId="445CC2FE" w:rsidR="00776915" w:rsidRDefault="00776915" w:rsidP="00776915"/>
    <w:tbl>
      <w:tblPr>
        <w:tblStyle w:val="TableGrid"/>
        <w:tblW w:w="13040" w:type="dxa"/>
        <w:tblInd w:w="118" w:type="dxa"/>
        <w:tblLook w:val="04A0" w:firstRow="1" w:lastRow="0" w:firstColumn="1" w:lastColumn="0" w:noHBand="0" w:noVBand="1"/>
      </w:tblPr>
      <w:tblGrid>
        <w:gridCol w:w="1868"/>
        <w:gridCol w:w="11172"/>
      </w:tblGrid>
      <w:tr w:rsidR="00776915" w14:paraId="6DB4DF06" w14:textId="77777777" w:rsidTr="00DC4EAD">
        <w:tc>
          <w:tcPr>
            <w:tcW w:w="1868" w:type="dxa"/>
            <w:shd w:val="clear" w:color="auto" w:fill="BFBFBF" w:themeFill="background1" w:themeFillShade="BF"/>
          </w:tcPr>
          <w:p w14:paraId="068D968C" w14:textId="77777777" w:rsidR="00776915" w:rsidRDefault="00776915" w:rsidP="00DC4EAD">
            <w:pPr>
              <w:spacing w:after="0"/>
              <w:jc w:val="center"/>
              <w:rPr>
                <w:b/>
                <w:bCs/>
                <w:lang w:eastAsia="ja-JP"/>
              </w:rPr>
            </w:pPr>
          </w:p>
          <w:p w14:paraId="00D53422" w14:textId="77777777" w:rsidR="00776915" w:rsidRDefault="00776915"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0E3DA378" w14:textId="77777777" w:rsidR="00776915" w:rsidRDefault="00776915" w:rsidP="00DC4EAD">
            <w:pPr>
              <w:spacing w:after="0"/>
              <w:jc w:val="center"/>
              <w:rPr>
                <w:b/>
                <w:bCs/>
                <w:lang w:eastAsia="ja-JP"/>
              </w:rPr>
            </w:pPr>
            <w:r>
              <w:rPr>
                <w:b/>
                <w:bCs/>
                <w:lang w:eastAsia="ja-JP"/>
              </w:rPr>
              <w:t>Comments, if any</w:t>
            </w:r>
          </w:p>
        </w:tc>
      </w:tr>
      <w:tr w:rsidR="00776915" w14:paraId="307E450C" w14:textId="77777777" w:rsidTr="00DC4EAD">
        <w:tc>
          <w:tcPr>
            <w:tcW w:w="1868" w:type="dxa"/>
          </w:tcPr>
          <w:p w14:paraId="4EDCE9DE" w14:textId="77777777" w:rsidR="00776915" w:rsidRDefault="00776915" w:rsidP="00DC4EAD">
            <w:pPr>
              <w:spacing w:after="0"/>
              <w:rPr>
                <w:lang w:eastAsia="zh-CN"/>
              </w:rPr>
            </w:pPr>
          </w:p>
        </w:tc>
        <w:tc>
          <w:tcPr>
            <w:tcW w:w="11172" w:type="dxa"/>
          </w:tcPr>
          <w:p w14:paraId="0C04D579" w14:textId="77777777" w:rsidR="00776915" w:rsidRDefault="00776915" w:rsidP="00DC4EAD">
            <w:pPr>
              <w:spacing w:after="0"/>
              <w:rPr>
                <w:lang w:eastAsia="zh-CN"/>
              </w:rPr>
            </w:pPr>
          </w:p>
        </w:tc>
      </w:tr>
      <w:tr w:rsidR="00776915" w14:paraId="77C91B4E" w14:textId="77777777" w:rsidTr="00DC4EAD">
        <w:tc>
          <w:tcPr>
            <w:tcW w:w="1868" w:type="dxa"/>
          </w:tcPr>
          <w:p w14:paraId="772B98C6" w14:textId="77777777" w:rsidR="00776915" w:rsidRDefault="00776915" w:rsidP="00DC4EAD">
            <w:pPr>
              <w:spacing w:after="0"/>
              <w:rPr>
                <w:lang w:eastAsia="ja-JP"/>
              </w:rPr>
            </w:pPr>
          </w:p>
        </w:tc>
        <w:tc>
          <w:tcPr>
            <w:tcW w:w="11172" w:type="dxa"/>
          </w:tcPr>
          <w:p w14:paraId="5E90E5B4" w14:textId="77777777" w:rsidR="00776915" w:rsidRDefault="00776915" w:rsidP="00DC4EAD">
            <w:pPr>
              <w:spacing w:after="0"/>
              <w:rPr>
                <w:lang w:eastAsia="ja-JP"/>
              </w:rPr>
            </w:pPr>
          </w:p>
        </w:tc>
      </w:tr>
      <w:tr w:rsidR="00776915" w14:paraId="70DFA705" w14:textId="77777777" w:rsidTr="00DC4EAD">
        <w:tc>
          <w:tcPr>
            <w:tcW w:w="1868" w:type="dxa"/>
          </w:tcPr>
          <w:p w14:paraId="79297545" w14:textId="77777777" w:rsidR="00776915" w:rsidRDefault="00776915" w:rsidP="00DC4EAD">
            <w:pPr>
              <w:spacing w:after="0"/>
              <w:rPr>
                <w:lang w:eastAsia="zh-CN"/>
              </w:rPr>
            </w:pPr>
          </w:p>
        </w:tc>
        <w:tc>
          <w:tcPr>
            <w:tcW w:w="11172" w:type="dxa"/>
          </w:tcPr>
          <w:p w14:paraId="4684D4AC" w14:textId="77777777" w:rsidR="00776915" w:rsidRDefault="00776915" w:rsidP="00DC4EAD">
            <w:pPr>
              <w:spacing w:after="0"/>
              <w:rPr>
                <w:lang w:eastAsia="zh-CN"/>
              </w:rPr>
            </w:pPr>
          </w:p>
        </w:tc>
      </w:tr>
    </w:tbl>
    <w:p w14:paraId="4F17512B" w14:textId="77777777" w:rsidR="00776915" w:rsidRDefault="00776915" w:rsidP="00776915">
      <w:pPr>
        <w:jc w:val="both"/>
      </w:pPr>
    </w:p>
    <w:p w14:paraId="17963FD5" w14:textId="77777777" w:rsidR="00776915" w:rsidRDefault="00776915" w:rsidP="00776915">
      <w:pPr>
        <w:rPr>
          <w:lang w:val="en-GB"/>
        </w:rPr>
      </w:pPr>
    </w:p>
    <w:p w14:paraId="65217621" w14:textId="77777777" w:rsidR="00C360F4" w:rsidRDefault="00C360F4" w:rsidP="00C360F4">
      <w:pPr>
        <w:rPr>
          <w:lang w:val="en-GB"/>
        </w:rPr>
      </w:pPr>
    </w:p>
    <w:p w14:paraId="7B049B9D" w14:textId="527F23F7" w:rsidR="00C360F4" w:rsidRDefault="00347DBE" w:rsidP="00C360F4">
      <w:pPr>
        <w:pStyle w:val="Heading2"/>
      </w:pPr>
      <w:bookmarkStart w:id="13" w:name="_Hlk93950354"/>
      <w:r>
        <w:t>UE positioning capab</w:t>
      </w:r>
      <w:r w:rsidR="00776915">
        <w:t>i</w:t>
      </w:r>
      <w:r>
        <w:t>lity</w:t>
      </w:r>
    </w:p>
    <w:p w14:paraId="7293A6D9" w14:textId="68636393" w:rsidR="005D122F" w:rsidRPr="005D122F" w:rsidRDefault="005D122F" w:rsidP="005D122F">
      <w:pPr>
        <w:rPr>
          <w:lang w:val="en-GB"/>
        </w:rPr>
      </w:pPr>
      <w:r>
        <w:rPr>
          <w:lang w:val="en-GB"/>
        </w:rPr>
        <w:t xml:space="preserve">The open issues on capability have been added under each topic, therefore </w:t>
      </w:r>
      <w:r w:rsidR="00FB7649">
        <w:rPr>
          <w:lang w:val="en-GB"/>
        </w:rPr>
        <w:t xml:space="preserve">Rapporteur did not capture open issues here. </w:t>
      </w:r>
    </w:p>
    <w:bookmarkEnd w:id="13"/>
    <w:p w14:paraId="5A6D2D6C" w14:textId="71591BB3" w:rsidR="00776915" w:rsidRDefault="00776915" w:rsidP="001E7FF4">
      <w:pPr>
        <w:jc w:val="center"/>
        <w:rPr>
          <w:b/>
          <w:bCs/>
          <w:lang w:val="en-GB"/>
        </w:rPr>
      </w:pPr>
      <w:r w:rsidRPr="0034587C">
        <w:rPr>
          <w:b/>
          <w:bCs/>
          <w:lang w:val="en-GB"/>
        </w:rPr>
        <w:t>Table</w:t>
      </w:r>
      <w:r>
        <w:rPr>
          <w:b/>
          <w:bCs/>
          <w:lang w:val="en-GB"/>
        </w:rPr>
        <w:t xml:space="preserve"> 3.7:</w:t>
      </w:r>
      <w:r w:rsidRPr="0034587C">
        <w:rPr>
          <w:b/>
          <w:bCs/>
          <w:lang w:val="en-GB"/>
        </w:rPr>
        <w:t xml:space="preserve"> open issue lists for </w:t>
      </w:r>
      <w:r w:rsidRPr="00776915">
        <w:rPr>
          <w:b/>
          <w:bCs/>
          <w:lang w:val="en-GB"/>
        </w:rPr>
        <w:t>UE positioning capability</w:t>
      </w:r>
    </w:p>
    <w:tbl>
      <w:tblPr>
        <w:tblStyle w:val="TableGrid"/>
        <w:tblW w:w="15565" w:type="dxa"/>
        <w:tblLook w:val="04A0" w:firstRow="1" w:lastRow="0" w:firstColumn="1" w:lastColumn="0" w:noHBand="0" w:noVBand="1"/>
      </w:tblPr>
      <w:tblGrid>
        <w:gridCol w:w="3244"/>
        <w:gridCol w:w="3501"/>
        <w:gridCol w:w="1620"/>
        <w:gridCol w:w="7200"/>
      </w:tblGrid>
      <w:tr w:rsidR="001E7FF4" w:rsidRPr="00061337" w14:paraId="104F4373" w14:textId="77777777" w:rsidTr="00DC4EAD">
        <w:tc>
          <w:tcPr>
            <w:tcW w:w="3244" w:type="dxa"/>
          </w:tcPr>
          <w:p w14:paraId="4B0FEDDC" w14:textId="77777777" w:rsidR="001E7FF4" w:rsidRPr="00D432E9" w:rsidRDefault="001E7FF4" w:rsidP="00DC4EAD">
            <w:pPr>
              <w:rPr>
                <w:b/>
                <w:bCs/>
              </w:rPr>
            </w:pPr>
            <w:r w:rsidRPr="00D432E9">
              <w:rPr>
                <w:b/>
                <w:bCs/>
              </w:rPr>
              <w:t>Topic</w:t>
            </w:r>
          </w:p>
        </w:tc>
        <w:tc>
          <w:tcPr>
            <w:tcW w:w="3501" w:type="dxa"/>
          </w:tcPr>
          <w:p w14:paraId="3D24DC27" w14:textId="77777777" w:rsidR="001E7FF4" w:rsidRDefault="001E7FF4" w:rsidP="00DC4EAD">
            <w:pPr>
              <w:rPr>
                <w:b/>
                <w:bCs/>
              </w:rPr>
            </w:pPr>
            <w:r w:rsidRPr="00061337">
              <w:rPr>
                <w:b/>
                <w:bCs/>
              </w:rPr>
              <w:t>Open issues</w:t>
            </w:r>
          </w:p>
          <w:p w14:paraId="4A1E9CBC" w14:textId="77777777" w:rsidR="001E7FF4" w:rsidRPr="00061337" w:rsidRDefault="001E7FF4" w:rsidP="00DC4EAD">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136FA69A" w14:textId="77777777" w:rsidR="001E7FF4" w:rsidRDefault="001E7FF4" w:rsidP="00DC4EAD">
            <w:pPr>
              <w:rPr>
                <w:b/>
                <w:bCs/>
              </w:rPr>
            </w:pPr>
            <w:r w:rsidRPr="00F924B2">
              <w:rPr>
                <w:b/>
                <w:bCs/>
              </w:rPr>
              <w:t xml:space="preserve">Related to the completion of WI? </w:t>
            </w:r>
          </w:p>
          <w:p w14:paraId="3D570E4E" w14:textId="77777777" w:rsidR="001E7FF4" w:rsidRPr="00F924B2" w:rsidRDefault="001E7FF4" w:rsidP="00DC4EAD">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4FCC8E31" w14:textId="77777777" w:rsidR="001E7FF4" w:rsidRPr="00F924B2" w:rsidRDefault="001E7FF4" w:rsidP="00DC4EAD">
            <w:pPr>
              <w:rPr>
                <w:b/>
                <w:bCs/>
                <w:lang w:val="en-GB"/>
              </w:rPr>
            </w:pPr>
          </w:p>
        </w:tc>
        <w:tc>
          <w:tcPr>
            <w:tcW w:w="7200" w:type="dxa"/>
          </w:tcPr>
          <w:p w14:paraId="7577CF0E" w14:textId="77777777" w:rsidR="001E7FF4" w:rsidRPr="00061337" w:rsidRDefault="001E7FF4" w:rsidP="00DC4EAD">
            <w:pPr>
              <w:rPr>
                <w:b/>
                <w:bCs/>
              </w:rPr>
            </w:pPr>
            <w:r>
              <w:rPr>
                <w:b/>
                <w:bCs/>
              </w:rPr>
              <w:lastRenderedPageBreak/>
              <w:t>Remark</w:t>
            </w:r>
          </w:p>
        </w:tc>
      </w:tr>
      <w:tr w:rsidR="001E7FF4" w14:paraId="58D54C3A" w14:textId="77777777" w:rsidTr="00DC4EAD">
        <w:tc>
          <w:tcPr>
            <w:tcW w:w="3244" w:type="dxa"/>
          </w:tcPr>
          <w:p w14:paraId="4BDB53E4" w14:textId="5B14CA42" w:rsidR="001E7FF4" w:rsidRPr="00D432E9" w:rsidRDefault="00F669E2" w:rsidP="00DC4EAD">
            <w:pPr>
              <w:rPr>
                <w:b/>
                <w:bCs/>
              </w:rPr>
            </w:pPr>
            <w:r>
              <w:rPr>
                <w:b/>
                <w:bCs/>
              </w:rPr>
              <w:t>See UE capability issues in each topics in previous sections</w:t>
            </w:r>
          </w:p>
        </w:tc>
        <w:tc>
          <w:tcPr>
            <w:tcW w:w="3501" w:type="dxa"/>
          </w:tcPr>
          <w:p w14:paraId="382E25C0" w14:textId="77777777" w:rsidR="001E7FF4" w:rsidRDefault="001E7FF4" w:rsidP="00DC4EAD">
            <w:pPr>
              <w:rPr>
                <w:lang w:val="en-GB"/>
              </w:rPr>
            </w:pPr>
          </w:p>
        </w:tc>
        <w:tc>
          <w:tcPr>
            <w:tcW w:w="1620" w:type="dxa"/>
          </w:tcPr>
          <w:p w14:paraId="5D6AFB02" w14:textId="77777777" w:rsidR="001E7FF4" w:rsidRDefault="001E7FF4" w:rsidP="00DC4EAD"/>
        </w:tc>
        <w:tc>
          <w:tcPr>
            <w:tcW w:w="7200" w:type="dxa"/>
          </w:tcPr>
          <w:p w14:paraId="7E95EDEB" w14:textId="6911E3F1" w:rsidR="001E7FF4" w:rsidRDefault="00052663" w:rsidP="00DC4EAD">
            <w:pPr>
              <w:rPr>
                <w:b/>
                <w:bCs/>
              </w:rPr>
            </w:pPr>
            <w:r w:rsidRPr="00E76823">
              <w:rPr>
                <w:color w:val="00B0F0"/>
                <w:lang w:val="en-GB"/>
              </w:rPr>
              <w:t xml:space="preserve">RAN1 provided updated UE feature list in </w:t>
            </w:r>
            <w:r w:rsidRPr="00F731F4">
              <w:rPr>
                <w:color w:val="00B0F0"/>
                <w:lang w:val="en-GB"/>
              </w:rPr>
              <w:t>R1-2200767</w:t>
            </w:r>
            <w:r>
              <w:rPr>
                <w:color w:val="00B0F0"/>
                <w:lang w:val="en-GB"/>
              </w:rPr>
              <w:t>; some are still open.</w:t>
            </w:r>
          </w:p>
        </w:tc>
      </w:tr>
      <w:tr w:rsidR="001E7FF4" w14:paraId="5E4D1585" w14:textId="77777777" w:rsidTr="00DC4EAD">
        <w:tc>
          <w:tcPr>
            <w:tcW w:w="3244" w:type="dxa"/>
          </w:tcPr>
          <w:p w14:paraId="09DA30A7" w14:textId="77777777" w:rsidR="001E7FF4" w:rsidRPr="00D432E9" w:rsidRDefault="001E7FF4" w:rsidP="00DC4EAD">
            <w:pPr>
              <w:rPr>
                <w:b/>
                <w:bCs/>
              </w:rPr>
            </w:pPr>
          </w:p>
        </w:tc>
        <w:tc>
          <w:tcPr>
            <w:tcW w:w="3501" w:type="dxa"/>
          </w:tcPr>
          <w:p w14:paraId="12893982" w14:textId="77777777" w:rsidR="001E7FF4" w:rsidRDefault="001E7FF4" w:rsidP="00DC4EAD">
            <w:pPr>
              <w:rPr>
                <w:lang w:val="en-GB"/>
              </w:rPr>
            </w:pPr>
          </w:p>
        </w:tc>
        <w:tc>
          <w:tcPr>
            <w:tcW w:w="1620" w:type="dxa"/>
          </w:tcPr>
          <w:p w14:paraId="356FE49A" w14:textId="77777777" w:rsidR="001E7FF4" w:rsidRDefault="001E7FF4" w:rsidP="00DC4EAD"/>
        </w:tc>
        <w:tc>
          <w:tcPr>
            <w:tcW w:w="7200" w:type="dxa"/>
          </w:tcPr>
          <w:p w14:paraId="4554B914" w14:textId="76FFE849" w:rsidR="001E7FF4" w:rsidRDefault="001E7FF4" w:rsidP="00DC4EAD">
            <w:pPr>
              <w:rPr>
                <w:b/>
                <w:bCs/>
              </w:rPr>
            </w:pPr>
          </w:p>
        </w:tc>
      </w:tr>
    </w:tbl>
    <w:p w14:paraId="02888982" w14:textId="77777777" w:rsidR="001E7FF4" w:rsidRPr="001E7FF4" w:rsidRDefault="001E7FF4" w:rsidP="001E7FF4">
      <w:pPr>
        <w:jc w:val="center"/>
      </w:pPr>
    </w:p>
    <w:p w14:paraId="727FB103" w14:textId="77777777" w:rsidR="00C202ED" w:rsidRDefault="00776915" w:rsidP="00C202ED">
      <w:pPr>
        <w:rPr>
          <w:b/>
          <w:bCs/>
        </w:rPr>
      </w:pPr>
      <w:r>
        <w:rPr>
          <w:b/>
          <w:bCs/>
        </w:rPr>
        <w:t>Discussion point 3.7-1: Companies are invited to provide view on open issue lists summarized in table 3.7</w:t>
      </w:r>
      <w:r w:rsidRPr="00345B46">
        <w:rPr>
          <w:b/>
          <w:bCs/>
        </w:rPr>
        <w:t xml:space="preserve"> </w:t>
      </w:r>
      <w:r>
        <w:rPr>
          <w:b/>
          <w:bCs/>
        </w:rPr>
        <w:t>?</w:t>
      </w:r>
      <w:r w:rsidR="00C202ED">
        <w:rPr>
          <w:b/>
          <w:bCs/>
        </w:rPr>
        <w:t xml:space="preserve"> e.g. is any issue missing? </w:t>
      </w:r>
    </w:p>
    <w:p w14:paraId="27B6C17E" w14:textId="77777777" w:rsidR="00C202ED" w:rsidRDefault="00C202ED" w:rsidP="00C202ED">
      <w:r>
        <w:rPr>
          <w:b/>
          <w:bCs/>
        </w:rPr>
        <w:t>Note: only essential issues need to be listed;</w:t>
      </w:r>
    </w:p>
    <w:p w14:paraId="297477CE" w14:textId="28E62738" w:rsidR="00776915" w:rsidRPr="00FB7649" w:rsidRDefault="00FB7649" w:rsidP="00776915">
      <w:pPr>
        <w:rPr>
          <w:b/>
          <w:bCs/>
        </w:rPr>
      </w:pPr>
      <w:r>
        <w:rPr>
          <w:b/>
          <w:bCs/>
        </w:rPr>
        <w:t xml:space="preserve">Note: </w:t>
      </w:r>
      <w:r w:rsidRPr="00FB7649">
        <w:rPr>
          <w:b/>
          <w:bCs/>
        </w:rPr>
        <w:t xml:space="preserve">Companies can still provide general comments if any. </w:t>
      </w:r>
    </w:p>
    <w:tbl>
      <w:tblPr>
        <w:tblStyle w:val="TableGrid"/>
        <w:tblW w:w="13040" w:type="dxa"/>
        <w:tblInd w:w="118" w:type="dxa"/>
        <w:tblLook w:val="04A0" w:firstRow="1" w:lastRow="0" w:firstColumn="1" w:lastColumn="0" w:noHBand="0" w:noVBand="1"/>
      </w:tblPr>
      <w:tblGrid>
        <w:gridCol w:w="1868"/>
        <w:gridCol w:w="11172"/>
      </w:tblGrid>
      <w:tr w:rsidR="00776915" w14:paraId="61E4DE16" w14:textId="77777777" w:rsidTr="00DC4EAD">
        <w:tc>
          <w:tcPr>
            <w:tcW w:w="1868" w:type="dxa"/>
            <w:shd w:val="clear" w:color="auto" w:fill="BFBFBF" w:themeFill="background1" w:themeFillShade="BF"/>
          </w:tcPr>
          <w:p w14:paraId="7424DF11" w14:textId="77777777" w:rsidR="00776915" w:rsidRDefault="00776915" w:rsidP="00DC4EAD">
            <w:pPr>
              <w:spacing w:after="0"/>
              <w:jc w:val="center"/>
              <w:rPr>
                <w:b/>
                <w:bCs/>
                <w:lang w:eastAsia="ja-JP"/>
              </w:rPr>
            </w:pPr>
          </w:p>
          <w:p w14:paraId="458E8916" w14:textId="77777777" w:rsidR="00776915" w:rsidRDefault="00776915" w:rsidP="00DC4EAD">
            <w:pPr>
              <w:spacing w:after="0"/>
              <w:jc w:val="center"/>
              <w:rPr>
                <w:b/>
                <w:bCs/>
                <w:lang w:eastAsia="ja-JP"/>
              </w:rPr>
            </w:pPr>
            <w:r>
              <w:rPr>
                <w:b/>
                <w:bCs/>
                <w:lang w:eastAsia="ja-JP"/>
              </w:rPr>
              <w:t>Company’s name</w:t>
            </w:r>
          </w:p>
        </w:tc>
        <w:tc>
          <w:tcPr>
            <w:tcW w:w="11172" w:type="dxa"/>
            <w:shd w:val="clear" w:color="auto" w:fill="BFBFBF" w:themeFill="background1" w:themeFillShade="BF"/>
          </w:tcPr>
          <w:p w14:paraId="082DD8DA" w14:textId="77777777" w:rsidR="00776915" w:rsidRDefault="00776915" w:rsidP="00DC4EAD">
            <w:pPr>
              <w:spacing w:after="0"/>
              <w:jc w:val="center"/>
              <w:rPr>
                <w:b/>
                <w:bCs/>
                <w:lang w:eastAsia="ja-JP"/>
              </w:rPr>
            </w:pPr>
            <w:r>
              <w:rPr>
                <w:b/>
                <w:bCs/>
                <w:lang w:eastAsia="ja-JP"/>
              </w:rPr>
              <w:t>Comments, if any</w:t>
            </w:r>
          </w:p>
        </w:tc>
      </w:tr>
      <w:tr w:rsidR="00776915" w14:paraId="4DA2D108" w14:textId="77777777" w:rsidTr="00DC4EAD">
        <w:tc>
          <w:tcPr>
            <w:tcW w:w="1868" w:type="dxa"/>
          </w:tcPr>
          <w:p w14:paraId="2428E95B" w14:textId="77777777" w:rsidR="00776915" w:rsidRDefault="00776915" w:rsidP="00DC4EAD">
            <w:pPr>
              <w:spacing w:after="0"/>
              <w:rPr>
                <w:lang w:eastAsia="zh-CN"/>
              </w:rPr>
            </w:pPr>
          </w:p>
        </w:tc>
        <w:tc>
          <w:tcPr>
            <w:tcW w:w="11172" w:type="dxa"/>
          </w:tcPr>
          <w:p w14:paraId="508D0918" w14:textId="77777777" w:rsidR="00776915" w:rsidRDefault="00776915" w:rsidP="00DC4EAD">
            <w:pPr>
              <w:spacing w:after="0"/>
              <w:rPr>
                <w:lang w:eastAsia="zh-CN"/>
              </w:rPr>
            </w:pPr>
          </w:p>
        </w:tc>
      </w:tr>
      <w:tr w:rsidR="00776915" w14:paraId="59FA0E68" w14:textId="77777777" w:rsidTr="00DC4EAD">
        <w:tc>
          <w:tcPr>
            <w:tcW w:w="1868" w:type="dxa"/>
          </w:tcPr>
          <w:p w14:paraId="7A3A0EA6" w14:textId="77777777" w:rsidR="00776915" w:rsidRDefault="00776915" w:rsidP="00DC4EAD">
            <w:pPr>
              <w:spacing w:after="0"/>
              <w:rPr>
                <w:lang w:eastAsia="ja-JP"/>
              </w:rPr>
            </w:pPr>
          </w:p>
        </w:tc>
        <w:tc>
          <w:tcPr>
            <w:tcW w:w="11172" w:type="dxa"/>
          </w:tcPr>
          <w:p w14:paraId="2050E1FB" w14:textId="77777777" w:rsidR="00776915" w:rsidRDefault="00776915" w:rsidP="00DC4EAD">
            <w:pPr>
              <w:spacing w:after="0"/>
              <w:rPr>
                <w:lang w:eastAsia="ja-JP"/>
              </w:rPr>
            </w:pPr>
          </w:p>
        </w:tc>
      </w:tr>
      <w:tr w:rsidR="00776915" w14:paraId="4201A9EE" w14:textId="77777777" w:rsidTr="00DC4EAD">
        <w:tc>
          <w:tcPr>
            <w:tcW w:w="1868" w:type="dxa"/>
          </w:tcPr>
          <w:p w14:paraId="69079CC5" w14:textId="77777777" w:rsidR="00776915" w:rsidRDefault="00776915" w:rsidP="00DC4EAD">
            <w:pPr>
              <w:spacing w:after="0"/>
              <w:rPr>
                <w:lang w:eastAsia="zh-CN"/>
              </w:rPr>
            </w:pPr>
          </w:p>
        </w:tc>
        <w:tc>
          <w:tcPr>
            <w:tcW w:w="11172" w:type="dxa"/>
          </w:tcPr>
          <w:p w14:paraId="64162E78" w14:textId="77777777" w:rsidR="00776915" w:rsidRDefault="00776915" w:rsidP="00DC4EAD">
            <w:pPr>
              <w:spacing w:after="0"/>
              <w:rPr>
                <w:lang w:eastAsia="zh-CN"/>
              </w:rPr>
            </w:pPr>
          </w:p>
        </w:tc>
      </w:tr>
    </w:tbl>
    <w:p w14:paraId="54E0DE5C" w14:textId="77777777" w:rsidR="00776915" w:rsidRDefault="00776915" w:rsidP="00776915">
      <w:pPr>
        <w:jc w:val="both"/>
      </w:pPr>
    </w:p>
    <w:p w14:paraId="7BCDAFA4" w14:textId="1E503B9D" w:rsidR="00D76C7F" w:rsidRDefault="00D76C7F" w:rsidP="00D76C7F">
      <w:pPr>
        <w:pStyle w:val="Heading2"/>
      </w:pPr>
      <w:r>
        <w:t>Open issues from running CR discussion</w:t>
      </w:r>
    </w:p>
    <w:p w14:paraId="229CF226" w14:textId="77777777" w:rsidR="00C360F4" w:rsidRPr="00C360F4" w:rsidRDefault="00C360F4" w:rsidP="00C360F4">
      <w:pPr>
        <w:rPr>
          <w:lang w:val="en-GB"/>
        </w:rPr>
      </w:pPr>
    </w:p>
    <w:p w14:paraId="02B9842C" w14:textId="59C3A795" w:rsidR="00C360F4" w:rsidRDefault="00D76C7F" w:rsidP="00D76C7F">
      <w:pPr>
        <w:pStyle w:val="Heading3"/>
      </w:pPr>
      <w:r>
        <w:t>Stage 2 running CR on GNSS integrity</w:t>
      </w:r>
    </w:p>
    <w:p w14:paraId="5101EB98" w14:textId="77777777" w:rsidR="00D76C7F" w:rsidRDefault="00D76C7F" w:rsidP="00D76C7F">
      <w:pPr>
        <w:rPr>
          <w:lang w:eastAsia="zh-CN"/>
        </w:rPr>
      </w:pPr>
      <w:r>
        <w:t>The following is the summary of Stage 2 completion status, based on the current running CR discussion [Post116bis-e][627][POS]:</w:t>
      </w:r>
    </w:p>
    <w:p w14:paraId="51B7F9FD" w14:textId="77777777" w:rsidR="00D76C7F" w:rsidRDefault="00D76C7F" w:rsidP="00D76C7F">
      <w:pPr>
        <w:pStyle w:val="ListParagraph"/>
        <w:numPr>
          <w:ilvl w:val="0"/>
          <w:numId w:val="20"/>
        </w:numPr>
        <w:overflowPunct/>
        <w:autoSpaceDE/>
        <w:autoSpaceDN/>
        <w:adjustRightInd/>
        <w:spacing w:after="0"/>
        <w:contextualSpacing w:val="0"/>
        <w:rPr>
          <w:rFonts w:eastAsia="Times New Roman"/>
        </w:rPr>
      </w:pPr>
      <w:r>
        <w:rPr>
          <w:rFonts w:eastAsia="Times New Roman"/>
        </w:rPr>
        <w:t>To be resolved in current running CR email discussion</w:t>
      </w:r>
    </w:p>
    <w:p w14:paraId="19FE3B99"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rPr>
        <w:t>Stage2 descriptions based on agreements made up to RAN2#116bis-e</w:t>
      </w:r>
    </w:p>
    <w:p w14:paraId="49412A82"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rPr>
        <w:t>Update to definition of positioning integrity</w:t>
      </w:r>
    </w:p>
    <w:p w14:paraId="64089378"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Update to descriptions on </w:t>
      </w:r>
      <w:r>
        <w:rPr>
          <w:rFonts w:eastAsia="Times New Roman"/>
          <w:color w:val="000000"/>
        </w:rPr>
        <w:t>SSR STEC Corrections and SSR Gridded Correction</w:t>
      </w:r>
    </w:p>
    <w:p w14:paraId="380E3F0E"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Table 8.1.2.1b-1 (addition of mean duration parameters)</w:t>
      </w:r>
    </w:p>
    <w:p w14:paraId="1595DB79" w14:textId="77777777" w:rsidR="00D76C7F" w:rsidRDefault="00D76C7F" w:rsidP="00D76C7F">
      <w:pPr>
        <w:pStyle w:val="ListParagraph"/>
        <w:numPr>
          <w:ilvl w:val="0"/>
          <w:numId w:val="20"/>
        </w:numPr>
        <w:overflowPunct/>
        <w:autoSpaceDE/>
        <w:autoSpaceDN/>
        <w:adjustRightInd/>
        <w:spacing w:after="0"/>
        <w:contextualSpacing w:val="0"/>
        <w:rPr>
          <w:rFonts w:eastAsia="Times New Roman"/>
        </w:rPr>
      </w:pPr>
      <w:r>
        <w:rPr>
          <w:rFonts w:eastAsia="Times New Roman"/>
          <w:color w:val="000000"/>
        </w:rPr>
        <w:t>Open issues</w:t>
      </w:r>
    </w:p>
    <w:p w14:paraId="31116D33"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Whether to include </w:t>
      </w:r>
      <w:r>
        <w:rPr>
          <w:rFonts w:eastAsia="Times New Roman"/>
          <w:color w:val="000000"/>
        </w:rPr>
        <w:t>Integrity Residual Risk parameters and Integrity Orbit Clock Error Bounds in Table 8.1.2.1-1</w:t>
      </w:r>
    </w:p>
    <w:p w14:paraId="049718DE"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rPr>
        <w:t>Whether to include Orbit/Clock Alerts and Bounds in Table 8.1.2.1b-1</w:t>
      </w:r>
    </w:p>
    <w:p w14:paraId="33A1C03C" w14:textId="77777777" w:rsidR="00D76C7F" w:rsidRDefault="00D76C7F" w:rsidP="00D76C7F">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text and equations in 8.1.1a</w:t>
      </w:r>
    </w:p>
    <w:p w14:paraId="4200EC13" w14:textId="77777777" w:rsidR="00D76C7F" w:rsidRPr="00D76C7F" w:rsidRDefault="00D76C7F" w:rsidP="00D76C7F"/>
    <w:tbl>
      <w:tblPr>
        <w:tblW w:w="10300" w:type="dxa"/>
        <w:tblInd w:w="-3" w:type="dxa"/>
        <w:tblCellMar>
          <w:left w:w="0" w:type="dxa"/>
          <w:right w:w="0" w:type="dxa"/>
        </w:tblCellMar>
        <w:tblLook w:val="04A0" w:firstRow="1" w:lastRow="0" w:firstColumn="1" w:lastColumn="0" w:noHBand="0" w:noVBand="1"/>
      </w:tblPr>
      <w:tblGrid>
        <w:gridCol w:w="3505"/>
        <w:gridCol w:w="2895"/>
        <w:gridCol w:w="3900"/>
      </w:tblGrid>
      <w:tr w:rsidR="00D76C7F" w14:paraId="113F1A96" w14:textId="77777777" w:rsidTr="00D76C7F">
        <w:trPr>
          <w:trHeight w:val="1050"/>
        </w:trPr>
        <w:tc>
          <w:tcPr>
            <w:tcW w:w="35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3A971E" w14:textId="77777777" w:rsidR="00D76C7F" w:rsidRDefault="00D76C7F">
            <w:pPr>
              <w:jc w:val="center"/>
              <w:rPr>
                <w:b/>
                <w:bCs/>
                <w:color w:val="000000"/>
                <w:lang w:eastAsia="zh-CN"/>
              </w:rPr>
            </w:pPr>
            <w:r>
              <w:rPr>
                <w:b/>
                <w:bCs/>
                <w:color w:val="000000"/>
              </w:rPr>
              <w:lastRenderedPageBreak/>
              <w:t>Topic</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7C41B8A" w14:textId="77777777" w:rsidR="00D76C7F" w:rsidRDefault="00D76C7F">
            <w:pPr>
              <w:jc w:val="center"/>
              <w:rPr>
                <w:b/>
                <w:bCs/>
                <w:color w:val="000000"/>
              </w:rPr>
            </w:pPr>
            <w:r>
              <w:rPr>
                <w:b/>
                <w:bCs/>
                <w:color w:val="000000"/>
              </w:rPr>
              <w:t>To be resolved in current running CR ([627]) email discussion</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961351B" w14:textId="77777777" w:rsidR="00D76C7F" w:rsidRDefault="00D76C7F">
            <w:pPr>
              <w:jc w:val="center"/>
              <w:rPr>
                <w:b/>
                <w:bCs/>
                <w:color w:val="000000"/>
              </w:rPr>
            </w:pPr>
            <w:r>
              <w:rPr>
                <w:b/>
                <w:bCs/>
                <w:color w:val="000000"/>
              </w:rPr>
              <w:t>Open Issue</w:t>
            </w:r>
          </w:p>
        </w:tc>
      </w:tr>
      <w:tr w:rsidR="00D76C7F" w14:paraId="2A0833D1" w14:textId="77777777" w:rsidTr="00D76C7F">
        <w:trPr>
          <w:trHeight w:val="99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CEBB4CC" w14:textId="77777777" w:rsidR="00D76C7F" w:rsidRDefault="00D76C7F">
            <w:pPr>
              <w:rPr>
                <w:color w:val="000000"/>
              </w:rPr>
            </w:pPr>
            <w:r>
              <w:rPr>
                <w:color w:val="000000"/>
              </w:rPr>
              <w:t xml:space="preserve">3.1 (Definition of "Positioning integrity")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83DAD0" w14:textId="77777777" w:rsidR="00D76C7F" w:rsidRDefault="00D76C7F">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6E3C33" w14:textId="77777777" w:rsidR="00D76C7F" w:rsidRDefault="00D76C7F">
            <w:pPr>
              <w:jc w:val="center"/>
              <w:rPr>
                <w:color w:val="000000"/>
              </w:rPr>
            </w:pPr>
            <w:r>
              <w:rPr>
                <w:color w:val="000000"/>
              </w:rPr>
              <w:t> </w:t>
            </w:r>
          </w:p>
        </w:tc>
      </w:tr>
      <w:tr w:rsidR="00D76C7F" w14:paraId="46A79D5F" w14:textId="77777777" w:rsidTr="00D76C7F">
        <w:trPr>
          <w:trHeight w:val="15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B890C0" w14:textId="77777777" w:rsidR="00D76C7F" w:rsidRDefault="00D76C7F">
            <w:pPr>
              <w:rPr>
                <w:color w:val="000000"/>
              </w:rPr>
            </w:pPr>
            <w:r>
              <w:rPr>
                <w:color w:val="000000"/>
              </w:rPr>
              <w:t>Table 8.1.2.1-1 (Integrity Residual Risk parameters and Integrity Orbit Clock Error Bounds)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95D597" w14:textId="77777777" w:rsidR="00D76C7F" w:rsidRDefault="00D76C7F">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2FD267" w14:textId="77777777" w:rsidR="00D76C7F" w:rsidRDefault="00D76C7F">
            <w:pPr>
              <w:rPr>
                <w:color w:val="000000"/>
              </w:rPr>
            </w:pPr>
            <w:r>
              <w:rPr>
                <w:color w:val="000000"/>
              </w:rPr>
              <w:t>Subject to Stage3 discussion outcome on Integrity Residual Risk parameters and Orbit Clock Error bounds (i.e. as per agreements on R2-2201765)</w:t>
            </w:r>
          </w:p>
        </w:tc>
      </w:tr>
      <w:tr w:rsidR="00D76C7F" w14:paraId="7A0D48CC" w14:textId="77777777" w:rsidTr="00D76C7F">
        <w:trPr>
          <w:trHeight w:val="114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74D2B57" w14:textId="77777777" w:rsidR="00D76C7F" w:rsidRDefault="00D76C7F">
            <w:pPr>
              <w:rPr>
                <w:color w:val="000000"/>
              </w:rPr>
            </w:pPr>
            <w:r>
              <w:rPr>
                <w:color w:val="000000"/>
              </w:rPr>
              <w:t>8.1.2.1.25 and 8.1.2.1.26 (To include description related to Integrity Residual Risk and Integrity Correlation times under SSR STEC Corrections and SSR Gridded Correction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847CAD" w14:textId="77777777" w:rsidR="00D76C7F" w:rsidRDefault="00D76C7F">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AFCB0C" w14:textId="77777777" w:rsidR="00D76C7F" w:rsidRDefault="00D76C7F">
            <w:pPr>
              <w:rPr>
                <w:color w:val="000000"/>
              </w:rPr>
            </w:pPr>
            <w:r>
              <w:rPr>
                <w:color w:val="000000"/>
              </w:rPr>
              <w:t> </w:t>
            </w:r>
          </w:p>
        </w:tc>
      </w:tr>
      <w:tr w:rsidR="00D76C7F" w14:paraId="4F030360" w14:textId="77777777" w:rsidTr="00D76C7F">
        <w:trPr>
          <w:trHeight w:val="81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AAEB836" w14:textId="77777777" w:rsidR="00D76C7F" w:rsidRDefault="00D76C7F">
            <w:pPr>
              <w:rPr>
                <w:color w:val="000000"/>
              </w:rPr>
            </w:pPr>
            <w:r>
              <w:rPr>
                <w:color w:val="000000"/>
              </w:rPr>
              <w:t>Table 8.1.2.1b-1 (Orbit/Clock Alerts and Bounds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DDE46E" w14:textId="77777777" w:rsidR="00D76C7F" w:rsidRDefault="00D76C7F">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91309F" w14:textId="77777777" w:rsidR="00D76C7F" w:rsidRDefault="00D76C7F">
            <w:pPr>
              <w:rPr>
                <w:color w:val="000000"/>
              </w:rPr>
            </w:pPr>
            <w:r>
              <w:rPr>
                <w:color w:val="000000"/>
              </w:rPr>
              <w:t>Subject to Stage3 discussion outcome on Orbit Clock Error bounds (i.e. as per agreements on R2-2201765)</w:t>
            </w:r>
          </w:p>
        </w:tc>
      </w:tr>
      <w:tr w:rsidR="00D76C7F" w14:paraId="4321FC6D" w14:textId="77777777" w:rsidTr="00D76C7F">
        <w:trPr>
          <w:trHeight w:val="1305"/>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1A55BE2" w14:textId="77777777" w:rsidR="00D76C7F" w:rsidRDefault="00D76C7F">
            <w:pPr>
              <w:rPr>
                <w:color w:val="000000"/>
              </w:rPr>
            </w:pPr>
            <w:r>
              <w:rPr>
                <w:color w:val="000000"/>
              </w:rPr>
              <w:t>Table 8.1.2.1b-1 (Remove word "Static" in some integrity bounds, Add Mean Duration parameters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C2B70D" w14:textId="77777777" w:rsidR="00D76C7F" w:rsidRDefault="00D76C7F">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F578A3" w14:textId="77777777" w:rsidR="00D76C7F" w:rsidRDefault="00D76C7F">
            <w:pPr>
              <w:jc w:val="center"/>
              <w:rPr>
                <w:color w:val="000000"/>
              </w:rPr>
            </w:pPr>
            <w:r>
              <w:rPr>
                <w:color w:val="000000"/>
              </w:rPr>
              <w:t> </w:t>
            </w:r>
          </w:p>
        </w:tc>
      </w:tr>
      <w:tr w:rsidR="00D76C7F" w14:paraId="721023F9" w14:textId="77777777" w:rsidTr="00D76C7F">
        <w:trPr>
          <w:trHeight w:val="6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9DDBB24" w14:textId="77777777" w:rsidR="00D76C7F" w:rsidRDefault="00D76C7F">
            <w:pPr>
              <w:rPr>
                <w:color w:val="000000"/>
              </w:rPr>
            </w:pPr>
            <w:r>
              <w:rPr>
                <w:color w:val="000000"/>
              </w:rPr>
              <w:t>8.1.1a (Minor editorial changes)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6109E1" w14:textId="77777777" w:rsidR="00D76C7F" w:rsidRDefault="00D76C7F">
            <w:pPr>
              <w:jc w:val="center"/>
              <w:rPr>
                <w:color w:val="000000"/>
              </w:rPr>
            </w:pPr>
            <w:r>
              <w:rPr>
                <w:color w:val="000000"/>
              </w:rPr>
              <w:t>Yes (minor text changes to be made)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C4C040" w14:textId="77777777" w:rsidR="00D76C7F" w:rsidRDefault="00D76C7F">
            <w:pPr>
              <w:jc w:val="center"/>
              <w:rPr>
                <w:color w:val="000000"/>
              </w:rPr>
            </w:pPr>
            <w:r>
              <w:rPr>
                <w:color w:val="000000"/>
              </w:rPr>
              <w:t> </w:t>
            </w:r>
          </w:p>
        </w:tc>
      </w:tr>
      <w:tr w:rsidR="00D76C7F" w14:paraId="0002B3AB" w14:textId="77777777" w:rsidTr="00D76C7F">
        <w:trPr>
          <w:trHeight w:val="24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04107A8" w14:textId="77777777" w:rsidR="00D76C7F" w:rsidRDefault="00D76C7F">
            <w:pPr>
              <w:rPr>
                <w:color w:val="000000"/>
              </w:rPr>
            </w:pPr>
            <w:r>
              <w:rPr>
                <w:color w:val="000000"/>
              </w:rPr>
              <w:lastRenderedPageBreak/>
              <w:t>8.1.1a (Text and equations may be updated if  the combined orbit/clock covariance approach is adopted, to show how the bound can be computed using the covariance matrix.</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CFB025" w14:textId="77777777" w:rsidR="00D76C7F" w:rsidRDefault="00D76C7F">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A53582" w14:textId="77777777" w:rsidR="00D76C7F" w:rsidRDefault="00D76C7F">
            <w:pPr>
              <w:rPr>
                <w:color w:val="000000"/>
              </w:rPr>
            </w:pPr>
            <w:r>
              <w:rPr>
                <w:color w:val="000000"/>
              </w:rPr>
              <w:t>Subject to Stage3 discussion outcome on Orbit Clock Error bounds (i.e. as per agreements on R2-2201765)</w:t>
            </w:r>
          </w:p>
        </w:tc>
      </w:tr>
    </w:tbl>
    <w:p w14:paraId="7E02ECDE" w14:textId="77777777" w:rsidR="00D76C7F" w:rsidRDefault="00D76C7F" w:rsidP="00BB084E">
      <w:pPr>
        <w:jc w:val="both"/>
      </w:pPr>
    </w:p>
    <w:p w14:paraId="1FC350E7" w14:textId="506A41A2" w:rsidR="00D76C7F" w:rsidRDefault="00D76C7F" w:rsidP="00D76C7F">
      <w:pPr>
        <w:pStyle w:val="Heading3"/>
      </w:pPr>
      <w:r>
        <w:t>Stage 2 running CR on RAT dependent</w:t>
      </w:r>
    </w:p>
    <w:p w14:paraId="77530BE9" w14:textId="77777777" w:rsidR="00D76C7F" w:rsidRPr="00BA381C" w:rsidRDefault="00D76C7F" w:rsidP="00D76C7F">
      <w:pPr>
        <w:jc w:val="center"/>
        <w:rPr>
          <w:b/>
          <w:bCs/>
          <w:lang w:val="en-GB" w:eastAsia="zh-CN"/>
        </w:rPr>
      </w:pPr>
      <w:r w:rsidRPr="00BA381C">
        <w:rPr>
          <w:b/>
          <w:bCs/>
          <w:lang w:val="en-GB" w:eastAsia="zh-CN"/>
        </w:rPr>
        <w:t>Table stage 2 open issues</w:t>
      </w:r>
    </w:p>
    <w:tbl>
      <w:tblPr>
        <w:tblStyle w:val="TableGrid"/>
        <w:tblW w:w="15565" w:type="dxa"/>
        <w:tblLook w:val="04A0" w:firstRow="1" w:lastRow="0" w:firstColumn="1" w:lastColumn="0" w:noHBand="0" w:noVBand="1"/>
      </w:tblPr>
      <w:tblGrid>
        <w:gridCol w:w="3244"/>
        <w:gridCol w:w="3501"/>
        <w:gridCol w:w="1620"/>
        <w:gridCol w:w="7200"/>
      </w:tblGrid>
      <w:tr w:rsidR="00D76C7F" w:rsidRPr="00061337" w14:paraId="41632DF9" w14:textId="77777777" w:rsidTr="002D4331">
        <w:tc>
          <w:tcPr>
            <w:tcW w:w="3244" w:type="dxa"/>
          </w:tcPr>
          <w:p w14:paraId="47FCDEAF" w14:textId="77777777" w:rsidR="00D76C7F" w:rsidRPr="00D432E9" w:rsidRDefault="00D76C7F" w:rsidP="002D4331">
            <w:pPr>
              <w:rPr>
                <w:b/>
                <w:bCs/>
              </w:rPr>
            </w:pPr>
            <w:r>
              <w:rPr>
                <w:b/>
                <w:bCs/>
              </w:rPr>
              <w:t>Section</w:t>
            </w:r>
          </w:p>
        </w:tc>
        <w:tc>
          <w:tcPr>
            <w:tcW w:w="3501" w:type="dxa"/>
          </w:tcPr>
          <w:p w14:paraId="4AF7AEEC" w14:textId="77777777" w:rsidR="00D76C7F" w:rsidRDefault="00D76C7F" w:rsidP="002D4331">
            <w:pPr>
              <w:rPr>
                <w:b/>
                <w:bCs/>
              </w:rPr>
            </w:pPr>
            <w:r w:rsidRPr="00061337">
              <w:rPr>
                <w:b/>
                <w:bCs/>
              </w:rPr>
              <w:t>Open issues</w:t>
            </w:r>
          </w:p>
          <w:p w14:paraId="1AFE7B4A" w14:textId="77777777" w:rsidR="00D76C7F" w:rsidRPr="00061337" w:rsidRDefault="00D76C7F"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2FCC7A69" w14:textId="77777777" w:rsidR="00D76C7F" w:rsidRDefault="00D76C7F" w:rsidP="002D4331">
            <w:pPr>
              <w:rPr>
                <w:b/>
                <w:bCs/>
              </w:rPr>
            </w:pPr>
            <w:r w:rsidRPr="00F924B2">
              <w:rPr>
                <w:b/>
                <w:bCs/>
              </w:rPr>
              <w:t xml:space="preserve">Related to the completion of WI? </w:t>
            </w:r>
          </w:p>
          <w:p w14:paraId="5280CE48" w14:textId="77777777" w:rsidR="00D76C7F" w:rsidRPr="00F924B2" w:rsidRDefault="00D76C7F"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32768C94" w14:textId="77777777" w:rsidR="00D76C7F" w:rsidRPr="00F924B2" w:rsidRDefault="00D76C7F" w:rsidP="002D4331">
            <w:pPr>
              <w:rPr>
                <w:b/>
                <w:bCs/>
                <w:lang w:val="en-GB"/>
              </w:rPr>
            </w:pPr>
          </w:p>
        </w:tc>
        <w:tc>
          <w:tcPr>
            <w:tcW w:w="7200" w:type="dxa"/>
          </w:tcPr>
          <w:p w14:paraId="08FBDD3D" w14:textId="77777777" w:rsidR="00D76C7F" w:rsidRPr="00061337" w:rsidRDefault="00D76C7F" w:rsidP="002D4331">
            <w:pPr>
              <w:rPr>
                <w:b/>
                <w:bCs/>
              </w:rPr>
            </w:pPr>
            <w:r>
              <w:rPr>
                <w:b/>
                <w:bCs/>
              </w:rPr>
              <w:t>Remark</w:t>
            </w:r>
          </w:p>
        </w:tc>
      </w:tr>
      <w:tr w:rsidR="00D76C7F" w14:paraId="726AA1F7" w14:textId="77777777" w:rsidTr="002D4331">
        <w:tc>
          <w:tcPr>
            <w:tcW w:w="3244" w:type="dxa"/>
          </w:tcPr>
          <w:p w14:paraId="14E787DF" w14:textId="77777777" w:rsidR="00D76C7F" w:rsidRPr="00D432E9" w:rsidRDefault="00D76C7F" w:rsidP="002D4331">
            <w:pPr>
              <w:rPr>
                <w:b/>
                <w:bCs/>
              </w:rPr>
            </w:pPr>
            <w:r>
              <w:rPr>
                <w:b/>
                <w:bCs/>
              </w:rPr>
              <w:t>3.1</w:t>
            </w:r>
          </w:p>
        </w:tc>
        <w:tc>
          <w:tcPr>
            <w:tcW w:w="3501" w:type="dxa"/>
          </w:tcPr>
          <w:p w14:paraId="11542465" w14:textId="77777777" w:rsidR="00D76C7F" w:rsidRDefault="00D76C7F" w:rsidP="002D4331">
            <w:pPr>
              <w:rPr>
                <w:lang w:val="en-GB" w:eastAsia="zh-CN"/>
              </w:rPr>
            </w:pPr>
            <w:r>
              <w:rPr>
                <w:lang w:val="en-GB" w:eastAsia="zh-CN"/>
              </w:rPr>
              <w:t>Nokia:</w:t>
            </w:r>
          </w:p>
          <w:p w14:paraId="6404FAE0" w14:textId="77777777" w:rsidR="00D76C7F" w:rsidRDefault="00D76C7F" w:rsidP="002D4331">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2E194874" w14:textId="77777777" w:rsidR="00D76C7F" w:rsidRDefault="00D76C7F" w:rsidP="002D4331">
            <w:pPr>
              <w:rPr>
                <w:lang w:val="en-GB"/>
              </w:rPr>
            </w:pPr>
          </w:p>
        </w:tc>
        <w:tc>
          <w:tcPr>
            <w:tcW w:w="1620" w:type="dxa"/>
          </w:tcPr>
          <w:p w14:paraId="1AFD6542" w14:textId="77777777" w:rsidR="00D76C7F" w:rsidRDefault="00D76C7F" w:rsidP="002D4331"/>
        </w:tc>
        <w:tc>
          <w:tcPr>
            <w:tcW w:w="7200" w:type="dxa"/>
          </w:tcPr>
          <w:p w14:paraId="062243A9" w14:textId="77777777" w:rsidR="00D76C7F" w:rsidRDefault="00D76C7F" w:rsidP="002D4331">
            <w:pPr>
              <w:spacing w:after="0"/>
              <w:rPr>
                <w:lang w:val="en-GB" w:eastAsia="zh-CN"/>
              </w:rPr>
            </w:pPr>
            <w:r>
              <w:rPr>
                <w:lang w:val="en-GB" w:eastAsia="zh-CN"/>
              </w:rPr>
              <w:t>Nokia:</w:t>
            </w:r>
          </w:p>
          <w:p w14:paraId="6B8A6416" w14:textId="77777777" w:rsidR="00D76C7F" w:rsidRDefault="00D76C7F" w:rsidP="002D4331">
            <w:pPr>
              <w:spacing w:after="0"/>
              <w:rPr>
                <w:lang w:val="en-GB" w:eastAsia="zh-CN"/>
              </w:rPr>
            </w:pPr>
            <w:r>
              <w:rPr>
                <w:lang w:val="en-GB" w:eastAsia="zh-CN"/>
              </w:rPr>
              <w:t>We propose getting further clarifications on the definition from RAN1 and so add this to the open issues list.</w:t>
            </w:r>
          </w:p>
          <w:p w14:paraId="372E9AF3" w14:textId="77777777" w:rsidR="00D76C7F" w:rsidRDefault="00D76C7F" w:rsidP="002D4331">
            <w:pPr>
              <w:rPr>
                <w:b/>
                <w:bCs/>
                <w:lang w:val="en-GB"/>
              </w:rPr>
            </w:pPr>
          </w:p>
          <w:p w14:paraId="11FB38F7" w14:textId="77777777" w:rsidR="00D76C7F" w:rsidRDefault="00D76C7F" w:rsidP="002D4331">
            <w:pPr>
              <w:rPr>
                <w:b/>
                <w:bCs/>
                <w:lang w:val="en-GB"/>
              </w:rPr>
            </w:pPr>
            <w:r>
              <w:rPr>
                <w:b/>
                <w:bCs/>
                <w:lang w:val="en-GB"/>
              </w:rPr>
              <w:t xml:space="preserve">Huawei </w:t>
            </w:r>
          </w:p>
          <w:p w14:paraId="6DC529A7" w14:textId="77777777" w:rsidR="00D76C7F" w:rsidRDefault="00D76C7F" w:rsidP="002D4331">
            <w:pPr>
              <w:spacing w:after="0"/>
              <w:rPr>
                <w:lang w:val="en-GB" w:eastAsia="zh-CN"/>
              </w:rPr>
            </w:pPr>
            <w:r>
              <w:rPr>
                <w:lang w:val="en-GB" w:eastAsia="zh-CN"/>
              </w:rPr>
              <w:t>We just need to copy and paste the R1 agreements on the definition for all kinds of TEG into the definition, currently, there are some misalignments</w:t>
            </w:r>
          </w:p>
          <w:p w14:paraId="3FDBE846" w14:textId="77777777" w:rsidR="00D76C7F" w:rsidRPr="00BA381C" w:rsidRDefault="00D76C7F" w:rsidP="002D4331">
            <w:pPr>
              <w:rPr>
                <w:b/>
                <w:bCs/>
                <w:lang w:val="en-GB"/>
              </w:rPr>
            </w:pPr>
          </w:p>
        </w:tc>
      </w:tr>
      <w:tr w:rsidR="00D76C7F" w14:paraId="7BC8823F" w14:textId="77777777" w:rsidTr="002D4331">
        <w:tc>
          <w:tcPr>
            <w:tcW w:w="3244" w:type="dxa"/>
          </w:tcPr>
          <w:p w14:paraId="7FD46714" w14:textId="77777777" w:rsidR="00D76C7F" w:rsidRDefault="00D76C7F" w:rsidP="002D4331">
            <w:pPr>
              <w:rPr>
                <w:b/>
                <w:bCs/>
              </w:rPr>
            </w:pPr>
            <w:r>
              <w:rPr>
                <w:lang w:eastAsia="ja-JP"/>
              </w:rPr>
              <w:t>7.4.1.x</w:t>
            </w:r>
          </w:p>
        </w:tc>
        <w:tc>
          <w:tcPr>
            <w:tcW w:w="3501" w:type="dxa"/>
          </w:tcPr>
          <w:p w14:paraId="12836F44" w14:textId="77777777" w:rsidR="00D76C7F" w:rsidRDefault="00D76C7F" w:rsidP="002D4331">
            <w:pPr>
              <w:spacing w:after="0"/>
            </w:pPr>
            <w:r>
              <w:t>QC:</w:t>
            </w:r>
          </w:p>
          <w:p w14:paraId="57504710" w14:textId="77777777" w:rsidR="00D76C7F" w:rsidRDefault="00D76C7F" w:rsidP="002D4331">
            <w:pPr>
              <w:spacing w:after="0"/>
              <w:rPr>
                <w:lang w:eastAsia="ja-JP"/>
              </w:rPr>
            </w:pPr>
            <w:r>
              <w:t>Measurement gap activation via LMF</w:t>
            </w:r>
            <w:r>
              <w:rPr>
                <w:lang w:eastAsia="ja-JP"/>
              </w:rPr>
              <w:t>"</w:t>
            </w:r>
          </w:p>
          <w:p w14:paraId="3DC315F7" w14:textId="77777777" w:rsidR="00D76C7F" w:rsidRDefault="00D76C7F" w:rsidP="002D4331">
            <w:pPr>
              <w:spacing w:after="0"/>
              <w:rPr>
                <w:lang w:eastAsia="ja-JP"/>
              </w:rPr>
            </w:pPr>
            <w:r>
              <w:t xml:space="preserve">The </w:t>
            </w:r>
            <w:proofErr w:type="spellStart"/>
            <w:r>
              <w:t>gNB</w:t>
            </w:r>
            <w:proofErr w:type="spellEnd"/>
            <w:r>
              <w:t xml:space="preserve"> may activate the pre-configurated measurement gap upon receiving the request from a UE or LMF."</w:t>
            </w:r>
          </w:p>
          <w:p w14:paraId="002E86D1" w14:textId="77777777" w:rsidR="00D76C7F" w:rsidRDefault="00D76C7F" w:rsidP="002D4331">
            <w:pPr>
              <w:spacing w:after="0"/>
              <w:rPr>
                <w:lang w:eastAsia="ja-JP"/>
              </w:rPr>
            </w:pPr>
            <w:r>
              <w:rPr>
                <w:lang w:eastAsia="ja-JP"/>
              </w:rPr>
              <w:t>Question:</w:t>
            </w:r>
          </w:p>
          <w:p w14:paraId="13F6AA7D" w14:textId="77777777" w:rsidR="00D76C7F" w:rsidRDefault="00D76C7F" w:rsidP="002D4331">
            <w:pPr>
              <w:spacing w:after="0"/>
              <w:rPr>
                <w:lang w:eastAsia="ja-JP"/>
              </w:rPr>
            </w:pPr>
            <w:r>
              <w:rPr>
                <w:lang w:eastAsia="ja-JP"/>
              </w:rPr>
              <w:t>Is the LMF activation of measurement gaps only for pre-configured measurement gaps? It's not clear to me from the RAN1 LS.</w:t>
            </w:r>
          </w:p>
          <w:p w14:paraId="78F7377A" w14:textId="77777777" w:rsidR="00D76C7F" w:rsidRDefault="00D76C7F" w:rsidP="002D4331">
            <w:pPr>
              <w:rPr>
                <w:lang w:val="en-GB"/>
              </w:rPr>
            </w:pPr>
            <w:r w:rsidRPr="00BA381C">
              <w:rPr>
                <w:color w:val="00B0F0"/>
                <w:lang w:eastAsia="zh-CN"/>
              </w:rPr>
              <w:t xml:space="preserve">[Rapp] </w:t>
            </w:r>
            <w:r>
              <w:rPr>
                <w:color w:val="00B0F0"/>
                <w:lang w:eastAsia="zh-CN"/>
              </w:rPr>
              <w:t xml:space="preserve">Good question, I think the LMF may activate the measurement even if there is no preconfigured MG. But we need to discuss this. Added it as open issue. </w:t>
            </w:r>
          </w:p>
        </w:tc>
        <w:tc>
          <w:tcPr>
            <w:tcW w:w="1620" w:type="dxa"/>
          </w:tcPr>
          <w:p w14:paraId="3F184920" w14:textId="77777777" w:rsidR="00D76C7F" w:rsidRDefault="00D76C7F" w:rsidP="002D4331">
            <w:r>
              <w:t>Yes</w:t>
            </w:r>
          </w:p>
        </w:tc>
        <w:tc>
          <w:tcPr>
            <w:tcW w:w="7200" w:type="dxa"/>
          </w:tcPr>
          <w:p w14:paraId="21BA1BC8" w14:textId="77777777" w:rsidR="00D76C7F" w:rsidRDefault="00D76C7F" w:rsidP="002D4331">
            <w:r w:rsidRPr="00920C3F">
              <w:rPr>
                <w:color w:val="00B0F0"/>
                <w:lang w:eastAsia="zh-CN"/>
              </w:rPr>
              <w:t>Rapp, this can be a general issue for MG.</w:t>
            </w:r>
            <w:r>
              <w:t xml:space="preserve"> </w:t>
            </w:r>
          </w:p>
        </w:tc>
      </w:tr>
      <w:tr w:rsidR="00D76C7F" w14:paraId="77B5325D" w14:textId="77777777" w:rsidTr="002D4331">
        <w:tc>
          <w:tcPr>
            <w:tcW w:w="3244" w:type="dxa"/>
          </w:tcPr>
          <w:p w14:paraId="5639ACBD" w14:textId="77777777" w:rsidR="00D76C7F" w:rsidRDefault="00D76C7F" w:rsidP="002D4331">
            <w:pPr>
              <w:rPr>
                <w:lang w:eastAsia="ja-JP"/>
              </w:rPr>
            </w:pPr>
            <w:r>
              <w:rPr>
                <w:lang w:eastAsia="ja-JP"/>
              </w:rPr>
              <w:t>7.4.1.z</w:t>
            </w:r>
          </w:p>
        </w:tc>
        <w:tc>
          <w:tcPr>
            <w:tcW w:w="3501" w:type="dxa"/>
          </w:tcPr>
          <w:p w14:paraId="7DA4A041" w14:textId="77777777" w:rsidR="00D76C7F" w:rsidRDefault="00D76C7F" w:rsidP="002D4331">
            <w:pPr>
              <w:spacing w:after="0"/>
              <w:rPr>
                <w:lang w:eastAsia="ja-JP"/>
              </w:rPr>
            </w:pPr>
            <w:r>
              <w:rPr>
                <w:lang w:eastAsia="ja-JP"/>
              </w:rPr>
              <w:t>QC</w:t>
            </w:r>
          </w:p>
          <w:p w14:paraId="2FA4D666" w14:textId="77777777" w:rsidR="00D76C7F" w:rsidRDefault="00D76C7F" w:rsidP="002D4331">
            <w:pPr>
              <w:spacing w:after="0"/>
              <w:rPr>
                <w:lang w:eastAsia="ja-JP"/>
              </w:rPr>
            </w:pPr>
            <w:r>
              <w:rPr>
                <w:lang w:eastAsia="ja-JP"/>
              </w:rPr>
              <w:t>Periodic</w:t>
            </w:r>
            <w:r w:rsidRPr="00BA4B9B">
              <w:rPr>
                <w:lang w:eastAsia="ja-JP"/>
              </w:rPr>
              <w:t xml:space="preserve"> Tx TEG </w:t>
            </w:r>
            <w:r>
              <w:rPr>
                <w:lang w:eastAsia="ja-JP"/>
              </w:rPr>
              <w:t>reporting/TEG change procedure</w:t>
            </w:r>
          </w:p>
          <w:p w14:paraId="61C1D966" w14:textId="77777777" w:rsidR="00D76C7F" w:rsidRDefault="00D76C7F" w:rsidP="002D4331">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64BE0FCB" w14:textId="77777777" w:rsidR="00D76C7F" w:rsidRDefault="00D76C7F" w:rsidP="002D4331">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6A70D49B" w14:textId="77777777" w:rsidR="00D76C7F" w:rsidRDefault="00D76C7F" w:rsidP="002D4331">
            <w:pPr>
              <w:spacing w:after="0"/>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059933CD" w14:textId="77777777" w:rsidR="00D76C7F" w:rsidRDefault="00D76C7F" w:rsidP="002D4331">
            <w:r>
              <w:t>Yes</w:t>
            </w:r>
          </w:p>
        </w:tc>
        <w:tc>
          <w:tcPr>
            <w:tcW w:w="7200" w:type="dxa"/>
          </w:tcPr>
          <w:p w14:paraId="6164EBC1" w14:textId="77777777" w:rsidR="00D76C7F" w:rsidRPr="00920C3F" w:rsidRDefault="00D76C7F" w:rsidP="002D4331">
            <w:pPr>
              <w:rPr>
                <w:color w:val="00B0F0"/>
                <w:lang w:eastAsia="zh-CN"/>
              </w:rPr>
            </w:pPr>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tc>
      </w:tr>
      <w:tr w:rsidR="00D76C7F" w14:paraId="7F497954" w14:textId="77777777" w:rsidTr="002D4331">
        <w:tc>
          <w:tcPr>
            <w:tcW w:w="3244" w:type="dxa"/>
          </w:tcPr>
          <w:p w14:paraId="7D59FF29" w14:textId="77777777" w:rsidR="00D76C7F" w:rsidRDefault="00D76C7F" w:rsidP="002D4331">
            <w:pPr>
              <w:rPr>
                <w:lang w:eastAsia="ja-JP"/>
              </w:rPr>
            </w:pPr>
            <w:r>
              <w:rPr>
                <w:lang w:eastAsia="ja-JP"/>
              </w:rPr>
              <w:t>7.x.2</w:t>
            </w:r>
          </w:p>
        </w:tc>
        <w:tc>
          <w:tcPr>
            <w:tcW w:w="3501" w:type="dxa"/>
          </w:tcPr>
          <w:p w14:paraId="009EBEF6" w14:textId="77777777" w:rsidR="00D76C7F" w:rsidRDefault="00D76C7F" w:rsidP="002D4331">
            <w:pPr>
              <w:spacing w:after="0"/>
              <w:rPr>
                <w:lang w:eastAsia="ja-JP"/>
              </w:rPr>
            </w:pPr>
            <w:proofErr w:type="spellStart"/>
            <w:r>
              <w:rPr>
                <w:lang w:eastAsia="ja-JP"/>
              </w:rPr>
              <w:t>QC:Step</w:t>
            </w:r>
            <w:proofErr w:type="spellEnd"/>
            <w:r>
              <w:rPr>
                <w:lang w:eastAsia="ja-JP"/>
              </w:rPr>
              <w:t xml:space="preserve"> 2a is not restricted to pre-defined configurations only.</w:t>
            </w:r>
          </w:p>
          <w:p w14:paraId="6510889B" w14:textId="77777777" w:rsidR="00D76C7F" w:rsidRDefault="00D76C7F" w:rsidP="002D4331">
            <w:pPr>
              <w:spacing w:after="0"/>
            </w:pPr>
            <w:r>
              <w:rPr>
                <w:lang w:eastAsia="ja-JP"/>
              </w:rPr>
              <w:t>Delete "</w:t>
            </w:r>
            <w:r>
              <w:t xml:space="preserve"> if the UE has pre-defined PRS configurations".</w:t>
            </w:r>
          </w:p>
          <w:p w14:paraId="465586B7" w14:textId="77777777" w:rsidR="00D76C7F" w:rsidRDefault="00D76C7F" w:rsidP="002D4331">
            <w:pPr>
              <w:spacing w:after="0"/>
            </w:pPr>
          </w:p>
        </w:tc>
        <w:tc>
          <w:tcPr>
            <w:tcW w:w="1620" w:type="dxa"/>
          </w:tcPr>
          <w:p w14:paraId="5A1DE8B4" w14:textId="77777777" w:rsidR="00D76C7F" w:rsidRDefault="00D76C7F" w:rsidP="002D4331">
            <w:pPr>
              <w:spacing w:after="0"/>
            </w:pPr>
          </w:p>
          <w:p w14:paraId="48753382" w14:textId="77777777" w:rsidR="00D76C7F" w:rsidRDefault="00D76C7F" w:rsidP="002D4331"/>
        </w:tc>
        <w:tc>
          <w:tcPr>
            <w:tcW w:w="7200" w:type="dxa"/>
          </w:tcPr>
          <w:p w14:paraId="5345CE34" w14:textId="77777777" w:rsidR="00D76C7F" w:rsidRPr="00056B17" w:rsidRDefault="00D76C7F" w:rsidP="002D4331">
            <w:pPr>
              <w:spacing w:after="0"/>
              <w:rPr>
                <w:color w:val="00B0F0"/>
              </w:rPr>
            </w:pPr>
            <w:r w:rsidRPr="00056B17">
              <w:rPr>
                <w:color w:val="00B0F0"/>
              </w:rPr>
              <w:t>[Rapp] We have agreed</w:t>
            </w:r>
          </w:p>
          <w:p w14:paraId="380481C6" w14:textId="77777777" w:rsidR="00D76C7F" w:rsidRPr="00056B17" w:rsidRDefault="00D76C7F" w:rsidP="002D4331">
            <w:pPr>
              <w:spacing w:after="0"/>
              <w:rPr>
                <w:i/>
                <w:iCs/>
              </w:rPr>
            </w:pPr>
            <w:r w:rsidRPr="00056B17">
              <w:rPr>
                <w:i/>
                <w:iCs/>
              </w:rPr>
              <w:t xml:space="preserve">If the LMF indicates predefined configurations, the UE can request them via LPP </w:t>
            </w:r>
            <w:proofErr w:type="spellStart"/>
            <w:r w:rsidRPr="00056B17">
              <w:rPr>
                <w:i/>
                <w:iCs/>
              </w:rPr>
              <w:t>RequestAssistanceData</w:t>
            </w:r>
            <w:proofErr w:type="spellEnd"/>
            <w:r w:rsidRPr="00056B17">
              <w:rPr>
                <w:i/>
                <w:iCs/>
              </w:rPr>
              <w:t>.</w:t>
            </w:r>
          </w:p>
          <w:p w14:paraId="1FF35D73" w14:textId="77777777" w:rsidR="00D76C7F" w:rsidRDefault="00D76C7F" w:rsidP="002D4331">
            <w:pPr>
              <w:spacing w:after="0"/>
            </w:pPr>
          </w:p>
          <w:p w14:paraId="5654DA6B" w14:textId="77777777" w:rsidR="00D76C7F" w:rsidRDefault="00D76C7F" w:rsidP="002D4331">
            <w:pPr>
              <w:spacing w:after="0"/>
            </w:pPr>
            <w:r>
              <w:t>Should not step 2a be restricted based on this agreements?</w:t>
            </w:r>
          </w:p>
          <w:p w14:paraId="104C2C51" w14:textId="77777777" w:rsidR="00D76C7F" w:rsidRDefault="00D76C7F" w:rsidP="002D4331"/>
          <w:p w14:paraId="554CD30D" w14:textId="77777777" w:rsidR="00D76C7F" w:rsidRPr="00920C3F" w:rsidRDefault="00D76C7F" w:rsidP="002D4331">
            <w:pPr>
              <w:rPr>
                <w:color w:val="00B0F0"/>
                <w:lang w:eastAsia="zh-CN"/>
              </w:rPr>
            </w:pPr>
          </w:p>
        </w:tc>
      </w:tr>
      <w:tr w:rsidR="00D76C7F" w14:paraId="0E13B912" w14:textId="77777777" w:rsidTr="002D4331">
        <w:tc>
          <w:tcPr>
            <w:tcW w:w="3244" w:type="dxa"/>
          </w:tcPr>
          <w:p w14:paraId="40C08307" w14:textId="77777777" w:rsidR="00D76C7F" w:rsidRDefault="00D76C7F" w:rsidP="002D4331">
            <w:pPr>
              <w:rPr>
                <w:lang w:eastAsia="ja-JP"/>
              </w:rPr>
            </w:pPr>
            <w:r>
              <w:rPr>
                <w:lang w:eastAsia="ja-JP"/>
              </w:rPr>
              <w:lastRenderedPageBreak/>
              <w:t>7.4.1.x</w:t>
            </w:r>
          </w:p>
        </w:tc>
        <w:tc>
          <w:tcPr>
            <w:tcW w:w="3501" w:type="dxa"/>
          </w:tcPr>
          <w:p w14:paraId="346F7298" w14:textId="77777777" w:rsidR="00D76C7F" w:rsidRDefault="00D76C7F" w:rsidP="002D4331">
            <w:pPr>
              <w:spacing w:after="0"/>
              <w:rPr>
                <w:lang w:eastAsia="ja-JP"/>
              </w:rPr>
            </w:pPr>
            <w:r>
              <w:rPr>
                <w:lang w:eastAsia="ja-JP"/>
              </w:rPr>
              <w:t>Nokia</w:t>
            </w:r>
          </w:p>
          <w:p w14:paraId="328BFCE6" w14:textId="77777777" w:rsidR="00D76C7F" w:rsidRDefault="00D76C7F" w:rsidP="002D4331">
            <w:pPr>
              <w:spacing w:after="0"/>
              <w:rPr>
                <w:lang w:val="en-GB" w:eastAsia="zh-CN"/>
              </w:rPr>
            </w:pPr>
            <w:r>
              <w:rPr>
                <w:lang w:val="en-GB" w:eastAsia="zh-CN"/>
              </w:rPr>
              <w:t>LMF activating pre-configured measurement gaps was not agreed in RAN2 even though the RAN1 LS R2-2200074 mentioned “</w:t>
            </w:r>
            <w:r w:rsidRPr="00382B7C">
              <w:rPr>
                <w:lang w:val="en-GB" w:eastAsia="zh-CN"/>
              </w:rPr>
              <w:t xml:space="preserve">RAN1 also agreed MG activation request to the </w:t>
            </w:r>
            <w:proofErr w:type="spellStart"/>
            <w:r w:rsidRPr="00382B7C">
              <w:rPr>
                <w:lang w:val="en-GB" w:eastAsia="zh-CN"/>
              </w:rPr>
              <w:t>gNB</w:t>
            </w:r>
            <w:proofErr w:type="spellEnd"/>
            <w:r w:rsidRPr="00382B7C">
              <w:rPr>
                <w:lang w:val="en-GB" w:eastAsia="zh-CN"/>
              </w:rPr>
              <w:t xml:space="preserve"> by the LMF in RAN1#106bis-e</w:t>
            </w:r>
            <w:r>
              <w:rPr>
                <w:lang w:val="en-GB" w:eastAsia="zh-CN"/>
              </w:rPr>
              <w:t>”. Also, it is strange to talk about LMF activation of pre-configured MG in the RRC procedure description showing only RRC call flow.</w:t>
            </w:r>
          </w:p>
          <w:p w14:paraId="3F71C890" w14:textId="77777777" w:rsidR="00D76C7F" w:rsidRDefault="00D76C7F" w:rsidP="002D4331">
            <w:pPr>
              <w:spacing w:after="0"/>
              <w:rPr>
                <w:lang w:val="en-GB" w:eastAsia="zh-CN"/>
              </w:rPr>
            </w:pPr>
            <w:r>
              <w:rPr>
                <w:lang w:val="en-GB" w:eastAsia="zh-CN"/>
              </w:rPr>
              <w:t xml:space="preserve">LMF sending activation request to </w:t>
            </w:r>
            <w:proofErr w:type="spellStart"/>
            <w:r>
              <w:rPr>
                <w:lang w:val="en-GB" w:eastAsia="zh-CN"/>
              </w:rPr>
              <w:t>gNB</w:t>
            </w:r>
            <w:proofErr w:type="spellEnd"/>
            <w:r>
              <w:rPr>
                <w:lang w:val="en-GB" w:eastAsia="zh-CN"/>
              </w:rPr>
              <w:t xml:space="preserve"> should be put on the open issues list to get further clarifications from RAN1</w:t>
            </w:r>
          </w:p>
          <w:p w14:paraId="0B282152" w14:textId="77777777" w:rsidR="00D76C7F" w:rsidRDefault="00D76C7F" w:rsidP="002D4331">
            <w:pPr>
              <w:spacing w:after="0"/>
              <w:rPr>
                <w:lang w:eastAsia="ja-JP"/>
              </w:rPr>
            </w:pPr>
            <w:r>
              <w:rPr>
                <w:lang w:val="en-GB" w:eastAsia="zh-CN"/>
              </w:rPr>
              <w:t>[</w:t>
            </w:r>
            <w:r w:rsidRPr="00A432B7">
              <w:rPr>
                <w:color w:val="00B0F0"/>
                <w:lang w:val="en-GB" w:eastAsia="zh-CN"/>
              </w:rPr>
              <w:t xml:space="preserve">Rapp] RAN1 has agreed this. DO not see why RAN2 need to repeat the discussion. </w:t>
            </w:r>
            <w:r>
              <w:rPr>
                <w:color w:val="00B0F0"/>
                <w:lang w:val="en-GB" w:eastAsia="zh-CN"/>
              </w:rPr>
              <w:t xml:space="preserve">And therefore I did not capture it as open issue. I added LMF in the figure in v01, but the </w:t>
            </w:r>
            <w:proofErr w:type="spellStart"/>
            <w:r>
              <w:rPr>
                <w:color w:val="00B0F0"/>
                <w:lang w:val="en-GB" w:eastAsia="zh-CN"/>
              </w:rPr>
              <w:t>NRPPa</w:t>
            </w:r>
            <w:proofErr w:type="spellEnd"/>
            <w:r>
              <w:rPr>
                <w:color w:val="00B0F0"/>
                <w:lang w:val="en-GB" w:eastAsia="zh-CN"/>
              </w:rPr>
              <w:t xml:space="preserve"> details should be decided by RAN3. I added EN for it, and also capture this as open issue although RAN3 need to resolve it. </w:t>
            </w:r>
          </w:p>
          <w:p w14:paraId="1D92F493" w14:textId="77777777" w:rsidR="00D76C7F" w:rsidRDefault="00D76C7F" w:rsidP="002D4331">
            <w:pPr>
              <w:spacing w:after="0"/>
              <w:rPr>
                <w:lang w:eastAsia="ja-JP"/>
              </w:rPr>
            </w:pPr>
          </w:p>
        </w:tc>
        <w:tc>
          <w:tcPr>
            <w:tcW w:w="1620" w:type="dxa"/>
          </w:tcPr>
          <w:p w14:paraId="29BD5E35" w14:textId="77777777" w:rsidR="00D76C7F" w:rsidRDefault="00D76C7F" w:rsidP="002D4331">
            <w:pPr>
              <w:spacing w:after="0"/>
            </w:pPr>
          </w:p>
        </w:tc>
        <w:tc>
          <w:tcPr>
            <w:tcW w:w="7200" w:type="dxa"/>
          </w:tcPr>
          <w:p w14:paraId="60D3D093" w14:textId="77777777" w:rsidR="00D76C7F" w:rsidRDefault="00D76C7F" w:rsidP="002D4331">
            <w:pPr>
              <w:spacing w:after="0"/>
              <w:rPr>
                <w:color w:val="00B0F0"/>
              </w:rPr>
            </w:pPr>
            <w:r>
              <w:rPr>
                <w:color w:val="00B0F0"/>
              </w:rPr>
              <w:t xml:space="preserve">RAN3 should resolve the issue on </w:t>
            </w:r>
            <w:proofErr w:type="spellStart"/>
            <w:r>
              <w:rPr>
                <w:color w:val="00B0F0"/>
              </w:rPr>
              <w:t>NRPPa</w:t>
            </w:r>
            <w:proofErr w:type="spellEnd"/>
            <w:r>
              <w:rPr>
                <w:color w:val="00B0F0"/>
              </w:rPr>
              <w:t xml:space="preserve">, and RAN2 should update stage 2 accordingly. </w:t>
            </w:r>
          </w:p>
          <w:p w14:paraId="38F56F85" w14:textId="77777777" w:rsidR="00D76C7F" w:rsidRDefault="00D76C7F" w:rsidP="002D4331">
            <w:pPr>
              <w:pStyle w:val="EditorsNote"/>
              <w:ind w:left="1704" w:hanging="1420"/>
            </w:pPr>
            <w:r>
              <w:t>Editor's Note:</w:t>
            </w:r>
            <w:r>
              <w:tab/>
              <w:t xml:space="preserve">FFS on details of MAC CE, </w:t>
            </w:r>
            <w:proofErr w:type="spellStart"/>
            <w:r>
              <w:t>NRPPa</w:t>
            </w:r>
            <w:proofErr w:type="spellEnd"/>
            <w:r>
              <w:t>, RRC;.</w:t>
            </w:r>
          </w:p>
          <w:p w14:paraId="3AC40C2C" w14:textId="77777777" w:rsidR="00D76C7F" w:rsidRPr="005B62D1" w:rsidRDefault="00D76C7F" w:rsidP="002D4331">
            <w:pPr>
              <w:spacing w:after="0"/>
              <w:rPr>
                <w:color w:val="00B0F0"/>
                <w:lang w:val="en-GB"/>
              </w:rPr>
            </w:pPr>
          </w:p>
        </w:tc>
      </w:tr>
      <w:tr w:rsidR="00D76C7F" w14:paraId="1A9E1104" w14:textId="77777777" w:rsidTr="002D4331">
        <w:tc>
          <w:tcPr>
            <w:tcW w:w="3244" w:type="dxa"/>
          </w:tcPr>
          <w:p w14:paraId="25AFAD26" w14:textId="77777777" w:rsidR="00D76C7F" w:rsidRDefault="00D76C7F" w:rsidP="002D4331">
            <w:pPr>
              <w:rPr>
                <w:lang w:eastAsia="ja-JP"/>
              </w:rPr>
            </w:pPr>
            <w:r>
              <w:rPr>
                <w:lang w:eastAsia="ja-JP"/>
              </w:rPr>
              <w:t>7.4.1.z</w:t>
            </w:r>
          </w:p>
        </w:tc>
        <w:tc>
          <w:tcPr>
            <w:tcW w:w="3501" w:type="dxa"/>
          </w:tcPr>
          <w:p w14:paraId="5F925AD4" w14:textId="77777777" w:rsidR="00D76C7F" w:rsidRDefault="00D76C7F" w:rsidP="002D4331">
            <w:pPr>
              <w:pStyle w:val="EditorsNote"/>
              <w:ind w:left="1704" w:hanging="1420"/>
            </w:pPr>
            <w:r>
              <w:t>Editor's Note:</w:t>
            </w:r>
            <w:r>
              <w:tab/>
              <w:t xml:space="preserve">FFS on RRC name and procedure for UE </w:t>
            </w:r>
            <w:proofErr w:type="spellStart"/>
            <w:r>
              <w:t>TxTEG</w:t>
            </w:r>
            <w:proofErr w:type="spellEnd"/>
            <w:r>
              <w:t>;.</w:t>
            </w:r>
          </w:p>
          <w:p w14:paraId="0CB3508F" w14:textId="77777777" w:rsidR="00D76C7F" w:rsidRPr="00AA6BE8" w:rsidRDefault="00D76C7F" w:rsidP="002D4331">
            <w:pPr>
              <w:pStyle w:val="EditorsNote"/>
              <w:ind w:left="1704" w:hanging="1420"/>
            </w:pPr>
          </w:p>
          <w:p w14:paraId="562633BF" w14:textId="77777777" w:rsidR="00D76C7F" w:rsidRPr="005B62D1" w:rsidRDefault="00D76C7F" w:rsidP="002D4331">
            <w:pPr>
              <w:spacing w:after="0"/>
              <w:rPr>
                <w:lang w:val="en-GB" w:eastAsia="ja-JP"/>
              </w:rPr>
            </w:pPr>
          </w:p>
        </w:tc>
        <w:tc>
          <w:tcPr>
            <w:tcW w:w="1620" w:type="dxa"/>
          </w:tcPr>
          <w:p w14:paraId="129C1043" w14:textId="77777777" w:rsidR="00D76C7F" w:rsidRDefault="00D76C7F" w:rsidP="002D4331">
            <w:pPr>
              <w:spacing w:after="0"/>
            </w:pPr>
          </w:p>
        </w:tc>
        <w:tc>
          <w:tcPr>
            <w:tcW w:w="7200" w:type="dxa"/>
          </w:tcPr>
          <w:p w14:paraId="0828A712" w14:textId="77777777" w:rsidR="00D76C7F" w:rsidRDefault="00D76C7F" w:rsidP="002D4331">
            <w:pPr>
              <w:spacing w:after="0"/>
              <w:rPr>
                <w:color w:val="00B0F0"/>
              </w:rPr>
            </w:pPr>
            <w:r>
              <w:rPr>
                <w:color w:val="00B0F0"/>
              </w:rPr>
              <w:t>Need to align with RRC spec;</w:t>
            </w:r>
          </w:p>
        </w:tc>
      </w:tr>
      <w:tr w:rsidR="00D76C7F" w14:paraId="5543A016" w14:textId="77777777" w:rsidTr="002D4331">
        <w:tc>
          <w:tcPr>
            <w:tcW w:w="3244" w:type="dxa"/>
          </w:tcPr>
          <w:p w14:paraId="3CFF9820" w14:textId="77777777" w:rsidR="00D76C7F" w:rsidRDefault="00D76C7F" w:rsidP="002D4331">
            <w:pPr>
              <w:rPr>
                <w:lang w:eastAsia="ja-JP"/>
              </w:rPr>
            </w:pPr>
            <w:r>
              <w:rPr>
                <w:lang w:val="en-GB" w:eastAsia="zh-CN"/>
              </w:rPr>
              <w:t>8.10.2.x</w:t>
            </w:r>
          </w:p>
        </w:tc>
        <w:tc>
          <w:tcPr>
            <w:tcW w:w="3501" w:type="dxa"/>
          </w:tcPr>
          <w:p w14:paraId="347BDD04" w14:textId="77777777" w:rsidR="00D76C7F" w:rsidRDefault="00D76C7F" w:rsidP="002D4331">
            <w:pPr>
              <w:spacing w:after="0"/>
              <w:rPr>
                <w:lang w:val="en-GB" w:eastAsia="zh-CN"/>
              </w:rPr>
            </w:pPr>
            <w:r>
              <w:rPr>
                <w:lang w:val="en-GB" w:eastAsia="zh-CN"/>
              </w:rPr>
              <w:t>Nokia</w:t>
            </w:r>
          </w:p>
          <w:p w14:paraId="0EDAB0AE" w14:textId="77777777" w:rsidR="00D76C7F" w:rsidRDefault="00D76C7F" w:rsidP="002D4331">
            <w:pPr>
              <w:spacing w:after="0"/>
              <w:rPr>
                <w:lang w:val="en-GB" w:eastAsia="zh-CN"/>
              </w:rPr>
            </w:pPr>
            <w:r>
              <w:rPr>
                <w:lang w:val="en-GB" w:eastAsia="zh-CN"/>
              </w:rPr>
              <w:t xml:space="preserve">For multi-RTT, </w:t>
            </w:r>
            <w:proofErr w:type="spellStart"/>
            <w:r>
              <w:rPr>
                <w:lang w:val="en-GB" w:eastAsia="zh-CN"/>
              </w:rPr>
              <w:t>gNB</w:t>
            </w:r>
            <w:proofErr w:type="spellEnd"/>
            <w:r>
              <w:rPr>
                <w:lang w:val="en-GB" w:eastAsia="zh-CN"/>
              </w:rPr>
              <w:t xml:space="preserve"> to LMF measurement results table should show UL SRS RSPP (path power) and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indicators?</w:t>
            </w:r>
          </w:p>
          <w:p w14:paraId="76B8CEF6" w14:textId="77777777" w:rsidR="00D76C7F" w:rsidRDefault="00D76C7F" w:rsidP="002D4331">
            <w:pPr>
              <w:spacing w:after="0"/>
              <w:rPr>
                <w:lang w:val="en-GB" w:eastAsia="zh-CN"/>
              </w:rPr>
            </w:pPr>
          </w:p>
          <w:p w14:paraId="2AE8A5B6" w14:textId="77777777" w:rsidR="00D76C7F" w:rsidRDefault="00D76C7F"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lastRenderedPageBreak/>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Uncertainty?</w:t>
            </w:r>
          </w:p>
        </w:tc>
        <w:tc>
          <w:tcPr>
            <w:tcW w:w="1620" w:type="dxa"/>
          </w:tcPr>
          <w:p w14:paraId="3A29F1C9" w14:textId="77777777" w:rsidR="00D76C7F" w:rsidRDefault="00D76C7F" w:rsidP="002D4331">
            <w:pPr>
              <w:spacing w:after="0"/>
            </w:pPr>
          </w:p>
        </w:tc>
        <w:tc>
          <w:tcPr>
            <w:tcW w:w="7200" w:type="dxa"/>
          </w:tcPr>
          <w:p w14:paraId="762D8E79" w14:textId="77777777" w:rsidR="00D76C7F" w:rsidRDefault="00D76C7F" w:rsidP="002D4331">
            <w:pPr>
              <w:spacing w:after="0"/>
              <w:rPr>
                <w:lang w:val="en-GB" w:eastAsia="zh-CN"/>
              </w:rPr>
            </w:pPr>
            <w:r>
              <w:rPr>
                <w:lang w:val="en-GB" w:eastAsia="zh-CN"/>
              </w:rPr>
              <w:t>RAN3 to solve or wait for RAN3.</w:t>
            </w:r>
          </w:p>
          <w:p w14:paraId="4CBFABB9" w14:textId="77777777" w:rsidR="00D76C7F" w:rsidRPr="002055DB" w:rsidRDefault="00D76C7F"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702BA41B" w14:textId="77777777" w:rsidR="00D76C7F" w:rsidRDefault="00D76C7F" w:rsidP="002D4331">
            <w:pPr>
              <w:spacing w:after="0"/>
              <w:rPr>
                <w:color w:val="00B0F0"/>
              </w:rPr>
            </w:pPr>
          </w:p>
        </w:tc>
      </w:tr>
      <w:tr w:rsidR="00D76C7F" w14:paraId="428767D6" w14:textId="77777777" w:rsidTr="002D4331">
        <w:trPr>
          <w:trHeight w:val="1088"/>
        </w:trPr>
        <w:tc>
          <w:tcPr>
            <w:tcW w:w="3244" w:type="dxa"/>
          </w:tcPr>
          <w:p w14:paraId="1E6144A2" w14:textId="77777777" w:rsidR="00D76C7F" w:rsidRDefault="00D76C7F" w:rsidP="002D4331">
            <w:pPr>
              <w:rPr>
                <w:lang w:eastAsia="ja-JP"/>
              </w:rPr>
            </w:pPr>
            <w:r>
              <w:rPr>
                <w:lang w:val="en-GB" w:eastAsia="zh-CN"/>
              </w:rPr>
              <w:t>8.13.2.x</w:t>
            </w:r>
          </w:p>
        </w:tc>
        <w:tc>
          <w:tcPr>
            <w:tcW w:w="3501" w:type="dxa"/>
          </w:tcPr>
          <w:p w14:paraId="1492D01F" w14:textId="77777777" w:rsidR="00D76C7F" w:rsidRDefault="00D76C7F" w:rsidP="002D4331">
            <w:pPr>
              <w:spacing w:after="0"/>
              <w:rPr>
                <w:lang w:val="en-GB" w:eastAsia="zh-CN"/>
              </w:rPr>
            </w:pPr>
            <w:r>
              <w:rPr>
                <w:lang w:val="en-GB" w:eastAsia="zh-CN"/>
              </w:rPr>
              <w:t>Nokia</w:t>
            </w:r>
          </w:p>
          <w:p w14:paraId="5F4703DC" w14:textId="77777777" w:rsidR="00D76C7F" w:rsidRDefault="00D76C7F" w:rsidP="002D4331">
            <w:pPr>
              <w:spacing w:after="0"/>
              <w:rPr>
                <w:lang w:val="en-GB" w:eastAsia="zh-CN"/>
              </w:rPr>
            </w:pPr>
            <w:r>
              <w:rPr>
                <w:lang w:val="en-GB" w:eastAsia="zh-CN"/>
              </w:rPr>
              <w:t xml:space="preserve">For UL-TDOA, </w:t>
            </w:r>
            <w:proofErr w:type="spellStart"/>
            <w:r>
              <w:rPr>
                <w:lang w:val="en-GB" w:eastAsia="zh-CN"/>
              </w:rPr>
              <w:t>gNB</w:t>
            </w:r>
            <w:proofErr w:type="spellEnd"/>
            <w:r>
              <w:rPr>
                <w:lang w:val="en-GB" w:eastAsia="zh-CN"/>
              </w:rPr>
              <w:t xml:space="preserve"> to LMF measurement results transfer table should show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indictors</w:t>
            </w:r>
          </w:p>
          <w:p w14:paraId="426BFD84" w14:textId="77777777" w:rsidR="00D76C7F" w:rsidRDefault="00D76C7F" w:rsidP="002D4331">
            <w:pPr>
              <w:spacing w:after="0"/>
              <w:rPr>
                <w:lang w:val="en-GB" w:eastAsia="zh-CN"/>
              </w:rPr>
            </w:pPr>
          </w:p>
          <w:p w14:paraId="43E98EB0" w14:textId="77777777" w:rsidR="00D76C7F" w:rsidRDefault="00D76C7F"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7213D8B1" w14:textId="77777777" w:rsidR="00D76C7F" w:rsidRDefault="00D76C7F" w:rsidP="002D4331">
            <w:pPr>
              <w:spacing w:after="0"/>
            </w:pPr>
          </w:p>
        </w:tc>
        <w:tc>
          <w:tcPr>
            <w:tcW w:w="7200" w:type="dxa"/>
          </w:tcPr>
          <w:p w14:paraId="7E6CE792" w14:textId="77777777" w:rsidR="00D76C7F" w:rsidRDefault="00D76C7F" w:rsidP="002D4331">
            <w:pPr>
              <w:spacing w:after="0"/>
              <w:rPr>
                <w:lang w:val="en-GB" w:eastAsia="zh-CN"/>
              </w:rPr>
            </w:pPr>
            <w:r>
              <w:rPr>
                <w:lang w:val="en-GB" w:eastAsia="zh-CN"/>
              </w:rPr>
              <w:t>RAN3 to solve or wait for RAN3.</w:t>
            </w:r>
          </w:p>
          <w:p w14:paraId="32FCD42F" w14:textId="77777777" w:rsidR="00D76C7F" w:rsidRPr="002055DB" w:rsidRDefault="00D76C7F"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2864EA90" w14:textId="77777777" w:rsidR="00D76C7F" w:rsidRPr="00CA6876" w:rsidRDefault="00D76C7F" w:rsidP="002D4331">
            <w:pPr>
              <w:spacing w:after="0"/>
              <w:rPr>
                <w:color w:val="00B0F0"/>
                <w:lang w:val="en-GB"/>
              </w:rPr>
            </w:pPr>
          </w:p>
        </w:tc>
      </w:tr>
      <w:tr w:rsidR="00D76C7F" w14:paraId="2E89B827" w14:textId="77777777" w:rsidTr="002D4331">
        <w:tc>
          <w:tcPr>
            <w:tcW w:w="3244" w:type="dxa"/>
          </w:tcPr>
          <w:p w14:paraId="5FA74832" w14:textId="77777777" w:rsidR="00D76C7F" w:rsidRDefault="00D76C7F" w:rsidP="002D4331">
            <w:pPr>
              <w:rPr>
                <w:lang w:eastAsia="ja-JP"/>
              </w:rPr>
            </w:pPr>
            <w:r>
              <w:rPr>
                <w:lang w:val="en-GB" w:eastAsia="zh-CN"/>
              </w:rPr>
              <w:t>8.14.2.x</w:t>
            </w:r>
          </w:p>
        </w:tc>
        <w:tc>
          <w:tcPr>
            <w:tcW w:w="3501" w:type="dxa"/>
          </w:tcPr>
          <w:p w14:paraId="2F897CA2" w14:textId="77777777" w:rsidR="00D76C7F" w:rsidRDefault="00D76C7F" w:rsidP="002D4331">
            <w:pPr>
              <w:spacing w:after="0"/>
              <w:rPr>
                <w:lang w:val="en-GB" w:eastAsia="zh-CN"/>
              </w:rPr>
            </w:pPr>
            <w:r>
              <w:rPr>
                <w:lang w:val="en-GB" w:eastAsia="zh-CN"/>
              </w:rPr>
              <w:t>Nokia</w:t>
            </w:r>
          </w:p>
          <w:p w14:paraId="487F1DDB" w14:textId="77777777" w:rsidR="00D76C7F" w:rsidRDefault="00D76C7F" w:rsidP="002D4331">
            <w:pPr>
              <w:spacing w:after="0"/>
              <w:rPr>
                <w:lang w:val="en-GB" w:eastAsia="zh-CN"/>
              </w:rPr>
            </w:pPr>
            <w:r>
              <w:rPr>
                <w:lang w:val="en-GB" w:eastAsia="zh-CN"/>
              </w:rPr>
              <w:t>For UL-</w:t>
            </w:r>
            <w:proofErr w:type="spellStart"/>
            <w:r>
              <w:rPr>
                <w:lang w:val="en-GB" w:eastAsia="zh-CN"/>
              </w:rPr>
              <w:t>AoA</w:t>
            </w:r>
            <w:proofErr w:type="spellEnd"/>
            <w:r>
              <w:rPr>
                <w:lang w:val="en-GB" w:eastAsia="zh-CN"/>
              </w:rPr>
              <w:t xml:space="preserve">, </w:t>
            </w:r>
            <w:proofErr w:type="spellStart"/>
            <w:r>
              <w:rPr>
                <w:lang w:val="en-GB" w:eastAsia="zh-CN"/>
              </w:rPr>
              <w:t>gNB</w:t>
            </w:r>
            <w:proofErr w:type="spellEnd"/>
            <w:r>
              <w:rPr>
                <w:lang w:val="en-GB" w:eastAsia="zh-CN"/>
              </w:rPr>
              <w:t xml:space="preserve"> to LMF measurement results table should show </w:t>
            </w:r>
            <w:proofErr w:type="spellStart"/>
            <w:r w:rsidRPr="00EE17C1">
              <w:rPr>
                <w:lang w:val="en-GB" w:eastAsia="zh-CN"/>
              </w:rPr>
              <w:t>LoS</w:t>
            </w:r>
            <w:proofErr w:type="spellEnd"/>
            <w:r w:rsidRPr="00EE17C1">
              <w:rPr>
                <w:lang w:val="en-GB" w:eastAsia="zh-CN"/>
              </w:rPr>
              <w:t>/</w:t>
            </w:r>
            <w:proofErr w:type="spellStart"/>
            <w:r w:rsidRPr="00EE17C1">
              <w:rPr>
                <w:lang w:val="en-GB" w:eastAsia="zh-CN"/>
              </w:rPr>
              <w:t>NLoS</w:t>
            </w:r>
            <w:proofErr w:type="spellEnd"/>
            <w:r w:rsidRPr="00EE17C1">
              <w:rPr>
                <w:lang w:val="en-GB" w:eastAsia="zh-CN"/>
              </w:rPr>
              <w:t xml:space="preserve"> Indicators</w:t>
            </w:r>
          </w:p>
          <w:p w14:paraId="4FA92D94" w14:textId="77777777" w:rsidR="00D76C7F" w:rsidRDefault="00D76C7F" w:rsidP="002D4331">
            <w:pPr>
              <w:spacing w:after="0"/>
              <w:rPr>
                <w:lang w:val="en-GB" w:eastAsia="zh-CN"/>
              </w:rPr>
            </w:pPr>
          </w:p>
          <w:p w14:paraId="28466A7F" w14:textId="77777777" w:rsidR="00D76C7F" w:rsidRDefault="00D76C7F"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30705AE9" w14:textId="77777777" w:rsidR="00D76C7F" w:rsidRDefault="00D76C7F" w:rsidP="002D4331">
            <w:pPr>
              <w:spacing w:after="0"/>
            </w:pPr>
          </w:p>
        </w:tc>
        <w:tc>
          <w:tcPr>
            <w:tcW w:w="7200" w:type="dxa"/>
          </w:tcPr>
          <w:p w14:paraId="615C6F24" w14:textId="77777777" w:rsidR="00D76C7F" w:rsidRDefault="00D76C7F" w:rsidP="002D4331">
            <w:pPr>
              <w:spacing w:after="0"/>
              <w:rPr>
                <w:lang w:val="en-GB" w:eastAsia="zh-CN"/>
              </w:rPr>
            </w:pPr>
            <w:r>
              <w:rPr>
                <w:lang w:val="en-GB" w:eastAsia="zh-CN"/>
              </w:rPr>
              <w:t>RAN3 to solve or wait for RAN3.</w:t>
            </w:r>
          </w:p>
          <w:p w14:paraId="32209165" w14:textId="77777777" w:rsidR="00D76C7F" w:rsidRPr="002055DB" w:rsidRDefault="00D76C7F"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267696F3" w14:textId="77777777" w:rsidR="00D76C7F" w:rsidRDefault="00D76C7F" w:rsidP="002D4331">
            <w:pPr>
              <w:spacing w:after="0"/>
              <w:rPr>
                <w:color w:val="00B0F0"/>
              </w:rPr>
            </w:pPr>
          </w:p>
        </w:tc>
      </w:tr>
      <w:tr w:rsidR="00D76C7F" w14:paraId="6E11C8BA" w14:textId="77777777" w:rsidTr="002D4331">
        <w:tc>
          <w:tcPr>
            <w:tcW w:w="3244" w:type="dxa"/>
          </w:tcPr>
          <w:p w14:paraId="746A7BC5" w14:textId="77777777" w:rsidR="00D76C7F" w:rsidRDefault="00D76C7F" w:rsidP="002D4331">
            <w:pPr>
              <w:rPr>
                <w:lang w:val="en-GB" w:eastAsia="zh-CN"/>
              </w:rPr>
            </w:pPr>
            <w:r w:rsidRPr="00AA6BE8">
              <w:t>7.4.1.</w:t>
            </w:r>
            <w:r>
              <w:t>x</w:t>
            </w:r>
          </w:p>
        </w:tc>
        <w:tc>
          <w:tcPr>
            <w:tcW w:w="3501" w:type="dxa"/>
          </w:tcPr>
          <w:p w14:paraId="341B18F9" w14:textId="77777777" w:rsidR="00D76C7F" w:rsidRDefault="00D76C7F" w:rsidP="002D4331">
            <w:pPr>
              <w:pStyle w:val="B1"/>
              <w:rPr>
                <w:lang w:val="en-US"/>
              </w:rPr>
            </w:pPr>
            <w:r>
              <w:rPr>
                <w:lang w:val="en-US"/>
              </w:rPr>
              <w:t>CATT</w:t>
            </w:r>
          </w:p>
          <w:p w14:paraId="0E99CB39" w14:textId="77777777" w:rsidR="00D76C7F" w:rsidRPr="00131E6D" w:rsidRDefault="00D76C7F" w:rsidP="002D4331">
            <w:pPr>
              <w:pStyle w:val="B1"/>
              <w:rPr>
                <w:lang w:val="en-US"/>
              </w:rPr>
            </w:pPr>
            <w:r w:rsidRPr="00131E6D">
              <w:rPr>
                <w:lang w:val="en-US"/>
              </w:rPr>
              <w:t xml:space="preserve">Based on the quest from the UE in step 3 or the request from the LMF, the </w:t>
            </w:r>
            <w:proofErr w:type="spellStart"/>
            <w:r w:rsidRPr="00131E6D">
              <w:rPr>
                <w:lang w:val="en-US"/>
              </w:rPr>
              <w:t>gNB</w:t>
            </w:r>
            <w:proofErr w:type="spellEnd"/>
            <w:r w:rsidRPr="00131E6D">
              <w:rPr>
                <w:lang w:val="en-US"/>
              </w:rPr>
              <w:t xml:space="preserve"> sends DL MAC CE Activation/Deactivation command contained an ID to activate the associated measurement gap;</w:t>
            </w:r>
          </w:p>
          <w:p w14:paraId="3D15F71D" w14:textId="77777777" w:rsidR="00D76C7F" w:rsidRDefault="00D76C7F" w:rsidP="002D4331">
            <w:pPr>
              <w:spacing w:after="0"/>
              <w:rPr>
                <w:lang w:val="en-GB" w:eastAsia="zh-CN"/>
              </w:rPr>
            </w:pPr>
          </w:p>
          <w:p w14:paraId="0EB5F03A" w14:textId="77777777" w:rsidR="00D76C7F" w:rsidRDefault="00D76C7F" w:rsidP="002D4331">
            <w:pPr>
              <w:rPr>
                <w:lang w:eastAsia="zh-CN"/>
              </w:rPr>
            </w:pPr>
            <w:r>
              <w:rPr>
                <w:lang w:eastAsia="zh-CN"/>
              </w:rPr>
              <w:t>D</w:t>
            </w:r>
            <w:r>
              <w:rPr>
                <w:rFonts w:hint="eastAsia"/>
                <w:lang w:eastAsia="zh-CN"/>
              </w:rPr>
              <w:t xml:space="preserve">o we have any agreement that for UE initiated pos MG activation or deactivation, there should be an DL </w:t>
            </w:r>
            <w:r>
              <w:rPr>
                <w:rFonts w:hint="eastAsia"/>
                <w:lang w:eastAsia="zh-CN"/>
              </w:rPr>
              <w:lastRenderedPageBreak/>
              <w:t>MAC CE as response?</w:t>
            </w:r>
          </w:p>
          <w:p w14:paraId="74CD88A1" w14:textId="77777777" w:rsidR="00D76C7F" w:rsidRDefault="00D76C7F" w:rsidP="002D4331">
            <w:pPr>
              <w:pStyle w:val="CommentText"/>
              <w:rPr>
                <w:lang w:eastAsia="zh-CN"/>
              </w:rPr>
            </w:pPr>
            <w:r>
              <w:rPr>
                <w:lang w:eastAsia="zh-CN"/>
              </w:rPr>
              <w:t>F</w:t>
            </w:r>
            <w:r>
              <w:rPr>
                <w:rFonts w:hint="eastAsia"/>
                <w:lang w:eastAsia="zh-CN"/>
              </w:rPr>
              <w:t>urther, the step 3and step 4 are activation/</w:t>
            </w:r>
            <w:r>
              <w:rPr>
                <w:lang w:eastAsia="zh-CN"/>
              </w:rPr>
              <w:t>deactivation</w:t>
            </w:r>
            <w:r>
              <w:rPr>
                <w:rFonts w:hint="eastAsia"/>
                <w:lang w:eastAsia="zh-CN"/>
              </w:rPr>
              <w:t xml:space="preserve"> procedure, which are MAC related, but not RRC procedure. </w:t>
            </w:r>
            <w:r>
              <w:rPr>
                <w:lang w:eastAsia="zh-CN"/>
              </w:rPr>
              <w:t>W</w:t>
            </w:r>
            <w:r>
              <w:rPr>
                <w:rFonts w:hint="eastAsia"/>
                <w:lang w:eastAsia="zh-CN"/>
              </w:rPr>
              <w:t xml:space="preserve">e are wondering if it is proper to capture it as here. </w:t>
            </w:r>
          </w:p>
          <w:p w14:paraId="0BFF8519" w14:textId="77777777" w:rsidR="00D76C7F" w:rsidRDefault="00D76C7F" w:rsidP="002D4331">
            <w:pPr>
              <w:pStyle w:val="CommentText"/>
              <w:rPr>
                <w:lang w:eastAsia="zh-CN"/>
              </w:rPr>
            </w:pPr>
            <w:r w:rsidRPr="00BA381C">
              <w:rPr>
                <w:color w:val="00B0F0"/>
                <w:lang w:eastAsia="zh-CN"/>
              </w:rPr>
              <w:t xml:space="preserve">[Rapp] </w:t>
            </w:r>
            <w:r>
              <w:rPr>
                <w:color w:val="00B0F0"/>
                <w:lang w:eastAsia="zh-CN"/>
              </w:rPr>
              <w:t xml:space="preserve">Added “may” in v01..  </w:t>
            </w:r>
            <w:r w:rsidRPr="00BA381C">
              <w:rPr>
                <w:color w:val="00B0F0"/>
                <w:lang w:eastAsia="zh-CN"/>
              </w:rPr>
              <w:t xml:space="preserve">. </w:t>
            </w:r>
            <w:r>
              <w:rPr>
                <w:color w:val="00B0F0"/>
                <w:lang w:eastAsia="zh-CN"/>
              </w:rPr>
              <w:t xml:space="preserve">We need to show the procedure somewhere. </w:t>
            </w:r>
          </w:p>
          <w:p w14:paraId="64A1C641" w14:textId="77777777" w:rsidR="00D76C7F" w:rsidRDefault="00D76C7F" w:rsidP="002D4331">
            <w:pPr>
              <w:pStyle w:val="CommentText"/>
              <w:rPr>
                <w:lang w:eastAsia="zh-CN"/>
              </w:rPr>
            </w:pPr>
            <w:r>
              <w:rPr>
                <w:lang w:eastAsia="zh-CN"/>
              </w:rPr>
              <w:t>F</w:t>
            </w:r>
            <w:r>
              <w:rPr>
                <w:rFonts w:hint="eastAsia"/>
                <w:lang w:eastAsia="zh-CN"/>
              </w:rPr>
              <w:t xml:space="preserve">urther, on the procedure of RRC pre-configuration of the pos MG(s) and/or the PPW, we are also wondering whether need to be captured here. </w:t>
            </w:r>
            <w:r>
              <w:rPr>
                <w:lang w:eastAsia="zh-CN"/>
              </w:rPr>
              <w:t>F</w:t>
            </w:r>
            <w:r>
              <w:rPr>
                <w:rFonts w:hint="eastAsia"/>
                <w:lang w:eastAsia="zh-CN"/>
              </w:rPr>
              <w:t xml:space="preserve">rom our perspective, it is </w:t>
            </w:r>
            <w:r>
              <w:rPr>
                <w:lang w:eastAsia="zh-CN"/>
              </w:rPr>
              <w:t>similar</w:t>
            </w:r>
            <w:r>
              <w:rPr>
                <w:rFonts w:hint="eastAsia"/>
                <w:lang w:eastAsia="zh-CN"/>
              </w:rPr>
              <w:t xml:space="preserve"> like R16 </w:t>
            </w:r>
            <w:proofErr w:type="spellStart"/>
            <w:r>
              <w:rPr>
                <w:rFonts w:hint="eastAsia"/>
                <w:lang w:eastAsia="zh-CN"/>
              </w:rPr>
              <w:t>posSRS</w:t>
            </w:r>
            <w:proofErr w:type="spellEnd"/>
            <w:r>
              <w:rPr>
                <w:rFonts w:hint="eastAsia"/>
                <w:lang w:eastAsia="zh-CN"/>
              </w:rPr>
              <w:t xml:space="preserve"> configuration which is enabled via the </w:t>
            </w:r>
            <w:proofErr w:type="spellStart"/>
            <w:r>
              <w:rPr>
                <w:rFonts w:hint="eastAsia"/>
                <w:lang w:eastAsia="zh-CN"/>
              </w:rPr>
              <w:t>RRCReconfiguration</w:t>
            </w:r>
            <w:proofErr w:type="spellEnd"/>
            <w:r>
              <w:rPr>
                <w:rFonts w:hint="eastAsia"/>
                <w:lang w:eastAsia="zh-CN"/>
              </w:rPr>
              <w:t xml:space="preserve"> message, but we did not capture the </w:t>
            </w:r>
            <w:proofErr w:type="spellStart"/>
            <w:r>
              <w:rPr>
                <w:rFonts w:hint="eastAsia"/>
                <w:lang w:eastAsia="zh-CN"/>
              </w:rPr>
              <w:t>posSRS</w:t>
            </w:r>
            <w:proofErr w:type="spellEnd"/>
            <w:r>
              <w:rPr>
                <w:rFonts w:hint="eastAsia"/>
                <w:lang w:eastAsia="zh-CN"/>
              </w:rPr>
              <w:t xml:space="preserve"> configuration procedure in TS38.305 in R16.</w:t>
            </w:r>
          </w:p>
          <w:p w14:paraId="2D3F91F8" w14:textId="77777777" w:rsidR="00D76C7F" w:rsidRPr="00A31378" w:rsidRDefault="00D76C7F" w:rsidP="002D4331">
            <w:pPr>
              <w:spacing w:after="0"/>
              <w:rPr>
                <w:lang w:eastAsia="zh-CN"/>
              </w:rPr>
            </w:pPr>
          </w:p>
        </w:tc>
        <w:tc>
          <w:tcPr>
            <w:tcW w:w="1620" w:type="dxa"/>
          </w:tcPr>
          <w:p w14:paraId="7ACF8F36" w14:textId="77777777" w:rsidR="00D76C7F" w:rsidRDefault="00D76C7F" w:rsidP="002D4331">
            <w:pPr>
              <w:spacing w:after="0"/>
            </w:pPr>
          </w:p>
        </w:tc>
        <w:tc>
          <w:tcPr>
            <w:tcW w:w="7200" w:type="dxa"/>
          </w:tcPr>
          <w:p w14:paraId="07B60CB2" w14:textId="77777777" w:rsidR="00D76C7F" w:rsidRDefault="00D76C7F" w:rsidP="002D4331">
            <w:pPr>
              <w:spacing w:after="0"/>
              <w:rPr>
                <w:lang w:val="en-GB" w:eastAsia="zh-CN"/>
              </w:rPr>
            </w:pPr>
            <w:r>
              <w:rPr>
                <w:lang w:val="en-GB" w:eastAsia="zh-CN"/>
              </w:rPr>
              <w:t xml:space="preserve">FFS on whether we need to capture PPW, MG configuration procedure in stage 2 since we did not do that for </w:t>
            </w:r>
            <w:proofErr w:type="spellStart"/>
            <w:r>
              <w:rPr>
                <w:lang w:val="en-GB" w:eastAsia="zh-CN"/>
              </w:rPr>
              <w:t>posSRS</w:t>
            </w:r>
            <w:proofErr w:type="spellEnd"/>
            <w:r>
              <w:rPr>
                <w:lang w:val="en-GB" w:eastAsia="zh-CN"/>
              </w:rPr>
              <w:t xml:space="preserve">.  </w:t>
            </w:r>
          </w:p>
        </w:tc>
      </w:tr>
      <w:tr w:rsidR="00D76C7F" w14:paraId="47661BF8" w14:textId="77777777" w:rsidTr="002D4331">
        <w:tc>
          <w:tcPr>
            <w:tcW w:w="3244" w:type="dxa"/>
          </w:tcPr>
          <w:p w14:paraId="3B4E6D06" w14:textId="77777777" w:rsidR="00D76C7F" w:rsidRPr="00AA6BE8" w:rsidRDefault="00D76C7F" w:rsidP="002D4331">
            <w:r w:rsidRPr="00AA6BE8">
              <w:t>7.4.1.</w:t>
            </w:r>
            <w:r>
              <w:t>y</w:t>
            </w:r>
          </w:p>
        </w:tc>
        <w:tc>
          <w:tcPr>
            <w:tcW w:w="3501" w:type="dxa"/>
          </w:tcPr>
          <w:p w14:paraId="4AB956EC" w14:textId="77777777" w:rsidR="00D76C7F" w:rsidRDefault="00D76C7F" w:rsidP="002D4331">
            <w:pPr>
              <w:pStyle w:val="B1"/>
              <w:rPr>
                <w:lang w:val="en-US"/>
              </w:rPr>
            </w:pPr>
            <w:r>
              <w:rPr>
                <w:lang w:val="en-US"/>
              </w:rPr>
              <w:t>CATT</w:t>
            </w:r>
          </w:p>
          <w:p w14:paraId="43486A1C" w14:textId="77777777" w:rsidR="00D76C7F" w:rsidRPr="00F50DE6" w:rsidRDefault="00D76C7F" w:rsidP="002D4331">
            <w:pPr>
              <w:pStyle w:val="B1"/>
              <w:rPr>
                <w:lang w:val="en-US"/>
              </w:rPr>
            </w:pPr>
            <w:r w:rsidRPr="00F50DE6">
              <w:rPr>
                <w:lang w:val="en-US"/>
              </w:rPr>
              <w:tab/>
              <w:t xml:space="preserve">Based on the quest from the LMF, the </w:t>
            </w:r>
            <w:proofErr w:type="spellStart"/>
            <w:r w:rsidRPr="00F50DE6">
              <w:rPr>
                <w:lang w:val="en-US"/>
              </w:rPr>
              <w:t>gNB</w:t>
            </w:r>
            <w:proofErr w:type="spellEnd"/>
            <w:r w:rsidRPr="00F50DE6">
              <w:rPr>
                <w:lang w:val="en-US"/>
              </w:rPr>
              <w:t xml:space="preserve"> sends DL MAC CE Activation/Deactivation command contained an ID to activate the associated PRS processing window;</w:t>
            </w:r>
          </w:p>
          <w:p w14:paraId="4C1B8DDC" w14:textId="77777777" w:rsidR="00D76C7F" w:rsidRDefault="00D76C7F" w:rsidP="002D4331">
            <w:pPr>
              <w:rPr>
                <w:lang w:eastAsia="zh-CN"/>
              </w:rPr>
            </w:pPr>
            <w:r>
              <w:rPr>
                <w:rFonts w:hint="eastAsia"/>
                <w:lang w:eastAsia="zh-CN"/>
              </w:rPr>
              <w:t>Not sure how many PPW are configured. FFS the ID part.</w:t>
            </w:r>
          </w:p>
          <w:p w14:paraId="581E1B05" w14:textId="77777777" w:rsidR="00D76C7F" w:rsidRDefault="00D76C7F" w:rsidP="002D4331">
            <w:pPr>
              <w:pStyle w:val="B1"/>
              <w:rPr>
                <w:lang w:val="en-US"/>
              </w:rPr>
            </w:pPr>
          </w:p>
        </w:tc>
        <w:tc>
          <w:tcPr>
            <w:tcW w:w="1620" w:type="dxa"/>
          </w:tcPr>
          <w:p w14:paraId="15FF7073" w14:textId="77777777" w:rsidR="00D76C7F" w:rsidRDefault="00D76C7F" w:rsidP="002D4331">
            <w:pPr>
              <w:pStyle w:val="CommentText"/>
              <w:rPr>
                <w:lang w:eastAsia="zh-CN"/>
              </w:rPr>
            </w:pPr>
            <w:r>
              <w:rPr>
                <w:color w:val="00B0F0"/>
                <w:lang w:eastAsia="zh-CN"/>
              </w:rPr>
              <w:t>Yes</w:t>
            </w:r>
          </w:p>
          <w:p w14:paraId="0389B942" w14:textId="77777777" w:rsidR="00D76C7F" w:rsidRDefault="00D76C7F" w:rsidP="002D4331">
            <w:pPr>
              <w:spacing w:after="0"/>
            </w:pPr>
          </w:p>
        </w:tc>
        <w:tc>
          <w:tcPr>
            <w:tcW w:w="7200" w:type="dxa"/>
          </w:tcPr>
          <w:p w14:paraId="5594C568" w14:textId="77777777" w:rsidR="00D76C7F" w:rsidRDefault="00D76C7F" w:rsidP="002D4331">
            <w:pPr>
              <w:spacing w:after="0"/>
              <w:rPr>
                <w:lang w:val="en-GB" w:eastAsia="zh-CN"/>
              </w:rPr>
            </w:pPr>
            <w:r>
              <w:rPr>
                <w:lang w:val="en-GB" w:eastAsia="zh-CN"/>
              </w:rPr>
              <w:t xml:space="preserve">Need be discussed together with other stage 3 issues; instead of stage 2 discussion. </w:t>
            </w:r>
          </w:p>
        </w:tc>
      </w:tr>
      <w:tr w:rsidR="00D76C7F" w14:paraId="739FAF5A" w14:textId="77777777" w:rsidTr="002D4331">
        <w:tc>
          <w:tcPr>
            <w:tcW w:w="3244" w:type="dxa"/>
          </w:tcPr>
          <w:p w14:paraId="334BD63B" w14:textId="77777777" w:rsidR="00D76C7F" w:rsidRPr="00175306" w:rsidRDefault="00D76C7F" w:rsidP="002D4331">
            <w:r>
              <w:rPr>
                <w:rFonts w:hint="eastAsia"/>
                <w:lang w:val="en-GB" w:eastAsia="zh-CN"/>
              </w:rPr>
              <w:t>6</w:t>
            </w:r>
            <w:r>
              <w:rPr>
                <w:lang w:val="en-GB" w:eastAsia="zh-CN"/>
              </w:rPr>
              <w:t>.3.1</w:t>
            </w:r>
          </w:p>
        </w:tc>
        <w:tc>
          <w:tcPr>
            <w:tcW w:w="3501" w:type="dxa"/>
          </w:tcPr>
          <w:p w14:paraId="7F6666CD" w14:textId="77777777" w:rsidR="00D76C7F" w:rsidRDefault="00D76C7F" w:rsidP="002D4331">
            <w:pPr>
              <w:spacing w:after="0"/>
              <w:rPr>
                <w:lang w:val="en-GB" w:eastAsia="zh-CN"/>
              </w:rPr>
            </w:pPr>
            <w:r>
              <w:rPr>
                <w:lang w:val="en-GB" w:eastAsia="zh-CN"/>
              </w:rPr>
              <w:t>Huawei</w:t>
            </w:r>
          </w:p>
          <w:p w14:paraId="1682D0B8" w14:textId="77777777" w:rsidR="00D76C7F" w:rsidRDefault="00D76C7F" w:rsidP="002D4331">
            <w:pPr>
              <w:spacing w:after="0"/>
              <w:rPr>
                <w:lang w:val="en-GB" w:eastAsia="zh-CN"/>
              </w:rPr>
            </w:pPr>
            <w:proofErr w:type="spellStart"/>
            <w:r>
              <w:rPr>
                <w:rFonts w:hint="eastAsia"/>
                <w:lang w:val="en-GB" w:eastAsia="zh-CN"/>
              </w:rPr>
              <w:t>N</w:t>
            </w:r>
            <w:r>
              <w:rPr>
                <w:lang w:val="en-GB" w:eastAsia="zh-CN"/>
              </w:rPr>
              <w:t>RPPa</w:t>
            </w:r>
            <w:r>
              <w:rPr>
                <w:rFonts w:hint="eastAsia"/>
                <w:lang w:val="en-GB" w:eastAsia="zh-CN"/>
              </w:rPr>
              <w:t>W</w:t>
            </w:r>
            <w:r>
              <w:rPr>
                <w:lang w:val="en-GB" w:eastAsia="zh-CN"/>
              </w:rPr>
              <w:t>e</w:t>
            </w:r>
            <w:proofErr w:type="spellEnd"/>
            <w:r>
              <w:rPr>
                <w:lang w:val="en-GB" w:eastAsia="zh-CN"/>
              </w:rPr>
              <w:t xml:space="preserve"> think the </w:t>
            </w:r>
            <w:proofErr w:type="spellStart"/>
            <w:r>
              <w:rPr>
                <w:lang w:val="en-GB" w:eastAsia="zh-CN"/>
              </w:rPr>
              <w:t>NRPPa</w:t>
            </w:r>
            <w:proofErr w:type="spellEnd"/>
            <w:r>
              <w:rPr>
                <w:lang w:val="en-GB" w:eastAsia="zh-CN"/>
              </w:rPr>
              <w:t xml:space="preserve"> change can include TRP information of the neighbouring cells, PRS configuration request, etc. I wonder whether we should capture it or we should let R3 to provide a TP. </w:t>
            </w:r>
          </w:p>
          <w:p w14:paraId="338DDB44" w14:textId="77777777" w:rsidR="00D76C7F" w:rsidRDefault="00D76C7F" w:rsidP="002D4331">
            <w:pPr>
              <w:spacing w:after="0"/>
              <w:rPr>
                <w:lang w:val="en-GB" w:eastAsia="zh-CN"/>
              </w:rPr>
            </w:pPr>
          </w:p>
          <w:p w14:paraId="642190EC" w14:textId="77777777" w:rsidR="00D76C7F" w:rsidRDefault="00D76C7F" w:rsidP="002D4331">
            <w:pPr>
              <w:pStyle w:val="B1"/>
              <w:rPr>
                <w:lang w:eastAsia="zh-CN"/>
              </w:rPr>
            </w:pPr>
            <w:r>
              <w:rPr>
                <w:rFonts w:hint="eastAsia"/>
                <w:lang w:eastAsia="zh-CN"/>
              </w:rPr>
              <w:t>I</w:t>
            </w:r>
            <w:r>
              <w:rPr>
                <w:lang w:eastAsia="zh-CN"/>
              </w:rPr>
              <w:t xml:space="preserve">f we want R3 to provide the TP, this has to be made clear to R3 such that we can avoid what has happened for R1 stage2 procedure text. </w:t>
            </w:r>
          </w:p>
          <w:p w14:paraId="76C1AA0A" w14:textId="77777777" w:rsidR="00D76C7F" w:rsidRDefault="00D76C7F" w:rsidP="002D4331">
            <w:pPr>
              <w:pStyle w:val="B1"/>
            </w:pPr>
          </w:p>
        </w:tc>
        <w:tc>
          <w:tcPr>
            <w:tcW w:w="1620" w:type="dxa"/>
          </w:tcPr>
          <w:p w14:paraId="7EA52895" w14:textId="77777777" w:rsidR="00D76C7F" w:rsidRDefault="00D76C7F" w:rsidP="002D4331">
            <w:pPr>
              <w:spacing w:after="0"/>
            </w:pPr>
          </w:p>
        </w:tc>
        <w:tc>
          <w:tcPr>
            <w:tcW w:w="7200" w:type="dxa"/>
          </w:tcPr>
          <w:p w14:paraId="2112CC26" w14:textId="77777777" w:rsidR="00D76C7F" w:rsidRDefault="00D76C7F" w:rsidP="002D4331">
            <w:pPr>
              <w:spacing w:after="0"/>
              <w:rPr>
                <w:lang w:val="en-GB" w:eastAsia="zh-CN"/>
              </w:rPr>
            </w:pPr>
            <w:r>
              <w:rPr>
                <w:lang w:val="en-GB" w:eastAsia="zh-CN"/>
              </w:rPr>
              <w:t>RAN3 to solve or wait for RAN3.</w:t>
            </w:r>
          </w:p>
          <w:p w14:paraId="692E968F" w14:textId="77777777" w:rsidR="00D76C7F" w:rsidRPr="002055DB" w:rsidRDefault="00D76C7F"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3B52D41A" w14:textId="77777777" w:rsidR="00D76C7F" w:rsidRPr="003A18C8" w:rsidRDefault="00D76C7F" w:rsidP="002D4331">
            <w:pPr>
              <w:spacing w:after="0"/>
              <w:rPr>
                <w:color w:val="00B0F0"/>
                <w:lang w:val="en-GB"/>
              </w:rPr>
            </w:pPr>
          </w:p>
        </w:tc>
      </w:tr>
      <w:tr w:rsidR="00D76C7F" w14:paraId="0275C14B" w14:textId="77777777" w:rsidTr="002D4331">
        <w:tc>
          <w:tcPr>
            <w:tcW w:w="3244" w:type="dxa"/>
          </w:tcPr>
          <w:p w14:paraId="5016FB97" w14:textId="77777777" w:rsidR="00D76C7F" w:rsidRPr="00175306" w:rsidRDefault="00D76C7F" w:rsidP="002D4331">
            <w:r>
              <w:rPr>
                <w:rFonts w:hint="eastAsia"/>
                <w:lang w:eastAsia="zh-CN"/>
              </w:rPr>
              <w:t>8</w:t>
            </w:r>
            <w:r>
              <w:rPr>
                <w:lang w:eastAsia="zh-CN"/>
              </w:rPr>
              <w:t>.13.2.4/5</w:t>
            </w:r>
          </w:p>
        </w:tc>
        <w:tc>
          <w:tcPr>
            <w:tcW w:w="3501" w:type="dxa"/>
          </w:tcPr>
          <w:p w14:paraId="1CBEBF47" w14:textId="77777777" w:rsidR="00D76C7F" w:rsidRDefault="00D76C7F" w:rsidP="002D4331">
            <w:pPr>
              <w:spacing w:after="0"/>
              <w:rPr>
                <w:lang w:eastAsia="zh-CN"/>
              </w:rPr>
            </w:pPr>
            <w:r>
              <w:rPr>
                <w:lang w:val="en-GB"/>
              </w:rPr>
              <w:t xml:space="preserve">Huawei </w:t>
            </w:r>
            <w:r>
              <w:rPr>
                <w:lang w:eastAsia="zh-CN"/>
              </w:rPr>
              <w:t xml:space="preserve">Description for information transfer </w:t>
            </w:r>
            <w:proofErr w:type="spellStart"/>
            <w:r>
              <w:rPr>
                <w:rFonts w:hint="eastAsia"/>
                <w:lang w:eastAsia="zh-CN"/>
              </w:rPr>
              <w:t>gNB</w:t>
            </w:r>
            <w:proofErr w:type="spellEnd"/>
            <w:r>
              <w:rPr>
                <w:lang w:eastAsia="zh-CN"/>
              </w:rPr>
              <w:t xml:space="preserve"> and UE is not needed. For example, previously we also have </w:t>
            </w:r>
            <w:proofErr w:type="spellStart"/>
            <w:r>
              <w:rPr>
                <w:lang w:eastAsia="zh-CN"/>
              </w:rPr>
              <w:t>PosSRS</w:t>
            </w:r>
            <w:proofErr w:type="spellEnd"/>
            <w:r>
              <w:rPr>
                <w:lang w:eastAsia="zh-CN"/>
              </w:rPr>
              <w:t xml:space="preserve"> configuration sent from </w:t>
            </w:r>
            <w:proofErr w:type="spellStart"/>
            <w:r>
              <w:rPr>
                <w:lang w:eastAsia="zh-CN"/>
              </w:rPr>
              <w:t>gNB</w:t>
            </w:r>
            <w:proofErr w:type="spellEnd"/>
            <w:r>
              <w:rPr>
                <w:lang w:eastAsia="zh-CN"/>
              </w:rPr>
              <w:t xml:space="preserve"> to the UE. But that is not captured here. </w:t>
            </w:r>
          </w:p>
          <w:p w14:paraId="5CBCBE17" w14:textId="77777777" w:rsidR="00D76C7F" w:rsidRDefault="00D76C7F" w:rsidP="002D4331">
            <w:pPr>
              <w:pStyle w:val="B1"/>
            </w:pPr>
          </w:p>
        </w:tc>
        <w:tc>
          <w:tcPr>
            <w:tcW w:w="1620" w:type="dxa"/>
          </w:tcPr>
          <w:p w14:paraId="4FD55424" w14:textId="77777777" w:rsidR="00D76C7F" w:rsidRDefault="00D76C7F" w:rsidP="002D4331">
            <w:pPr>
              <w:spacing w:after="0"/>
            </w:pPr>
          </w:p>
        </w:tc>
        <w:tc>
          <w:tcPr>
            <w:tcW w:w="7200" w:type="dxa"/>
          </w:tcPr>
          <w:p w14:paraId="4609D679" w14:textId="77777777" w:rsidR="00D76C7F" w:rsidRDefault="00D76C7F" w:rsidP="002D4331">
            <w:pPr>
              <w:spacing w:after="0"/>
              <w:rPr>
                <w:color w:val="00B0F0"/>
              </w:rPr>
            </w:pPr>
          </w:p>
        </w:tc>
      </w:tr>
    </w:tbl>
    <w:p w14:paraId="0554EF7A" w14:textId="757B9877" w:rsidR="00BB084E" w:rsidRDefault="00BB084E" w:rsidP="00AF1E1E">
      <w:pPr>
        <w:rPr>
          <w:lang w:val="en-GB"/>
        </w:rPr>
      </w:pPr>
    </w:p>
    <w:p w14:paraId="5484201F" w14:textId="401EDF02" w:rsidR="00D76C7F" w:rsidRDefault="00D76C7F" w:rsidP="00D76C7F">
      <w:pPr>
        <w:pStyle w:val="Heading3"/>
      </w:pPr>
      <w:r>
        <w:t>Stage 3 running LPP CR</w:t>
      </w:r>
    </w:p>
    <w:p w14:paraId="2194F7A1" w14:textId="653F9EED" w:rsidR="00D76C7F" w:rsidRDefault="00D76C7F" w:rsidP="00AF1E1E">
      <w:pPr>
        <w:rPr>
          <w:lang w:val="en-GB"/>
        </w:rPr>
      </w:pPr>
    </w:p>
    <w:p w14:paraId="03B64E04" w14:textId="28667A37" w:rsidR="00D76C7F" w:rsidRDefault="00D76C7F" w:rsidP="00D76C7F">
      <w:pPr>
        <w:pStyle w:val="Heading3"/>
      </w:pPr>
      <w:r>
        <w:t>Stage 3 running RRC CR</w:t>
      </w:r>
    </w:p>
    <w:p w14:paraId="7E6B46E6" w14:textId="27528B07" w:rsidR="00D76C7F" w:rsidRDefault="00D76C7F" w:rsidP="00D76C7F">
      <w:pPr>
        <w:rPr>
          <w:lang w:val="en-GB"/>
        </w:rPr>
      </w:pPr>
    </w:p>
    <w:p w14:paraId="025E8D70" w14:textId="5595280D" w:rsidR="00D76C7F" w:rsidRDefault="00D76C7F" w:rsidP="00D76C7F">
      <w:pPr>
        <w:pStyle w:val="Heading3"/>
      </w:pPr>
      <w:r>
        <w:t>Stage 3 running MAC CR</w:t>
      </w:r>
    </w:p>
    <w:tbl>
      <w:tblPr>
        <w:tblStyle w:val="TableGrid"/>
        <w:tblW w:w="15565" w:type="dxa"/>
        <w:tblLook w:val="04A0" w:firstRow="1" w:lastRow="0" w:firstColumn="1" w:lastColumn="0" w:noHBand="0" w:noVBand="1"/>
      </w:tblPr>
      <w:tblGrid>
        <w:gridCol w:w="3244"/>
        <w:gridCol w:w="3501"/>
        <w:gridCol w:w="1620"/>
        <w:gridCol w:w="7200"/>
      </w:tblGrid>
      <w:tr w:rsidR="00C11EF4" w:rsidRPr="00061337" w14:paraId="269D5B17" w14:textId="77777777" w:rsidTr="002D4331">
        <w:tc>
          <w:tcPr>
            <w:tcW w:w="3244" w:type="dxa"/>
          </w:tcPr>
          <w:p w14:paraId="00E659B8" w14:textId="77777777" w:rsidR="00C11EF4" w:rsidRPr="00D432E9" w:rsidRDefault="00C11EF4" w:rsidP="002D4331">
            <w:pPr>
              <w:rPr>
                <w:b/>
                <w:bCs/>
              </w:rPr>
            </w:pPr>
            <w:r>
              <w:rPr>
                <w:b/>
                <w:bCs/>
              </w:rPr>
              <w:t>Section</w:t>
            </w:r>
          </w:p>
        </w:tc>
        <w:tc>
          <w:tcPr>
            <w:tcW w:w="3501" w:type="dxa"/>
          </w:tcPr>
          <w:p w14:paraId="200CA7C3" w14:textId="77777777" w:rsidR="00C11EF4" w:rsidRDefault="00C11EF4" w:rsidP="002D4331">
            <w:pPr>
              <w:rPr>
                <w:b/>
                <w:bCs/>
              </w:rPr>
            </w:pPr>
            <w:r w:rsidRPr="00061337">
              <w:rPr>
                <w:b/>
                <w:bCs/>
              </w:rPr>
              <w:t>Open issues</w:t>
            </w:r>
          </w:p>
          <w:p w14:paraId="208C94FF" w14:textId="77777777" w:rsidR="00C11EF4" w:rsidRPr="00061337" w:rsidRDefault="00C11EF4"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4C3CBF9C" w14:textId="77777777" w:rsidR="00C11EF4" w:rsidRDefault="00C11EF4" w:rsidP="002D4331">
            <w:pPr>
              <w:rPr>
                <w:b/>
                <w:bCs/>
              </w:rPr>
            </w:pPr>
            <w:r w:rsidRPr="00F924B2">
              <w:rPr>
                <w:b/>
                <w:bCs/>
              </w:rPr>
              <w:t xml:space="preserve">Related to the completion of WI? </w:t>
            </w:r>
          </w:p>
          <w:p w14:paraId="518F9202" w14:textId="77777777" w:rsidR="00C11EF4" w:rsidRPr="00F924B2" w:rsidRDefault="00C11EF4"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0BE14014" w14:textId="77777777" w:rsidR="00C11EF4" w:rsidRPr="00F924B2" w:rsidRDefault="00C11EF4" w:rsidP="002D4331">
            <w:pPr>
              <w:rPr>
                <w:b/>
                <w:bCs/>
                <w:lang w:val="en-GB"/>
              </w:rPr>
            </w:pPr>
          </w:p>
        </w:tc>
        <w:tc>
          <w:tcPr>
            <w:tcW w:w="7200" w:type="dxa"/>
          </w:tcPr>
          <w:p w14:paraId="5B640193" w14:textId="77777777" w:rsidR="00C11EF4" w:rsidRPr="00061337" w:rsidRDefault="00C11EF4" w:rsidP="002D4331">
            <w:pPr>
              <w:rPr>
                <w:b/>
                <w:bCs/>
              </w:rPr>
            </w:pPr>
            <w:r>
              <w:rPr>
                <w:b/>
                <w:bCs/>
              </w:rPr>
              <w:t>Remark</w:t>
            </w:r>
          </w:p>
        </w:tc>
      </w:tr>
      <w:tr w:rsidR="00C11EF4" w:rsidRPr="00BA381C" w14:paraId="409F72D7" w14:textId="77777777" w:rsidTr="002D4331">
        <w:tc>
          <w:tcPr>
            <w:tcW w:w="3244" w:type="dxa"/>
          </w:tcPr>
          <w:p w14:paraId="7DBC5067" w14:textId="4EA323D5" w:rsidR="00C11EF4" w:rsidRPr="00D432E9" w:rsidRDefault="00C11EF4" w:rsidP="002D4331">
            <w:pPr>
              <w:rPr>
                <w:b/>
                <w:bCs/>
              </w:rPr>
            </w:pPr>
            <w:r>
              <w:rPr>
                <w:b/>
                <w:bCs/>
              </w:rPr>
              <w:lastRenderedPageBreak/>
              <w:t>RRC_INACTIVE</w:t>
            </w:r>
          </w:p>
        </w:tc>
        <w:tc>
          <w:tcPr>
            <w:tcW w:w="3501" w:type="dxa"/>
          </w:tcPr>
          <w:p w14:paraId="64069104" w14:textId="77777777" w:rsidR="00C11EF4" w:rsidRDefault="00C11EF4" w:rsidP="00C11EF4">
            <w:pPr>
              <w:pStyle w:val="EditorsNote"/>
              <w:rPr>
                <w:lang w:eastAsia="zh-CN"/>
              </w:rPr>
            </w:pPr>
            <w:r>
              <w:rPr>
                <w:rFonts w:hint="eastAsia"/>
                <w:lang w:eastAsia="zh-CN"/>
              </w:rPr>
              <w:t>E</w:t>
            </w:r>
            <w:r>
              <w:rPr>
                <w:lang w:eastAsia="zh-CN"/>
              </w:rPr>
              <w:t>ditor’s NOTE:</w:t>
            </w:r>
            <w:r>
              <w:rPr>
                <w:lang w:eastAsia="zh-CN"/>
              </w:rPr>
              <w:tab/>
              <w:t xml:space="preserve">FFS UE </w:t>
            </w:r>
            <w:proofErr w:type="spellStart"/>
            <w:r>
              <w:rPr>
                <w:lang w:eastAsia="zh-CN"/>
              </w:rPr>
              <w:t>behaviour</w:t>
            </w:r>
            <w:proofErr w:type="spellEnd"/>
            <w:r>
              <w:rPr>
                <w:lang w:eastAsia="zh-CN"/>
              </w:rPr>
              <w:t xml:space="preserve"> during RAR window and contention resolution window</w:t>
            </w:r>
          </w:p>
          <w:p w14:paraId="6AF624DC" w14:textId="77777777" w:rsidR="00C11EF4" w:rsidRDefault="00C11EF4" w:rsidP="00C11EF4">
            <w:pPr>
              <w:pStyle w:val="EditorsNote"/>
              <w:rPr>
                <w:lang w:eastAsia="zh-CN"/>
              </w:rPr>
            </w:pPr>
            <w:r>
              <w:rPr>
                <w:rFonts w:hint="eastAsia"/>
                <w:lang w:eastAsia="zh-CN"/>
              </w:rPr>
              <w:t>E</w:t>
            </w:r>
            <w:r>
              <w:rPr>
                <w:lang w:eastAsia="zh-CN"/>
              </w:rPr>
              <w:t>ditor’s NOTE:</w:t>
            </w:r>
            <w:r>
              <w:rPr>
                <w:lang w:eastAsia="zh-CN"/>
              </w:rPr>
              <w:tab/>
              <w:t xml:space="preserve">FFS triggering/cancellation of the MAC CE </w:t>
            </w:r>
          </w:p>
          <w:p w14:paraId="7FF10707" w14:textId="77777777" w:rsidR="00C11EF4" w:rsidRPr="00D566D4" w:rsidRDefault="00C11EF4" w:rsidP="00C11EF4">
            <w:pPr>
              <w:pStyle w:val="EditorsNote"/>
              <w:rPr>
                <w:lang w:eastAsia="zh-CN"/>
              </w:rPr>
            </w:pPr>
            <w:r>
              <w:rPr>
                <w:rFonts w:hint="eastAsia"/>
                <w:lang w:eastAsia="zh-CN"/>
              </w:rPr>
              <w:t>E</w:t>
            </w:r>
            <w:r>
              <w:rPr>
                <w:lang w:eastAsia="zh-CN"/>
              </w:rPr>
              <w:t>ditor’s NOTE:</w:t>
            </w:r>
            <w:r>
              <w:rPr>
                <w:lang w:eastAsia="zh-CN"/>
              </w:rPr>
              <w:tab/>
              <w:t xml:space="preserve">FFS whether to follow </w:t>
            </w:r>
            <w:r>
              <w:rPr>
                <w:rFonts w:hint="eastAsia"/>
                <w:lang w:eastAsia="zh-CN"/>
              </w:rPr>
              <w:t>CG-SDT</w:t>
            </w:r>
            <w:r>
              <w:rPr>
                <w:lang w:eastAsia="zh-CN"/>
              </w:rPr>
              <w:t xml:space="preserve"> for (a) RSRP derivation for positioning SRS TA validation, (b) definition of stored downlink pathloss reference RSRP value at the very first positioning SRS transmission</w:t>
            </w:r>
          </w:p>
          <w:p w14:paraId="5CA7822A" w14:textId="77777777" w:rsidR="00C11EF4" w:rsidRPr="0027134E" w:rsidRDefault="00C11EF4" w:rsidP="00C11EF4">
            <w:pPr>
              <w:pStyle w:val="EditorsNote"/>
              <w:ind w:left="0" w:firstLine="0"/>
              <w:rPr>
                <w:lang w:eastAsia="zh-CN"/>
              </w:rPr>
            </w:pPr>
            <w:r>
              <w:rPr>
                <w:rFonts w:hint="eastAsia"/>
                <w:lang w:eastAsia="zh-CN"/>
              </w:rPr>
              <w:t>E</w:t>
            </w:r>
            <w:r>
              <w:rPr>
                <w:lang w:eastAsia="zh-CN"/>
              </w:rPr>
              <w:t>ditor’s NOTE:</w:t>
            </w:r>
            <w:r>
              <w:rPr>
                <w:lang w:eastAsia="zh-CN"/>
              </w:rPr>
              <w:tab/>
              <w:t xml:space="preserve">FFS whether to use LCID or </w:t>
            </w:r>
            <w:proofErr w:type="spellStart"/>
            <w:r>
              <w:rPr>
                <w:lang w:eastAsia="zh-CN"/>
              </w:rPr>
              <w:t>eLCID</w:t>
            </w:r>
            <w:proofErr w:type="spellEnd"/>
            <w:r>
              <w:rPr>
                <w:lang w:eastAsia="zh-CN"/>
              </w:rPr>
              <w:t xml:space="preserve"> for MAC CE for MG/PPW activation/deactivation request and MAC CE for MG/PPW activation/deactivation command. </w:t>
            </w:r>
          </w:p>
          <w:p w14:paraId="1968B61F" w14:textId="77777777" w:rsidR="00C11EF4" w:rsidRPr="00C11EF4" w:rsidRDefault="00C11EF4" w:rsidP="002D4331"/>
        </w:tc>
        <w:tc>
          <w:tcPr>
            <w:tcW w:w="1620" w:type="dxa"/>
          </w:tcPr>
          <w:p w14:paraId="611F8F2A" w14:textId="52D999D3" w:rsidR="00C11EF4" w:rsidRDefault="00C11EF4" w:rsidP="002D4331">
            <w:r>
              <w:t>Yes</w:t>
            </w:r>
          </w:p>
        </w:tc>
        <w:tc>
          <w:tcPr>
            <w:tcW w:w="7200" w:type="dxa"/>
          </w:tcPr>
          <w:p w14:paraId="40FCE30E" w14:textId="77777777" w:rsidR="00C11EF4" w:rsidRPr="00BA381C" w:rsidRDefault="00C11EF4" w:rsidP="002D4331">
            <w:pPr>
              <w:rPr>
                <w:b/>
                <w:bCs/>
                <w:lang w:val="en-GB"/>
              </w:rPr>
            </w:pPr>
          </w:p>
        </w:tc>
      </w:tr>
    </w:tbl>
    <w:p w14:paraId="24AC55A6" w14:textId="77777777" w:rsidR="00D76C7F" w:rsidRPr="00D76C7F" w:rsidRDefault="00D76C7F" w:rsidP="00D76C7F">
      <w:pPr>
        <w:rPr>
          <w:lang w:val="en-GB"/>
        </w:rPr>
      </w:pPr>
    </w:p>
    <w:p w14:paraId="54C0CE47" w14:textId="77777777" w:rsidR="00D76C7F" w:rsidRDefault="00D76C7F" w:rsidP="00AF1E1E">
      <w:pPr>
        <w:rPr>
          <w:lang w:val="en-GB"/>
        </w:rPr>
      </w:pPr>
    </w:p>
    <w:p w14:paraId="158DADD9" w14:textId="77777777" w:rsidR="00D76C7F" w:rsidRDefault="00D76C7F" w:rsidP="00AF1E1E">
      <w:pPr>
        <w:rPr>
          <w:lang w:val="en-GB"/>
        </w:rPr>
      </w:pPr>
    </w:p>
    <w:p w14:paraId="2FE0583D" w14:textId="019CBDDD" w:rsidR="00BB084E" w:rsidRPr="00BB084E" w:rsidRDefault="00BB084E" w:rsidP="00BB084E">
      <w:pPr>
        <w:pStyle w:val="Heading1"/>
        <w:numPr>
          <w:ilvl w:val="0"/>
          <w:numId w:val="10"/>
        </w:numPr>
      </w:pPr>
      <w:r w:rsidRPr="00BB084E">
        <w:t>Summary report and proposals</w:t>
      </w:r>
    </w:p>
    <w:p w14:paraId="6D471CD8" w14:textId="39E9D7D4" w:rsidR="00E016A0" w:rsidRDefault="00E016A0" w:rsidP="003F3FA1">
      <w:pPr>
        <w:rPr>
          <w:b/>
          <w:bCs/>
          <w:lang w:val="en-GB"/>
        </w:rPr>
      </w:pPr>
      <w:r w:rsidRPr="00C34124">
        <w:rPr>
          <w:b/>
          <w:bCs/>
          <w:lang w:val="en-GB"/>
        </w:rPr>
        <w:t xml:space="preserve"> </w:t>
      </w:r>
      <w:r w:rsidR="00F66F5E">
        <w:rPr>
          <w:b/>
          <w:bCs/>
          <w:lang w:val="en-GB"/>
        </w:rPr>
        <w:t>Based on companies’ inputs, following open issues have been identified:</w:t>
      </w:r>
    </w:p>
    <w:p w14:paraId="10A5FE49" w14:textId="77777777" w:rsidR="00F66F5E" w:rsidRDefault="00F66F5E" w:rsidP="00F66F5E">
      <w:pPr>
        <w:pStyle w:val="Heading2"/>
      </w:pPr>
      <w:r>
        <w:t>Latency reduction</w:t>
      </w:r>
    </w:p>
    <w:p w14:paraId="4B1901D2" w14:textId="77777777" w:rsidR="00F66F5E" w:rsidRDefault="00F66F5E" w:rsidP="00F66F5E">
      <w:pPr>
        <w:rPr>
          <w:lang w:val="en-GB"/>
        </w:rPr>
      </w:pPr>
    </w:p>
    <w:p w14:paraId="1967C430" w14:textId="77777777" w:rsidR="00F66F5E" w:rsidRPr="0034587C" w:rsidRDefault="00F66F5E" w:rsidP="00F66F5E">
      <w:pPr>
        <w:jc w:val="center"/>
        <w:rPr>
          <w:b/>
          <w:bCs/>
          <w:lang w:val="en-GB"/>
        </w:rPr>
      </w:pPr>
      <w:r w:rsidRPr="0034587C">
        <w:rPr>
          <w:b/>
          <w:bCs/>
          <w:lang w:val="en-GB"/>
        </w:rPr>
        <w:lastRenderedPageBreak/>
        <w:t>Table</w:t>
      </w:r>
      <w:r>
        <w:rPr>
          <w:b/>
          <w:bCs/>
          <w:lang w:val="en-GB"/>
        </w:rPr>
        <w:t xml:space="preserve"> 3.1:</w:t>
      </w:r>
      <w:r w:rsidRPr="0034587C">
        <w:rPr>
          <w:b/>
          <w:bCs/>
          <w:lang w:val="en-GB"/>
        </w:rPr>
        <w:t xml:space="preserve"> open issue lists for </w:t>
      </w:r>
      <w:r w:rsidRPr="008F7CDB">
        <w:rPr>
          <w:b/>
          <w:bCs/>
          <w:lang w:val="en-GB"/>
        </w:rPr>
        <w:t>Latency reduction</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0374FD5F" w14:textId="77777777" w:rsidTr="002D4331">
        <w:tc>
          <w:tcPr>
            <w:tcW w:w="3244" w:type="dxa"/>
          </w:tcPr>
          <w:p w14:paraId="3CDE1252" w14:textId="77777777" w:rsidR="00F66F5E" w:rsidRPr="00D432E9" w:rsidRDefault="00F66F5E" w:rsidP="002D4331">
            <w:pPr>
              <w:rPr>
                <w:b/>
                <w:bCs/>
              </w:rPr>
            </w:pPr>
            <w:r w:rsidRPr="00D432E9">
              <w:rPr>
                <w:b/>
                <w:bCs/>
              </w:rPr>
              <w:t>Topic</w:t>
            </w:r>
          </w:p>
        </w:tc>
        <w:tc>
          <w:tcPr>
            <w:tcW w:w="3501" w:type="dxa"/>
          </w:tcPr>
          <w:p w14:paraId="2E71A610" w14:textId="77777777" w:rsidR="00F66F5E" w:rsidRDefault="00F66F5E" w:rsidP="002D4331">
            <w:pPr>
              <w:rPr>
                <w:b/>
                <w:bCs/>
              </w:rPr>
            </w:pPr>
            <w:r w:rsidRPr="00061337">
              <w:rPr>
                <w:b/>
                <w:bCs/>
              </w:rPr>
              <w:t>Open issues</w:t>
            </w:r>
          </w:p>
          <w:p w14:paraId="58FC7839"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89CF653" w14:textId="77777777" w:rsidR="00F66F5E" w:rsidRDefault="00F66F5E" w:rsidP="002D4331">
            <w:pPr>
              <w:rPr>
                <w:b/>
                <w:bCs/>
              </w:rPr>
            </w:pPr>
            <w:r w:rsidRPr="00F924B2">
              <w:rPr>
                <w:b/>
                <w:bCs/>
              </w:rPr>
              <w:t xml:space="preserve">Related to the completion of WI? </w:t>
            </w:r>
          </w:p>
          <w:p w14:paraId="68A2C343"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4729DDDF" w14:textId="77777777" w:rsidR="00F66F5E" w:rsidRPr="00F924B2" w:rsidRDefault="00F66F5E" w:rsidP="002D4331">
            <w:pPr>
              <w:rPr>
                <w:b/>
                <w:bCs/>
                <w:lang w:val="en-GB"/>
              </w:rPr>
            </w:pPr>
          </w:p>
        </w:tc>
        <w:tc>
          <w:tcPr>
            <w:tcW w:w="7200" w:type="dxa"/>
          </w:tcPr>
          <w:p w14:paraId="2C318982" w14:textId="77777777" w:rsidR="00F66F5E" w:rsidRPr="00061337" w:rsidRDefault="00F66F5E" w:rsidP="002D4331">
            <w:pPr>
              <w:rPr>
                <w:b/>
                <w:bCs/>
              </w:rPr>
            </w:pPr>
            <w:r>
              <w:rPr>
                <w:b/>
                <w:bCs/>
              </w:rPr>
              <w:t>Remark</w:t>
            </w:r>
          </w:p>
        </w:tc>
      </w:tr>
      <w:tr w:rsidR="00F66F5E" w:rsidRPr="00061337" w14:paraId="1A39E8C0" w14:textId="77777777" w:rsidTr="002D4331">
        <w:tc>
          <w:tcPr>
            <w:tcW w:w="3244" w:type="dxa"/>
            <w:vMerge w:val="restart"/>
          </w:tcPr>
          <w:p w14:paraId="3A28E161" w14:textId="77777777" w:rsidR="00F66F5E" w:rsidRPr="00D432E9" w:rsidRDefault="00F66F5E" w:rsidP="002D4331">
            <w:pPr>
              <w:rPr>
                <w:b/>
                <w:bCs/>
              </w:rPr>
            </w:pPr>
            <w:r w:rsidRPr="00D432E9">
              <w:rPr>
                <w:b/>
                <w:bCs/>
              </w:rPr>
              <w:t>Scheduled location time</w:t>
            </w:r>
          </w:p>
        </w:tc>
        <w:tc>
          <w:tcPr>
            <w:tcW w:w="3501" w:type="dxa"/>
          </w:tcPr>
          <w:p w14:paraId="4D5B2519" w14:textId="77777777" w:rsidR="00F66F5E" w:rsidRPr="008F7CDB" w:rsidRDefault="00F66F5E" w:rsidP="002D4331">
            <w:r>
              <w:t>Stage 2 Text</w:t>
            </w:r>
          </w:p>
        </w:tc>
        <w:tc>
          <w:tcPr>
            <w:tcW w:w="1620" w:type="dxa"/>
          </w:tcPr>
          <w:p w14:paraId="3CAB0846" w14:textId="77777777" w:rsidR="00F66F5E" w:rsidRPr="008F7CDB" w:rsidRDefault="00F66F5E" w:rsidP="002D4331">
            <w:r>
              <w:t>?</w:t>
            </w:r>
          </w:p>
        </w:tc>
        <w:tc>
          <w:tcPr>
            <w:tcW w:w="7200" w:type="dxa"/>
          </w:tcPr>
          <w:p w14:paraId="08693741" w14:textId="77777777" w:rsidR="00F66F5E" w:rsidRDefault="00F66F5E" w:rsidP="002D4331">
            <w:r w:rsidRPr="00F924B2">
              <w:rPr>
                <w:b/>
                <w:bCs/>
              </w:rPr>
              <w:t>Status</w:t>
            </w:r>
            <w:r>
              <w:t>: draft in stage 2, check the status of stage 2 email discussion 116bis-629</w:t>
            </w:r>
          </w:p>
          <w:p w14:paraId="47797993" w14:textId="77777777" w:rsidR="00F66F5E" w:rsidRPr="008F7CDB" w:rsidRDefault="00F66F5E" w:rsidP="002D4331"/>
        </w:tc>
      </w:tr>
      <w:tr w:rsidR="00F66F5E" w:rsidRPr="00061337" w14:paraId="385E897B" w14:textId="77777777" w:rsidTr="002D4331">
        <w:tc>
          <w:tcPr>
            <w:tcW w:w="3244" w:type="dxa"/>
            <w:vMerge/>
          </w:tcPr>
          <w:p w14:paraId="3AA2DA41" w14:textId="77777777" w:rsidR="00F66F5E" w:rsidRPr="00D432E9" w:rsidRDefault="00F66F5E" w:rsidP="002D4331">
            <w:pPr>
              <w:rPr>
                <w:b/>
                <w:bCs/>
              </w:rPr>
            </w:pPr>
          </w:p>
        </w:tc>
        <w:tc>
          <w:tcPr>
            <w:tcW w:w="3501" w:type="dxa"/>
          </w:tcPr>
          <w:p w14:paraId="149BB48D" w14:textId="77777777" w:rsidR="00F66F5E" w:rsidRPr="00380278" w:rsidRDefault="00F66F5E" w:rsidP="002D4331">
            <w:r w:rsidRPr="00380278">
              <w:rPr>
                <w:lang w:val="en-GB"/>
              </w:rPr>
              <w:t xml:space="preserve">whether scheduled location time needs to be transmitted to UE and NG-RAN; </w:t>
            </w:r>
          </w:p>
        </w:tc>
        <w:tc>
          <w:tcPr>
            <w:tcW w:w="1620" w:type="dxa"/>
          </w:tcPr>
          <w:p w14:paraId="346A3CE5" w14:textId="77777777" w:rsidR="00F66F5E" w:rsidRPr="00380278" w:rsidRDefault="00F66F5E" w:rsidP="002D4331">
            <w:r w:rsidRPr="00380278">
              <w:t>Yes</w:t>
            </w:r>
          </w:p>
        </w:tc>
        <w:tc>
          <w:tcPr>
            <w:tcW w:w="7200" w:type="dxa"/>
          </w:tcPr>
          <w:p w14:paraId="6AAEF574" w14:textId="77777777" w:rsidR="00F66F5E" w:rsidRDefault="00F66F5E" w:rsidP="002D4331">
            <w:r w:rsidRPr="00F924B2">
              <w:rPr>
                <w:b/>
                <w:bCs/>
              </w:rPr>
              <w:t>Status</w:t>
            </w:r>
            <w:r>
              <w:t xml:space="preserve">: </w:t>
            </w:r>
            <w:r w:rsidRPr="00380278">
              <w:rPr>
                <w:color w:val="FF0000"/>
              </w:rPr>
              <w:t>Resolved</w:t>
            </w:r>
            <w:r>
              <w:t>; be transmitted to UE, transparent to NG-RAN;</w:t>
            </w:r>
          </w:p>
          <w:p w14:paraId="550B624B" w14:textId="77777777" w:rsidR="00F66F5E" w:rsidRDefault="00F66F5E" w:rsidP="002D4331">
            <w:r>
              <w:t xml:space="preserve">RAN2#116bis: </w:t>
            </w:r>
          </w:p>
          <w:p w14:paraId="30C6BA74" w14:textId="77777777" w:rsidR="00F66F5E" w:rsidRDefault="00F66F5E" w:rsidP="002D4331">
            <w:r w:rsidRPr="00F924B2">
              <w:t xml:space="preserve">Include a </w:t>
            </w:r>
            <w:r>
              <w:t>“</w:t>
            </w:r>
            <w:r w:rsidRPr="00F924B2">
              <w:t>Scheduled Location Time</w:t>
            </w:r>
            <w:r>
              <w:t>”</w:t>
            </w:r>
            <w:r w:rsidRPr="00F924B2">
              <w:t xml:space="preserve"> with measurement time information in LPP </w:t>
            </w:r>
            <w:proofErr w:type="spellStart"/>
            <w:r w:rsidRPr="00F924B2">
              <w:t>CommonIEsRequestLocationInformation</w:t>
            </w:r>
            <w:proofErr w:type="spellEnd"/>
            <w:r w:rsidRPr="00F924B2">
              <w:t xml:space="preserve">, defining the desired time when the location measurements or location estimate is to be obtained/valid.  </w:t>
            </w:r>
          </w:p>
          <w:p w14:paraId="52EBBA7F" w14:textId="77777777" w:rsidR="00F66F5E" w:rsidRPr="008F7CDB" w:rsidRDefault="00F66F5E" w:rsidP="002D4331">
            <w:r>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tc>
      </w:tr>
      <w:tr w:rsidR="00F66F5E" w:rsidRPr="00061337" w14:paraId="6289ED99" w14:textId="77777777" w:rsidTr="002D4331">
        <w:tc>
          <w:tcPr>
            <w:tcW w:w="3244" w:type="dxa"/>
            <w:vMerge/>
          </w:tcPr>
          <w:p w14:paraId="1DCD0A61" w14:textId="77777777" w:rsidR="00F66F5E" w:rsidRPr="00D432E9" w:rsidRDefault="00F66F5E" w:rsidP="002D4331">
            <w:pPr>
              <w:rPr>
                <w:b/>
                <w:bCs/>
              </w:rPr>
            </w:pPr>
          </w:p>
        </w:tc>
        <w:tc>
          <w:tcPr>
            <w:tcW w:w="3501" w:type="dxa"/>
          </w:tcPr>
          <w:p w14:paraId="5E13E4C8" w14:textId="77777777" w:rsidR="00F66F5E" w:rsidRPr="00093FCB" w:rsidRDefault="00F66F5E" w:rsidP="002D4331">
            <w:pPr>
              <w:rPr>
                <w:lang w:val="en-GB"/>
              </w:rPr>
            </w:pPr>
            <w:r>
              <w:rPr>
                <w:lang w:val="en-GB"/>
              </w:rPr>
              <w:t xml:space="preserve">Stage 3 details- </w:t>
            </w:r>
            <w:r w:rsidRPr="00F924B2">
              <w:rPr>
                <w:lang w:val="en-GB"/>
              </w:rPr>
              <w:t xml:space="preserve">FFS if the </w:t>
            </w:r>
            <w:r>
              <w:t>“</w:t>
            </w:r>
            <w:r w:rsidRPr="00F924B2">
              <w:t>Scheduled Location Time</w:t>
            </w:r>
            <w:r>
              <w:t>”</w:t>
            </w:r>
            <w:r w:rsidRPr="00F924B2">
              <w:t xml:space="preserve"> </w:t>
            </w:r>
            <w:r w:rsidRPr="00F924B2">
              <w:rPr>
                <w:lang w:val="en-GB"/>
              </w:rPr>
              <w:t>is an absolute time or a window.</w:t>
            </w:r>
          </w:p>
        </w:tc>
        <w:tc>
          <w:tcPr>
            <w:tcW w:w="1620" w:type="dxa"/>
          </w:tcPr>
          <w:p w14:paraId="3C3CB9AD" w14:textId="77777777" w:rsidR="00F66F5E" w:rsidRPr="00093FCB" w:rsidRDefault="00F66F5E" w:rsidP="002D4331">
            <w:r>
              <w:t>Yes</w:t>
            </w:r>
          </w:p>
        </w:tc>
        <w:tc>
          <w:tcPr>
            <w:tcW w:w="7200" w:type="dxa"/>
          </w:tcPr>
          <w:p w14:paraId="00AC06B5" w14:textId="77777777" w:rsidR="00F66F5E" w:rsidRPr="00F924B2" w:rsidRDefault="00F66F5E" w:rsidP="002D4331">
            <w:pPr>
              <w:rPr>
                <w:b/>
                <w:bCs/>
              </w:rPr>
            </w:pPr>
            <w:r>
              <w:rPr>
                <w:b/>
                <w:bCs/>
              </w:rPr>
              <w:t xml:space="preserve">Statue: </w:t>
            </w:r>
            <w:r w:rsidRPr="00F924B2">
              <w:t xml:space="preserve">draft in LPP running CR, check the </w:t>
            </w:r>
            <w:r>
              <w:t>status of LPP email discussion 116bis-628</w:t>
            </w:r>
          </w:p>
        </w:tc>
      </w:tr>
      <w:tr w:rsidR="00F66F5E" w:rsidRPr="00061337" w14:paraId="65C352DB" w14:textId="77777777" w:rsidTr="002D4331">
        <w:tc>
          <w:tcPr>
            <w:tcW w:w="3244" w:type="dxa"/>
            <w:vMerge/>
          </w:tcPr>
          <w:p w14:paraId="606CE7FD" w14:textId="77777777" w:rsidR="00F66F5E" w:rsidRPr="00D432E9" w:rsidRDefault="00F66F5E" w:rsidP="002D4331">
            <w:pPr>
              <w:rPr>
                <w:b/>
                <w:bCs/>
              </w:rPr>
            </w:pPr>
          </w:p>
        </w:tc>
        <w:tc>
          <w:tcPr>
            <w:tcW w:w="3501" w:type="dxa"/>
          </w:tcPr>
          <w:p w14:paraId="4D0CBF4F" w14:textId="77777777" w:rsidR="00F66F5E" w:rsidRPr="00093FCB" w:rsidRDefault="00F66F5E" w:rsidP="002D4331">
            <w:pPr>
              <w:rPr>
                <w:lang w:val="en-GB"/>
              </w:rPr>
            </w:pPr>
            <w:r w:rsidRPr="00093FCB">
              <w:rPr>
                <w:lang w:val="en-GB"/>
              </w:rPr>
              <w:t>UE capability</w:t>
            </w:r>
          </w:p>
        </w:tc>
        <w:tc>
          <w:tcPr>
            <w:tcW w:w="1620" w:type="dxa"/>
          </w:tcPr>
          <w:p w14:paraId="7D1410D6" w14:textId="77777777" w:rsidR="00F66F5E" w:rsidRPr="00093FCB" w:rsidRDefault="00F66F5E" w:rsidP="002D4331">
            <w:r w:rsidRPr="00093FCB">
              <w:t>Yes</w:t>
            </w:r>
          </w:p>
        </w:tc>
        <w:tc>
          <w:tcPr>
            <w:tcW w:w="7200" w:type="dxa"/>
          </w:tcPr>
          <w:p w14:paraId="05D6EB77" w14:textId="77777777" w:rsidR="00F66F5E" w:rsidRDefault="00F66F5E" w:rsidP="002D4331">
            <w:r w:rsidRPr="00F924B2">
              <w:rPr>
                <w:b/>
                <w:bCs/>
              </w:rPr>
              <w:t>Status</w:t>
            </w:r>
            <w:r>
              <w:t xml:space="preserve">: </w:t>
            </w:r>
            <w:r w:rsidRPr="00F924B2">
              <w:t xml:space="preserve">draft in LPP running CR, check the </w:t>
            </w:r>
            <w:r>
              <w:t>status of LPP email discussion 116bis-628</w:t>
            </w:r>
          </w:p>
          <w:p w14:paraId="2113E250" w14:textId="77777777" w:rsidR="00F66F5E" w:rsidRDefault="00F66F5E" w:rsidP="002D4331">
            <w:r>
              <w:t xml:space="preserve">RAN2#116bis: </w:t>
            </w:r>
          </w:p>
          <w:p w14:paraId="12DDE5BE" w14:textId="77777777" w:rsidR="00F66F5E" w:rsidRPr="00F924B2" w:rsidRDefault="00F66F5E" w:rsidP="002D4331">
            <w:pPr>
              <w:rPr>
                <w:b/>
                <w:bCs/>
              </w:rPr>
            </w:pPr>
            <w:r>
              <w:t>Include the capability to support scheduled location in each method-</w:t>
            </w:r>
            <w:proofErr w:type="spellStart"/>
            <w:r>
              <w:t>ProvideCapabilities</w:t>
            </w:r>
            <w:proofErr w:type="spellEnd"/>
            <w:r>
              <w:t xml:space="preserve"> message, where ‘method’ can be any of the LPP positioning </w:t>
            </w:r>
            <w:r>
              <w:lastRenderedPageBreak/>
              <w:t>methods. The capability should indicate the time base(s) supported for scheduling location measurements.</w:t>
            </w:r>
          </w:p>
        </w:tc>
      </w:tr>
      <w:tr w:rsidR="00F66F5E" w:rsidRPr="00061337" w14:paraId="25DC93D1" w14:textId="77777777" w:rsidTr="002D4331">
        <w:tc>
          <w:tcPr>
            <w:tcW w:w="3244" w:type="dxa"/>
          </w:tcPr>
          <w:p w14:paraId="114E9B8A" w14:textId="77777777" w:rsidR="00F66F5E" w:rsidRPr="00325207" w:rsidRDefault="00F66F5E" w:rsidP="002D4331">
            <w:pPr>
              <w:rPr>
                <w:b/>
                <w:bCs/>
              </w:rPr>
            </w:pPr>
            <w:r w:rsidRPr="00325207">
              <w:rPr>
                <w:b/>
                <w:bCs/>
              </w:rPr>
              <w:lastRenderedPageBreak/>
              <w:t>Storing positioning capability in AMF</w:t>
            </w:r>
          </w:p>
        </w:tc>
        <w:tc>
          <w:tcPr>
            <w:tcW w:w="3501" w:type="dxa"/>
          </w:tcPr>
          <w:p w14:paraId="0FB1B9E7" w14:textId="77777777" w:rsidR="00F66F5E" w:rsidRPr="00325207" w:rsidRDefault="00F66F5E" w:rsidP="002D4331">
            <w:pPr>
              <w:rPr>
                <w:lang w:val="en-GB"/>
              </w:rPr>
            </w:pPr>
            <w:r w:rsidRPr="00325207">
              <w:rPr>
                <w:lang w:val="en-GB"/>
              </w:rPr>
              <w:t>Stage 2 text</w:t>
            </w:r>
          </w:p>
        </w:tc>
        <w:tc>
          <w:tcPr>
            <w:tcW w:w="1620" w:type="dxa"/>
          </w:tcPr>
          <w:p w14:paraId="3035924F" w14:textId="77777777" w:rsidR="00F66F5E" w:rsidRPr="00325207" w:rsidRDefault="00F66F5E" w:rsidP="002D4331">
            <w:pPr>
              <w:rPr>
                <w:lang w:val="en-GB"/>
              </w:rPr>
            </w:pPr>
            <w:r w:rsidRPr="00325207">
              <w:rPr>
                <w:lang w:val="en-GB"/>
              </w:rPr>
              <w:t>?</w:t>
            </w:r>
          </w:p>
        </w:tc>
        <w:tc>
          <w:tcPr>
            <w:tcW w:w="7200" w:type="dxa"/>
          </w:tcPr>
          <w:p w14:paraId="123AADCE" w14:textId="77777777" w:rsidR="00F66F5E" w:rsidRDefault="00F66F5E" w:rsidP="002D4331">
            <w:r w:rsidRPr="00F924B2">
              <w:rPr>
                <w:b/>
                <w:bCs/>
              </w:rPr>
              <w:t>Status</w:t>
            </w:r>
            <w:r>
              <w:t>: draft in stage 2, check the status of stage 2 email discussion 116bis-629</w:t>
            </w:r>
          </w:p>
          <w:p w14:paraId="702A67CA" w14:textId="77777777" w:rsidR="00F66F5E" w:rsidRDefault="00F66F5E" w:rsidP="002D4331">
            <w:pPr>
              <w:rPr>
                <w:b/>
                <w:bCs/>
              </w:rPr>
            </w:pPr>
          </w:p>
        </w:tc>
      </w:tr>
      <w:tr w:rsidR="00F66F5E" w:rsidRPr="00061337" w14:paraId="441A5165" w14:textId="77777777" w:rsidTr="002D4331">
        <w:tc>
          <w:tcPr>
            <w:tcW w:w="3244" w:type="dxa"/>
          </w:tcPr>
          <w:p w14:paraId="1A1F6DE7" w14:textId="77777777" w:rsidR="00F66F5E" w:rsidRPr="005036D8" w:rsidRDefault="00F66F5E" w:rsidP="002D4331">
            <w:pPr>
              <w:rPr>
                <w:b/>
                <w:bCs/>
                <w:strike/>
              </w:rPr>
            </w:pPr>
          </w:p>
        </w:tc>
        <w:tc>
          <w:tcPr>
            <w:tcW w:w="3501" w:type="dxa"/>
          </w:tcPr>
          <w:p w14:paraId="42C7FA81" w14:textId="77777777" w:rsidR="00F66F5E" w:rsidRPr="007728CB" w:rsidRDefault="00F66F5E" w:rsidP="002D4331">
            <w:pPr>
              <w:rPr>
                <w:lang w:val="en-GB"/>
              </w:rPr>
            </w:pPr>
            <w:r w:rsidRPr="007728CB">
              <w:rPr>
                <w:highlight w:val="lightGray"/>
                <w:lang w:val="en-GB"/>
              </w:rPr>
              <w:t>FFS on RAN stage 3 impact (wait for SA2 inputs);</w:t>
            </w:r>
          </w:p>
        </w:tc>
        <w:tc>
          <w:tcPr>
            <w:tcW w:w="1620" w:type="dxa"/>
          </w:tcPr>
          <w:p w14:paraId="0CE1FA90" w14:textId="77777777" w:rsidR="00F66F5E" w:rsidRPr="007728CB" w:rsidRDefault="00F66F5E" w:rsidP="002D4331">
            <w:pPr>
              <w:rPr>
                <w:lang w:val="en-GB"/>
              </w:rPr>
            </w:pPr>
            <w:r w:rsidRPr="007728CB">
              <w:rPr>
                <w:lang w:val="en-GB"/>
              </w:rPr>
              <w:t>Yes</w:t>
            </w:r>
          </w:p>
        </w:tc>
        <w:tc>
          <w:tcPr>
            <w:tcW w:w="7200" w:type="dxa"/>
          </w:tcPr>
          <w:p w14:paraId="545615AB" w14:textId="77777777" w:rsidR="00F66F5E" w:rsidRDefault="00F66F5E" w:rsidP="002D4331">
            <w:r w:rsidRPr="00F924B2">
              <w:rPr>
                <w:b/>
                <w:bCs/>
              </w:rPr>
              <w:t>Status</w:t>
            </w:r>
            <w:r>
              <w:t xml:space="preserve">: </w:t>
            </w:r>
            <w:r w:rsidRPr="00380278">
              <w:rPr>
                <w:color w:val="FF0000"/>
              </w:rPr>
              <w:t>Resolved</w:t>
            </w:r>
            <w:r>
              <w:t>; No stage 3 impact</w:t>
            </w:r>
          </w:p>
          <w:p w14:paraId="058A132C" w14:textId="77777777" w:rsidR="00F66F5E" w:rsidRDefault="00F66F5E" w:rsidP="002D4331">
            <w:r>
              <w:t xml:space="preserve">RAN2#116bis: </w:t>
            </w:r>
          </w:p>
          <w:p w14:paraId="1D0E2E7E" w14:textId="77777777" w:rsidR="00F66F5E" w:rsidRPr="00F924B2" w:rsidRDefault="00F66F5E" w:rsidP="002D4331">
            <w:pPr>
              <w:rPr>
                <w:b/>
                <w:bCs/>
              </w:rPr>
            </w:pPr>
            <w:r w:rsidRPr="005036D8">
              <w:t>Proposal 3.2.1.2-1: [Easy agreements] [8/9] For storing LPP capability in the AMF, do not introduce “variability indicator ” in LPP capability.</w:t>
            </w:r>
          </w:p>
        </w:tc>
      </w:tr>
      <w:tr w:rsidR="00F66F5E" w:rsidRPr="00061337" w14:paraId="0707C167" w14:textId="77777777" w:rsidTr="002D4331">
        <w:tc>
          <w:tcPr>
            <w:tcW w:w="3244" w:type="dxa"/>
            <w:vMerge w:val="restart"/>
          </w:tcPr>
          <w:p w14:paraId="40B15D51" w14:textId="77777777" w:rsidR="00F66F5E" w:rsidRPr="00D432E9" w:rsidRDefault="00F66F5E" w:rsidP="002D4331">
            <w:pPr>
              <w:rPr>
                <w:b/>
                <w:bCs/>
              </w:rPr>
            </w:pPr>
            <w:r>
              <w:rPr>
                <w:b/>
                <w:bCs/>
              </w:rPr>
              <w:t>Pre-configured assistance data</w:t>
            </w:r>
          </w:p>
        </w:tc>
        <w:tc>
          <w:tcPr>
            <w:tcW w:w="3501" w:type="dxa"/>
          </w:tcPr>
          <w:p w14:paraId="6F55CD28" w14:textId="77777777" w:rsidR="00F66F5E" w:rsidRDefault="00F66F5E" w:rsidP="002D4331">
            <w:pPr>
              <w:rPr>
                <w:lang w:val="en-GB"/>
              </w:rPr>
            </w:pPr>
            <w:r>
              <w:rPr>
                <w:lang w:val="en-GB"/>
              </w:rPr>
              <w:t>Validity condition for pre-configured assistance data-area ID</w:t>
            </w:r>
          </w:p>
          <w:p w14:paraId="49AC647A" w14:textId="77777777" w:rsidR="00F66F5E" w:rsidRDefault="00F66F5E" w:rsidP="002D4331">
            <w:r w:rsidRPr="00551A47">
              <w:t>FFS on details and whether it would be included in RRC broadcast.</w:t>
            </w:r>
          </w:p>
          <w:p w14:paraId="75977A5A" w14:textId="77777777" w:rsidR="00F66F5E" w:rsidRDefault="00F66F5E" w:rsidP="002D4331">
            <w:r w:rsidRPr="00551A47">
              <w:t xml:space="preserve">FFS if there would be </w:t>
            </w:r>
            <w:r>
              <w:pgNum/>
            </w:r>
            <w:proofErr w:type="spellStart"/>
            <w:r>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p w14:paraId="4F3DCD53" w14:textId="77777777" w:rsidR="00F66F5E" w:rsidRPr="00551A47" w:rsidRDefault="00F66F5E" w:rsidP="002D4331">
            <w:r>
              <w:t xml:space="preserve">FFS on </w:t>
            </w:r>
            <w:r w:rsidRPr="000D224C">
              <w:t>the meaning/</w:t>
            </w:r>
            <w:r>
              <w:t xml:space="preserve"> value </w:t>
            </w:r>
            <w:r w:rsidRPr="000D224C">
              <w:t xml:space="preserve">range of area ID </w:t>
            </w:r>
          </w:p>
        </w:tc>
        <w:tc>
          <w:tcPr>
            <w:tcW w:w="1620" w:type="dxa"/>
          </w:tcPr>
          <w:p w14:paraId="10FAC218" w14:textId="77777777" w:rsidR="00F66F5E" w:rsidRDefault="00F66F5E" w:rsidP="002D4331">
            <w:r>
              <w:rPr>
                <w:lang w:val="en-GB"/>
              </w:rPr>
              <w:t>Yes</w:t>
            </w:r>
          </w:p>
        </w:tc>
        <w:tc>
          <w:tcPr>
            <w:tcW w:w="7200" w:type="dxa"/>
          </w:tcPr>
          <w:p w14:paraId="7EF4DD7E" w14:textId="77777777" w:rsidR="00F66F5E" w:rsidRDefault="00F66F5E" w:rsidP="002D4331">
            <w:r w:rsidRPr="00F924B2">
              <w:rPr>
                <w:b/>
                <w:bCs/>
              </w:rPr>
              <w:t>Status</w:t>
            </w:r>
            <w:r>
              <w:t xml:space="preserve">:  </w:t>
            </w:r>
            <w:r w:rsidRPr="00F924B2">
              <w:t xml:space="preserve">check the </w:t>
            </w:r>
            <w:r>
              <w:t>status of LPP email discussion 116bis-628</w:t>
            </w:r>
          </w:p>
          <w:p w14:paraId="12E2359E" w14:textId="77777777" w:rsidR="00F66F5E" w:rsidRDefault="00F66F5E" w:rsidP="002D4331">
            <w:r w:rsidRPr="00F924B2">
              <w:t xml:space="preserve">check the </w:t>
            </w:r>
            <w:r>
              <w:t>status of RRC email discussion 116bis-631</w:t>
            </w:r>
          </w:p>
          <w:p w14:paraId="0B2FB835" w14:textId="77777777" w:rsidR="00F66F5E" w:rsidRDefault="00F66F5E" w:rsidP="002D4331">
            <w:r>
              <w:t xml:space="preserve">RAN2#116bis: </w:t>
            </w:r>
          </w:p>
          <w:p w14:paraId="40BA7982" w14:textId="77777777" w:rsidR="00F66F5E" w:rsidRDefault="00F66F5E" w:rsidP="002D4331">
            <w:r w:rsidRPr="00551A47">
              <w:t xml:space="preserve">Proposal 3a (modified): </w:t>
            </w:r>
            <w:r w:rsidRPr="00551A47">
              <w:tab/>
              <w:t xml:space="preserve"> Pre-configured DL-PRS assistance data can be associated with a </w:t>
            </w:r>
            <w:r>
              <w:t>“</w:t>
            </w:r>
            <w:r w:rsidRPr="00551A47">
              <w:t>validity area</w:t>
            </w:r>
            <w:r>
              <w:t>”</w:t>
            </w:r>
            <w:r w:rsidRPr="00551A47">
              <w:t xml:space="preserve"> at least in LPP.  FFS on details and whether it would be included in RRC broadcast.</w:t>
            </w:r>
          </w:p>
          <w:p w14:paraId="4CD4492A" w14:textId="77777777" w:rsidR="00F66F5E" w:rsidRPr="00551A47" w:rsidRDefault="00F66F5E" w:rsidP="002D4331">
            <w:pPr>
              <w:rPr>
                <w:b/>
                <w:bCs/>
                <w:lang w:val="en-GB"/>
              </w:rPr>
            </w:pPr>
            <w:r w:rsidRPr="00551A47">
              <w:t xml:space="preserve">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w:t>
            </w:r>
            <w:r>
              <w:t>“</w:t>
            </w:r>
            <w:r w:rsidRPr="00551A47">
              <w:t>validity area</w:t>
            </w:r>
            <w:r>
              <w:t>”</w:t>
            </w:r>
            <w:r w:rsidRPr="00551A47">
              <w:t xml:space="preserve">.  Single instance of AD is not excluded; FFS if there would be </w:t>
            </w:r>
            <w:r>
              <w:pgNum/>
            </w:r>
            <w:proofErr w:type="spellStart"/>
            <w:r>
              <w:t>ignaling</w:t>
            </w:r>
            <w:proofErr w:type="spellEnd"/>
            <w:r w:rsidRPr="00551A47">
              <w:t xml:space="preserve"> for multiple area IDs in the same instance.  </w:t>
            </w:r>
            <w:proofErr w:type="spellStart"/>
            <w:r w:rsidRPr="00551A47">
              <w:t>Signalling</w:t>
            </w:r>
            <w:proofErr w:type="spellEnd"/>
            <w:r w:rsidRPr="00551A47">
              <w:t xml:space="preserve"> details can be discussed in the LPP running CR discussion.</w:t>
            </w:r>
          </w:p>
        </w:tc>
      </w:tr>
      <w:tr w:rsidR="00F66F5E" w:rsidRPr="00061337" w14:paraId="0276EB01" w14:textId="77777777" w:rsidTr="002D4331">
        <w:tc>
          <w:tcPr>
            <w:tcW w:w="3244" w:type="dxa"/>
            <w:vMerge/>
          </w:tcPr>
          <w:p w14:paraId="4F934A88" w14:textId="77777777" w:rsidR="00F66F5E" w:rsidRDefault="00F66F5E" w:rsidP="002D4331">
            <w:pPr>
              <w:rPr>
                <w:b/>
                <w:bCs/>
              </w:rPr>
            </w:pPr>
          </w:p>
        </w:tc>
        <w:tc>
          <w:tcPr>
            <w:tcW w:w="3501" w:type="dxa"/>
          </w:tcPr>
          <w:p w14:paraId="609F337F" w14:textId="77777777" w:rsidR="00F66F5E" w:rsidRDefault="00F66F5E" w:rsidP="002D4331">
            <w:r>
              <w:rPr>
                <w:lang w:val="en-GB"/>
              </w:rPr>
              <w:t>UE capability</w:t>
            </w:r>
            <w:r>
              <w:t>/configuration limitation</w:t>
            </w:r>
          </w:p>
          <w:p w14:paraId="56878526" w14:textId="77777777" w:rsidR="00F66F5E" w:rsidRDefault="00F66F5E" w:rsidP="002D4331">
            <w:r>
              <w:t>FFS the maximum number of preconfigured assistance data instances;</w:t>
            </w:r>
          </w:p>
          <w:p w14:paraId="280BDFDE" w14:textId="77777777" w:rsidR="00F66F5E" w:rsidRDefault="00F66F5E" w:rsidP="002D4331">
            <w:pPr>
              <w:rPr>
                <w:lang w:val="en-GB"/>
              </w:rPr>
            </w:pPr>
          </w:p>
        </w:tc>
        <w:tc>
          <w:tcPr>
            <w:tcW w:w="1620" w:type="dxa"/>
          </w:tcPr>
          <w:p w14:paraId="6A98120D" w14:textId="77777777" w:rsidR="00F66F5E" w:rsidRDefault="00F66F5E" w:rsidP="002D4331">
            <w:pPr>
              <w:rPr>
                <w:lang w:val="en-GB"/>
              </w:rPr>
            </w:pPr>
            <w:r>
              <w:rPr>
                <w:lang w:val="en-GB"/>
              </w:rPr>
              <w:t>Yes</w:t>
            </w:r>
          </w:p>
        </w:tc>
        <w:tc>
          <w:tcPr>
            <w:tcW w:w="7200" w:type="dxa"/>
          </w:tcPr>
          <w:p w14:paraId="66F964B9" w14:textId="77777777" w:rsidR="00F66F5E" w:rsidRDefault="00F66F5E" w:rsidP="002D4331">
            <w:r w:rsidRPr="00F924B2">
              <w:rPr>
                <w:b/>
                <w:bCs/>
              </w:rPr>
              <w:t>Status</w:t>
            </w:r>
            <w:r>
              <w:t xml:space="preserve">:  </w:t>
            </w:r>
            <w:r w:rsidRPr="00F924B2">
              <w:t xml:space="preserve">check the </w:t>
            </w:r>
            <w:r>
              <w:t>status of LPP email discussion 116bis-628</w:t>
            </w:r>
          </w:p>
          <w:p w14:paraId="0899EB8C" w14:textId="77777777" w:rsidR="00F66F5E" w:rsidRDefault="00F66F5E" w:rsidP="002D4331">
            <w:r>
              <w:t xml:space="preserve">RAN2#116bis: </w:t>
            </w:r>
          </w:p>
          <w:p w14:paraId="13EE0146" w14:textId="77777777" w:rsidR="00F66F5E" w:rsidRDefault="00F66F5E" w:rsidP="002D4331">
            <w:r w:rsidRPr="00D00A88">
              <w:t xml:space="preserve">Proposal 3.2.1.3-1 (modified): [Easy agreements] [10/10] Include the capability to support validity area in each method </w:t>
            </w:r>
            <w:proofErr w:type="spellStart"/>
            <w:r w:rsidRPr="00D00A88">
              <w:t>ProvideCapabilities</w:t>
            </w:r>
            <w:proofErr w:type="spellEnd"/>
            <w:r w:rsidRPr="00D00A88">
              <w:t xml:space="preserve"> message, where “method” can be any of the LPP positioning methods that rely on DL-PRS. FFS on other validity criteria.</w:t>
            </w:r>
          </w:p>
          <w:p w14:paraId="2CB3A2BD" w14:textId="77777777" w:rsidR="00F66F5E" w:rsidRPr="00F924B2" w:rsidRDefault="00F66F5E" w:rsidP="002D4331">
            <w:pPr>
              <w:rPr>
                <w:b/>
                <w:bCs/>
              </w:rPr>
            </w:pPr>
          </w:p>
        </w:tc>
      </w:tr>
      <w:tr w:rsidR="00F66F5E" w:rsidRPr="00061337" w14:paraId="24DC1726" w14:textId="77777777" w:rsidTr="002D4331">
        <w:tc>
          <w:tcPr>
            <w:tcW w:w="3244" w:type="dxa"/>
            <w:vMerge/>
          </w:tcPr>
          <w:p w14:paraId="27223DA3" w14:textId="77777777" w:rsidR="00F66F5E" w:rsidRDefault="00F66F5E" w:rsidP="002D4331">
            <w:pPr>
              <w:rPr>
                <w:b/>
                <w:bCs/>
              </w:rPr>
            </w:pPr>
          </w:p>
        </w:tc>
        <w:tc>
          <w:tcPr>
            <w:tcW w:w="3501" w:type="dxa"/>
          </w:tcPr>
          <w:p w14:paraId="67A35980" w14:textId="77777777" w:rsidR="00F66F5E" w:rsidRPr="00551A47" w:rsidRDefault="00F66F5E" w:rsidP="002D4331">
            <w:pPr>
              <w:rPr>
                <w:lang w:val="en-GB"/>
              </w:rPr>
            </w:pPr>
            <w:r w:rsidRPr="00551A47">
              <w:rPr>
                <w:lang w:val="en-GB"/>
              </w:rPr>
              <w:t xml:space="preserve">Validity Conditions for DL-PRS </w:t>
            </w:r>
            <w:r w:rsidRPr="00551A47">
              <w:rPr>
                <w:lang w:val="en-GB"/>
              </w:rPr>
              <w:lastRenderedPageBreak/>
              <w:t>Assistance Data</w:t>
            </w:r>
          </w:p>
          <w:p w14:paraId="00AD78B1" w14:textId="77777777" w:rsidR="00F66F5E" w:rsidRPr="00551A47" w:rsidRDefault="00F66F5E" w:rsidP="002D4331">
            <w:pPr>
              <w:rPr>
                <w:lang w:val="en-GB"/>
              </w:rPr>
            </w:pPr>
            <w:r w:rsidRPr="00551A47">
              <w:rPr>
                <w:lang w:val="en-GB"/>
              </w:rPr>
              <w:t>Proposal 1:</w:t>
            </w:r>
            <w:r w:rsidRPr="00551A47">
              <w:rPr>
                <w:lang w:val="en-GB"/>
              </w:rPr>
              <w:tab/>
              <w:t xml:space="preserve">RAN2 to discuss further whether pre-configured assistance data should be associated with a </w:t>
            </w:r>
            <w:r>
              <w:rPr>
                <w:lang w:val="en-GB"/>
              </w:rPr>
              <w:t>“</w:t>
            </w:r>
            <w:r w:rsidRPr="00551A47">
              <w:rPr>
                <w:lang w:val="en-GB"/>
              </w:rPr>
              <w:t>validity time</w:t>
            </w:r>
            <w:r>
              <w:rPr>
                <w:lang w:val="en-GB"/>
              </w:rPr>
              <w:t>”</w:t>
            </w:r>
            <w:r w:rsidRPr="00551A47">
              <w:rPr>
                <w:lang w:val="en-GB"/>
              </w:rPr>
              <w:t xml:space="preserve"> or not.</w:t>
            </w:r>
          </w:p>
          <w:p w14:paraId="19FBD513" w14:textId="77777777" w:rsidR="00F66F5E" w:rsidRDefault="00F66F5E" w:rsidP="002D4331">
            <w:pPr>
              <w:rPr>
                <w:lang w:val="en-GB"/>
              </w:rPr>
            </w:pPr>
            <w:r w:rsidRPr="00551A47">
              <w:rPr>
                <w:lang w:val="en-GB"/>
              </w:rPr>
              <w:t>Proposal 2:</w:t>
            </w:r>
            <w:r w:rsidRPr="00551A47">
              <w:rPr>
                <w:lang w:val="en-GB"/>
              </w:rPr>
              <w:tab/>
              <w:t>RAN2 to discuss further whether pre-configured assistance data could be explicitly modified or released.</w:t>
            </w:r>
          </w:p>
        </w:tc>
        <w:tc>
          <w:tcPr>
            <w:tcW w:w="1620" w:type="dxa"/>
          </w:tcPr>
          <w:p w14:paraId="6D2A0B46" w14:textId="77777777" w:rsidR="00F66F5E" w:rsidRDefault="00F66F5E" w:rsidP="002D4331">
            <w:pPr>
              <w:rPr>
                <w:lang w:val="en-GB"/>
              </w:rPr>
            </w:pPr>
            <w:r>
              <w:rPr>
                <w:lang w:val="en-GB"/>
              </w:rPr>
              <w:lastRenderedPageBreak/>
              <w:t>?</w:t>
            </w:r>
          </w:p>
        </w:tc>
        <w:tc>
          <w:tcPr>
            <w:tcW w:w="7200" w:type="dxa"/>
          </w:tcPr>
          <w:p w14:paraId="00FF6BD1" w14:textId="77777777" w:rsidR="00F66F5E" w:rsidRDefault="00F66F5E" w:rsidP="002D4331">
            <w:r w:rsidRPr="00F924B2">
              <w:rPr>
                <w:b/>
                <w:bCs/>
              </w:rPr>
              <w:t>Status</w:t>
            </w:r>
            <w:r>
              <w:t xml:space="preserve">: No majority see </w:t>
            </w:r>
            <w:r w:rsidRPr="00551A47">
              <w:t>R2-2201875</w:t>
            </w:r>
          </w:p>
          <w:p w14:paraId="61D7D1AB" w14:textId="77777777" w:rsidR="00F66F5E" w:rsidRDefault="00F66F5E" w:rsidP="002D4331">
            <w:pPr>
              <w:rPr>
                <w:b/>
                <w:bCs/>
              </w:rPr>
            </w:pPr>
            <w:r>
              <w:rPr>
                <w:b/>
                <w:bCs/>
              </w:rPr>
              <w:lastRenderedPageBreak/>
              <w:t xml:space="preserve">P1: </w:t>
            </w:r>
            <w:r w:rsidRPr="00551A47">
              <w:rPr>
                <w:b/>
                <w:bCs/>
              </w:rPr>
              <w:t>(9:6)</w:t>
            </w:r>
          </w:p>
          <w:p w14:paraId="2F93756C" w14:textId="77777777" w:rsidR="00F66F5E" w:rsidRDefault="00F66F5E" w:rsidP="002D4331">
            <w:pPr>
              <w:rPr>
                <w:b/>
                <w:bCs/>
              </w:rPr>
            </w:pPr>
            <w:r>
              <w:rPr>
                <w:b/>
                <w:bCs/>
              </w:rPr>
              <w:t xml:space="preserve">P2: </w:t>
            </w:r>
            <w:r w:rsidRPr="00551A47">
              <w:rPr>
                <w:b/>
                <w:bCs/>
              </w:rPr>
              <w:t>(8:4 and 2 neutral).</w:t>
            </w:r>
          </w:p>
          <w:p w14:paraId="470C8F8B" w14:textId="77777777" w:rsidR="00F66F5E" w:rsidRDefault="00F66F5E" w:rsidP="002D4331">
            <w:pPr>
              <w:spacing w:after="0"/>
              <w:rPr>
                <w:lang w:eastAsia="zh-CN"/>
              </w:rPr>
            </w:pPr>
            <w:r>
              <w:rPr>
                <w:b/>
                <w:bCs/>
              </w:rPr>
              <w:t xml:space="preserve">Ericsson commented that </w:t>
            </w:r>
            <w:r>
              <w:rPr>
                <w:lang w:eastAsia="zh-CN"/>
              </w:rPr>
              <w:t xml:space="preserve">Given that we have also agreed that multiple instance of AD can be provided, and UE may store it based upon its memory capacity; UE may discard the last stored AD if it happens to obtain new; it can still however store multiple latest AD. </w:t>
            </w:r>
          </w:p>
          <w:p w14:paraId="47EBA322" w14:textId="77777777" w:rsidR="00F66F5E" w:rsidRDefault="00F66F5E" w:rsidP="002D4331">
            <w:pPr>
              <w:rPr>
                <w:b/>
                <w:bCs/>
              </w:rPr>
            </w:pPr>
          </w:p>
          <w:p w14:paraId="35DE2ED0" w14:textId="77777777" w:rsidR="00F66F5E" w:rsidRDefault="00F66F5E" w:rsidP="002D4331">
            <w:pPr>
              <w:rPr>
                <w:color w:val="FF0000"/>
              </w:rPr>
            </w:pPr>
            <w:r>
              <w:rPr>
                <w:b/>
                <w:bCs/>
              </w:rPr>
              <w:t xml:space="preserve">Suggestion: </w:t>
            </w:r>
            <w:r w:rsidRPr="00551A47">
              <w:t>stop the discussion on them</w:t>
            </w:r>
            <w:r>
              <w:t xml:space="preserve"> considering RAN2 has discussed this issue several meeting. </w:t>
            </w:r>
            <w:r w:rsidRPr="005265FF">
              <w:rPr>
                <w:color w:val="00B0F0"/>
              </w:rPr>
              <w:t xml:space="preserve">Then it means the UE shall discard any stored configuration when receiving a new configuration from the network. </w:t>
            </w:r>
            <w:r w:rsidRPr="005265FF">
              <w:rPr>
                <w:color w:val="FF0000"/>
              </w:rPr>
              <w:t>.</w:t>
            </w:r>
          </w:p>
          <w:p w14:paraId="27B6A4C6" w14:textId="77777777" w:rsidR="00F66F5E" w:rsidRPr="00F924B2" w:rsidRDefault="00F66F5E" w:rsidP="002D4331">
            <w:pPr>
              <w:rPr>
                <w:b/>
                <w:bCs/>
              </w:rPr>
            </w:pPr>
          </w:p>
        </w:tc>
      </w:tr>
      <w:tr w:rsidR="00F66F5E" w:rsidRPr="00061337" w14:paraId="78505120" w14:textId="77777777" w:rsidTr="002D4331">
        <w:tc>
          <w:tcPr>
            <w:tcW w:w="3244" w:type="dxa"/>
            <w:vMerge w:val="restart"/>
          </w:tcPr>
          <w:p w14:paraId="2A70D0C4" w14:textId="77777777" w:rsidR="00F66F5E" w:rsidRPr="00551A47" w:rsidRDefault="00F66F5E" w:rsidP="002D4331">
            <w:pPr>
              <w:rPr>
                <w:b/>
                <w:bCs/>
                <w:lang w:val="en-GB"/>
              </w:rPr>
            </w:pPr>
            <w:r w:rsidRPr="00551A47">
              <w:rPr>
                <w:b/>
                <w:bCs/>
                <w:color w:val="FF0000"/>
                <w:lang w:val="en-GB"/>
              </w:rPr>
              <w:lastRenderedPageBreak/>
              <w:t>RAN1 led item</w:t>
            </w:r>
            <w:r w:rsidRPr="00551A47">
              <w:rPr>
                <w:b/>
                <w:bCs/>
                <w:lang w:val="en-GB"/>
              </w:rPr>
              <w:t>-MG enhancements</w:t>
            </w:r>
          </w:p>
          <w:p w14:paraId="4505BF60" w14:textId="77777777" w:rsidR="00F66F5E" w:rsidRPr="00D432E9" w:rsidRDefault="00F66F5E" w:rsidP="002D4331">
            <w:pPr>
              <w:rPr>
                <w:b/>
                <w:bCs/>
              </w:rPr>
            </w:pPr>
          </w:p>
        </w:tc>
        <w:tc>
          <w:tcPr>
            <w:tcW w:w="3501" w:type="dxa"/>
          </w:tcPr>
          <w:p w14:paraId="088BAD5B" w14:textId="77777777" w:rsidR="00F66F5E" w:rsidRDefault="00F66F5E" w:rsidP="002D4331">
            <w:pPr>
              <w:rPr>
                <w:lang w:val="en-GB"/>
              </w:rPr>
            </w:pPr>
            <w:r>
              <w:rPr>
                <w:lang w:val="en-GB"/>
              </w:rPr>
              <w:t>Stage 2 text</w:t>
            </w:r>
          </w:p>
        </w:tc>
        <w:tc>
          <w:tcPr>
            <w:tcW w:w="1620" w:type="dxa"/>
          </w:tcPr>
          <w:p w14:paraId="7186299D" w14:textId="77777777" w:rsidR="00F66F5E" w:rsidRPr="00F924B2" w:rsidRDefault="00F66F5E" w:rsidP="002D4331">
            <w:pPr>
              <w:rPr>
                <w:rFonts w:eastAsiaTheme="minorEastAsia"/>
                <w:lang w:eastAsia="zh-CN"/>
              </w:rPr>
            </w:pPr>
            <w:r>
              <w:rPr>
                <w:rFonts w:eastAsiaTheme="minorEastAsia"/>
                <w:lang w:eastAsia="zh-CN"/>
              </w:rPr>
              <w:t>?</w:t>
            </w:r>
          </w:p>
        </w:tc>
        <w:tc>
          <w:tcPr>
            <w:tcW w:w="7200" w:type="dxa"/>
          </w:tcPr>
          <w:p w14:paraId="42F756A9" w14:textId="77777777" w:rsidR="00F66F5E" w:rsidRDefault="00F66F5E" w:rsidP="002D4331">
            <w:r w:rsidRPr="00F924B2">
              <w:rPr>
                <w:b/>
                <w:bCs/>
              </w:rPr>
              <w:t>Status</w:t>
            </w:r>
            <w:r>
              <w:t>: draft in stage 2, check the status of stage 2 email discussion 116bis-629</w:t>
            </w:r>
          </w:p>
          <w:p w14:paraId="25C45728" w14:textId="77777777" w:rsidR="00F66F5E" w:rsidRDefault="00F66F5E" w:rsidP="002D4331">
            <w:pPr>
              <w:rPr>
                <w:b/>
                <w:bCs/>
              </w:rPr>
            </w:pPr>
            <w:r>
              <w:rPr>
                <w:b/>
                <w:bCs/>
              </w:rPr>
              <w:t xml:space="preserve">Note: need to be updated based on the details of RRC/MAC and </w:t>
            </w:r>
            <w:proofErr w:type="spellStart"/>
            <w:r>
              <w:rPr>
                <w:b/>
                <w:bCs/>
              </w:rPr>
              <w:t>NRPPa</w:t>
            </w:r>
            <w:proofErr w:type="spellEnd"/>
            <w:r>
              <w:rPr>
                <w:b/>
                <w:bCs/>
              </w:rPr>
              <w:t>;</w:t>
            </w:r>
          </w:p>
        </w:tc>
      </w:tr>
      <w:tr w:rsidR="00F66F5E" w:rsidRPr="00061337" w14:paraId="4D1728D4" w14:textId="77777777" w:rsidTr="002D4331">
        <w:tc>
          <w:tcPr>
            <w:tcW w:w="3244" w:type="dxa"/>
            <w:vMerge/>
          </w:tcPr>
          <w:p w14:paraId="3C453049" w14:textId="77777777" w:rsidR="00F66F5E" w:rsidRPr="00551A47" w:rsidRDefault="00F66F5E" w:rsidP="002D4331">
            <w:pPr>
              <w:rPr>
                <w:b/>
                <w:bCs/>
                <w:color w:val="FF0000"/>
                <w:lang w:val="en-GB"/>
              </w:rPr>
            </w:pPr>
          </w:p>
        </w:tc>
        <w:tc>
          <w:tcPr>
            <w:tcW w:w="3501" w:type="dxa"/>
          </w:tcPr>
          <w:p w14:paraId="455A3D81" w14:textId="77777777" w:rsidR="00F66F5E" w:rsidRDefault="00F66F5E" w:rsidP="002D4331">
            <w:pPr>
              <w:rPr>
                <w:lang w:val="en-GB"/>
              </w:rPr>
            </w:pPr>
            <w:r w:rsidRPr="00284C2B">
              <w:rPr>
                <w:lang w:val="en-GB"/>
              </w:rPr>
              <w:t>Pre</w:t>
            </w:r>
            <w:r>
              <w:rPr>
                <w:lang w:val="en-GB"/>
              </w:rPr>
              <w:t>-</w:t>
            </w:r>
            <w:r w:rsidRPr="00284C2B">
              <w:rPr>
                <w:lang w:val="en-GB"/>
              </w:rPr>
              <w:t xml:space="preserve">configuration of MG(s) in RRC </w:t>
            </w:r>
            <w:r>
              <w:rPr>
                <w:lang w:val="en-GB"/>
              </w:rPr>
              <w:t>(</w:t>
            </w:r>
            <w:r w:rsidRPr="00284C2B">
              <w:rPr>
                <w:lang w:val="en-GB"/>
              </w:rPr>
              <w:t>Each MG in the pre</w:t>
            </w:r>
            <w:r>
              <w:rPr>
                <w:lang w:val="en-GB"/>
              </w:rPr>
              <w:t>-</w:t>
            </w:r>
            <w:r w:rsidRPr="00284C2B">
              <w:rPr>
                <w:lang w:val="en-GB"/>
              </w:rPr>
              <w:t>configuration is associated with an ID</w:t>
            </w:r>
            <w:r>
              <w:rPr>
                <w:lang w:val="en-GB"/>
              </w:rPr>
              <w:t>)</w:t>
            </w:r>
          </w:p>
          <w:p w14:paraId="31F667AA" w14:textId="77777777" w:rsidR="00F66F5E" w:rsidRPr="00E40CBC" w:rsidRDefault="00F66F5E" w:rsidP="002D4331">
            <w:pPr>
              <w:rPr>
                <w:color w:val="00B0F0"/>
                <w:lang w:val="en-GB"/>
              </w:rPr>
            </w:pPr>
            <w:r w:rsidRPr="00E40CBC">
              <w:rPr>
                <w:color w:val="00B0F0"/>
                <w:lang w:val="en-GB"/>
              </w:rPr>
              <w:t>FFS on MG configuration (R2 and R1 to resolve)</w:t>
            </w:r>
          </w:p>
          <w:p w14:paraId="54F3AA84" w14:textId="77777777" w:rsidR="00F66F5E" w:rsidRDefault="00F66F5E" w:rsidP="002D4331">
            <w:pPr>
              <w:rPr>
                <w:lang w:val="en-GB"/>
              </w:rPr>
            </w:pPr>
          </w:p>
          <w:p w14:paraId="22E167EA" w14:textId="77777777" w:rsidR="00F66F5E" w:rsidRDefault="00F66F5E" w:rsidP="002D4331">
            <w:pPr>
              <w:rPr>
                <w:lang w:val="en-GB"/>
              </w:rPr>
            </w:pPr>
          </w:p>
        </w:tc>
        <w:tc>
          <w:tcPr>
            <w:tcW w:w="1620" w:type="dxa"/>
          </w:tcPr>
          <w:p w14:paraId="3C5C4D4E" w14:textId="77777777" w:rsidR="00F66F5E" w:rsidRPr="00F924B2" w:rsidRDefault="00F66F5E" w:rsidP="002D4331">
            <w:pPr>
              <w:rPr>
                <w:rFonts w:eastAsiaTheme="minorEastAsia"/>
                <w:lang w:eastAsia="zh-CN"/>
              </w:rPr>
            </w:pPr>
            <w:r>
              <w:rPr>
                <w:rFonts w:eastAsiaTheme="minorEastAsia"/>
                <w:lang w:eastAsia="zh-CN"/>
              </w:rPr>
              <w:t>Yes</w:t>
            </w:r>
          </w:p>
        </w:tc>
        <w:tc>
          <w:tcPr>
            <w:tcW w:w="7200" w:type="dxa"/>
          </w:tcPr>
          <w:p w14:paraId="3C0E863F" w14:textId="77777777" w:rsidR="00F66F5E" w:rsidRDefault="00F66F5E" w:rsidP="002D4331">
            <w:r w:rsidRPr="00F924B2">
              <w:rPr>
                <w:b/>
                <w:bCs/>
              </w:rPr>
              <w:t>Status</w:t>
            </w:r>
            <w:r>
              <w:t xml:space="preserve">:  </w:t>
            </w:r>
            <w:r w:rsidRPr="00F924B2">
              <w:t xml:space="preserve">check the </w:t>
            </w:r>
            <w:r>
              <w:t>status of RRC email discussion 116bis-631</w:t>
            </w:r>
          </w:p>
          <w:p w14:paraId="144101B8" w14:textId="77777777" w:rsidR="00F66F5E" w:rsidRDefault="00F66F5E" w:rsidP="002D4331">
            <w:r>
              <w:t xml:space="preserve">RAN2#116bis: </w:t>
            </w:r>
          </w:p>
          <w:p w14:paraId="1CEBB9BA" w14:textId="77777777" w:rsidR="00F66F5E" w:rsidRPr="007A7280" w:rsidRDefault="00F66F5E" w:rsidP="002D4331">
            <w:r w:rsidRPr="007A7280">
              <w:t>Proposal 4:</w:t>
            </w:r>
            <w:r w:rsidRPr="007A7280">
              <w:tab/>
              <w:t xml:space="preserve">The pre-configured Measurement Gap Configurations for Positioning are provided via </w:t>
            </w:r>
            <w:proofErr w:type="spellStart"/>
            <w:r w:rsidRPr="007A7280">
              <w:t>RRCReconfiguration</w:t>
            </w:r>
            <w:proofErr w:type="spellEnd"/>
            <w:r w:rsidRPr="007A7280">
              <w:t xml:space="preserve"> message. The pre-configured Measurement Gap Configurations for Positioning are included in IE </w:t>
            </w:r>
            <w:proofErr w:type="spellStart"/>
            <w:r w:rsidRPr="007A7280">
              <w:t>MeasGapConfig</w:t>
            </w:r>
            <w:proofErr w:type="spellEnd"/>
            <w:r w:rsidRPr="007A7280">
              <w:t>.</w:t>
            </w:r>
          </w:p>
          <w:p w14:paraId="1A40CBCC" w14:textId="77777777" w:rsidR="00F66F5E" w:rsidRPr="007A7280" w:rsidRDefault="00F66F5E" w:rsidP="002D4331">
            <w:r w:rsidRPr="007A7280">
              <w:t>Proposal 5:</w:t>
            </w:r>
            <w:r w:rsidRPr="007A7280">
              <w:tab/>
              <w:t>The content of the pre-configured Measurement Gap Configurations for Positioning includes at least the existing measurement gap parameters together with an ID identifying each Measurement Gap Configuration for Positioning.</w:t>
            </w:r>
          </w:p>
          <w:p w14:paraId="42D6FF91" w14:textId="77777777" w:rsidR="00F66F5E" w:rsidRDefault="00F66F5E" w:rsidP="002D4331">
            <w:pPr>
              <w:rPr>
                <w:b/>
                <w:bCs/>
              </w:rPr>
            </w:pPr>
            <w:r w:rsidRPr="007A7280">
              <w:t>Proposal 6:</w:t>
            </w:r>
            <w:r w:rsidRPr="007A7280">
              <w:tab/>
              <w:t xml:space="preserve">The existing RRC </w:t>
            </w:r>
            <w:proofErr w:type="spellStart"/>
            <w:r w:rsidRPr="007A7280">
              <w:t>LocationMeasurementIndication</w:t>
            </w:r>
            <w:proofErr w:type="spellEnd"/>
            <w:r w:rsidRPr="007A7280">
              <w:t xml:space="preserve"> procedure to request the positioning measurement gaps can still be used by a UE, even when pre-configured measurement gaps are provided to the UE.</w:t>
            </w:r>
          </w:p>
        </w:tc>
      </w:tr>
      <w:tr w:rsidR="00F66F5E" w:rsidRPr="00061337" w14:paraId="628DB087" w14:textId="77777777" w:rsidTr="002D4331">
        <w:tc>
          <w:tcPr>
            <w:tcW w:w="3244" w:type="dxa"/>
            <w:vMerge/>
          </w:tcPr>
          <w:p w14:paraId="0C862DFA" w14:textId="77777777" w:rsidR="00F66F5E" w:rsidRPr="00551A47" w:rsidRDefault="00F66F5E" w:rsidP="002D4331">
            <w:pPr>
              <w:rPr>
                <w:b/>
                <w:bCs/>
                <w:color w:val="FF0000"/>
                <w:lang w:val="en-GB"/>
              </w:rPr>
            </w:pPr>
          </w:p>
        </w:tc>
        <w:tc>
          <w:tcPr>
            <w:tcW w:w="3501" w:type="dxa"/>
          </w:tcPr>
          <w:p w14:paraId="129E84F3" w14:textId="77777777" w:rsidR="00F66F5E" w:rsidRDefault="00F66F5E" w:rsidP="002D4331">
            <w:pPr>
              <w:rPr>
                <w:lang w:val="en-GB"/>
              </w:rPr>
            </w:pPr>
            <w:r w:rsidRPr="00284C2B">
              <w:rPr>
                <w:lang w:val="en-GB"/>
              </w:rPr>
              <w:t>UL MAC CE for MG activation</w:t>
            </w:r>
            <w:r>
              <w:rPr>
                <w:lang w:val="en-GB"/>
              </w:rPr>
              <w:t>/</w:t>
            </w:r>
            <w:r w:rsidRPr="005265FF">
              <w:rPr>
                <w:color w:val="00B0F0"/>
                <w:lang w:val="en-GB"/>
              </w:rPr>
              <w:t xml:space="preserve">deactivation </w:t>
            </w:r>
            <w:r w:rsidRPr="00284C2B">
              <w:rPr>
                <w:lang w:val="en-GB"/>
              </w:rPr>
              <w:t xml:space="preserve"> request </w:t>
            </w:r>
          </w:p>
          <w:p w14:paraId="665F096F" w14:textId="77777777" w:rsidR="00F66F5E" w:rsidRDefault="00F66F5E" w:rsidP="002D4331">
            <w:r w:rsidRPr="007A7280">
              <w:t>Other parameter are FFS.</w:t>
            </w:r>
          </w:p>
          <w:p w14:paraId="66F9D923" w14:textId="77777777" w:rsidR="00F66F5E" w:rsidRPr="00E40CBC" w:rsidRDefault="00F66F5E" w:rsidP="002D4331">
            <w:pPr>
              <w:rPr>
                <w:color w:val="00B0F0"/>
                <w:lang w:val="en-GB"/>
              </w:rPr>
            </w:pPr>
            <w:r w:rsidRPr="00E40CBC">
              <w:rPr>
                <w:color w:val="00B0F0"/>
                <w:lang w:val="en-GB"/>
              </w:rPr>
              <w:t xml:space="preserve">FFS on Exact format of the UL MAC CE for MG activation/deactivation request and DL MAC CE for MG/PPW </w:t>
            </w:r>
            <w:r w:rsidRPr="00E40CBC">
              <w:rPr>
                <w:color w:val="00B0F0"/>
                <w:lang w:val="en-GB"/>
              </w:rPr>
              <w:lastRenderedPageBreak/>
              <w:t>activation/deactivation command, e.g., fields, LCIDs, etc (R2 to resolve)</w:t>
            </w:r>
          </w:p>
          <w:p w14:paraId="1A0C108C" w14:textId="77777777" w:rsidR="00F66F5E" w:rsidRPr="00E40CBC" w:rsidRDefault="00F66F5E" w:rsidP="002D4331">
            <w:pPr>
              <w:rPr>
                <w:color w:val="00B0F0"/>
                <w:lang w:val="en-GB"/>
              </w:rPr>
            </w:pPr>
            <w:r w:rsidRPr="00E40CBC">
              <w:rPr>
                <w:color w:val="00B0F0"/>
                <w:lang w:val="en-GB"/>
              </w:rPr>
              <w:t>How to trigger the UL MAC CE for MG activation/deactivation request (R2 to resolve)</w:t>
            </w:r>
          </w:p>
          <w:p w14:paraId="5BE395DC" w14:textId="77777777" w:rsidR="00F66F5E" w:rsidRPr="00E40CBC" w:rsidRDefault="00F66F5E" w:rsidP="002D4331">
            <w:pPr>
              <w:rPr>
                <w:lang w:val="en-GB"/>
              </w:rPr>
            </w:pPr>
          </w:p>
          <w:p w14:paraId="44F9124E" w14:textId="77777777" w:rsidR="00F66F5E" w:rsidRPr="00E40CBC" w:rsidRDefault="00F66F5E" w:rsidP="002D4331"/>
        </w:tc>
        <w:tc>
          <w:tcPr>
            <w:tcW w:w="1620" w:type="dxa"/>
          </w:tcPr>
          <w:p w14:paraId="22401E11" w14:textId="77777777" w:rsidR="00F66F5E" w:rsidRPr="00F924B2" w:rsidRDefault="00F66F5E" w:rsidP="002D4331">
            <w:pPr>
              <w:rPr>
                <w:rFonts w:eastAsiaTheme="minorEastAsia"/>
                <w:lang w:eastAsia="zh-CN"/>
              </w:rPr>
            </w:pPr>
            <w:r w:rsidRPr="00C20402">
              <w:rPr>
                <w:rFonts w:eastAsiaTheme="minorEastAsia"/>
                <w:lang w:eastAsia="zh-CN"/>
              </w:rPr>
              <w:lastRenderedPageBreak/>
              <w:t>Yes</w:t>
            </w:r>
          </w:p>
        </w:tc>
        <w:tc>
          <w:tcPr>
            <w:tcW w:w="7200" w:type="dxa"/>
          </w:tcPr>
          <w:p w14:paraId="10CE42F4" w14:textId="77777777" w:rsidR="00F66F5E" w:rsidRDefault="00F66F5E" w:rsidP="002D4331">
            <w:r w:rsidRPr="00F924B2">
              <w:rPr>
                <w:b/>
                <w:bCs/>
              </w:rPr>
              <w:t>Status</w:t>
            </w:r>
            <w:r>
              <w:t xml:space="preserve">:  </w:t>
            </w:r>
            <w:r w:rsidRPr="00F924B2">
              <w:t xml:space="preserve">check the </w:t>
            </w:r>
            <w:r>
              <w:t>status of MAC email discussion 116bis-632</w:t>
            </w:r>
          </w:p>
          <w:p w14:paraId="53EB36C6" w14:textId="77777777" w:rsidR="00F66F5E" w:rsidRDefault="00F66F5E" w:rsidP="002D4331">
            <w:r>
              <w:t xml:space="preserve">RAN2#116bis: </w:t>
            </w:r>
          </w:p>
          <w:p w14:paraId="01A12340" w14:textId="77777777" w:rsidR="00F66F5E" w:rsidRPr="007A7280" w:rsidRDefault="00F66F5E" w:rsidP="002D4331">
            <w:r w:rsidRPr="007A7280">
              <w:t>Proposal 5a:</w:t>
            </w:r>
            <w:r w:rsidRPr="007A7280">
              <w:tab/>
              <w:t xml:space="preserve">A new UL MAC CE for positioning measurement gap activation and deactivation request is introduced. </w:t>
            </w:r>
          </w:p>
          <w:p w14:paraId="1DD1EF25" w14:textId="77777777" w:rsidR="00F66F5E" w:rsidRPr="007A7280" w:rsidRDefault="00F66F5E" w:rsidP="002D4331">
            <w:r w:rsidRPr="007A7280">
              <w:t>Proposal 5b:</w:t>
            </w:r>
            <w:r w:rsidRPr="007A7280">
              <w:tab/>
              <w:t xml:space="preserve">The new UL MAC CE for positioning measurement gap activation </w:t>
            </w:r>
            <w:r w:rsidRPr="007A7280">
              <w:lastRenderedPageBreak/>
              <w:t xml:space="preserve">and deactivation request includes at least the ID of the pre-configured positioning measurement gap configuration for which the activation/deactivation is requested. </w:t>
            </w:r>
          </w:p>
          <w:p w14:paraId="19D02E52" w14:textId="77777777" w:rsidR="00F66F5E" w:rsidRDefault="00F66F5E" w:rsidP="002D4331">
            <w:pPr>
              <w:rPr>
                <w:b/>
                <w:bCs/>
              </w:rPr>
            </w:pPr>
            <w:r w:rsidRPr="007A7280">
              <w:t>Proposal 5e:</w:t>
            </w:r>
            <w:r w:rsidRPr="007A7280">
              <w:tab/>
              <w:t>The Scheduling Request should be triggered when there is no PUSCH and UL MAC CE for positioning measurement gap activation/deactivation request is triggered.</w:t>
            </w:r>
          </w:p>
        </w:tc>
      </w:tr>
      <w:tr w:rsidR="00F66F5E" w:rsidRPr="00061337" w14:paraId="11A7F055" w14:textId="77777777" w:rsidTr="002D4331">
        <w:tc>
          <w:tcPr>
            <w:tcW w:w="3244" w:type="dxa"/>
            <w:vMerge/>
          </w:tcPr>
          <w:p w14:paraId="70BA1E18" w14:textId="77777777" w:rsidR="00F66F5E" w:rsidRPr="00551A47" w:rsidRDefault="00F66F5E" w:rsidP="002D4331">
            <w:pPr>
              <w:rPr>
                <w:b/>
                <w:bCs/>
                <w:color w:val="FF0000"/>
                <w:lang w:val="en-GB"/>
              </w:rPr>
            </w:pPr>
          </w:p>
        </w:tc>
        <w:tc>
          <w:tcPr>
            <w:tcW w:w="3501" w:type="dxa"/>
          </w:tcPr>
          <w:p w14:paraId="2F216838" w14:textId="77777777" w:rsidR="00F66F5E" w:rsidRDefault="00F66F5E" w:rsidP="002D4331">
            <w:pPr>
              <w:rPr>
                <w:lang w:val="en-GB"/>
              </w:rPr>
            </w:pPr>
            <w:r w:rsidRPr="00284C2B">
              <w:rPr>
                <w:lang w:val="en-GB"/>
              </w:rPr>
              <w:t>DL MAC CE for MG activation</w:t>
            </w:r>
            <w:r>
              <w:rPr>
                <w:lang w:val="en-GB"/>
              </w:rPr>
              <w:t>/deactivation</w:t>
            </w:r>
          </w:p>
          <w:p w14:paraId="2FA7FC98" w14:textId="77777777" w:rsidR="00F66F5E" w:rsidRDefault="00F66F5E" w:rsidP="002D4331">
            <w:r w:rsidRPr="007A7280">
              <w:t>Other parameter are FFS.</w:t>
            </w:r>
          </w:p>
          <w:p w14:paraId="5A921B4C" w14:textId="77777777" w:rsidR="00F66F5E" w:rsidRPr="00E40CBC" w:rsidRDefault="00F66F5E" w:rsidP="002D4331">
            <w:pPr>
              <w:rPr>
                <w:color w:val="00B0F0"/>
                <w:lang w:val="en-GB"/>
              </w:rPr>
            </w:pPr>
            <w:r w:rsidRPr="00E40CBC">
              <w:rPr>
                <w:color w:val="00B0F0"/>
                <w:lang w:val="en-GB"/>
              </w:rPr>
              <w:t>FFS on Exact format of the UL MAC CE for MG activation/deactivation request and DL MAC CE for MG/PPW activation/deactivation command, e.g., fields, LCIDs, etc (R2 to resolve)</w:t>
            </w:r>
          </w:p>
          <w:p w14:paraId="322E28C6" w14:textId="77777777" w:rsidR="00F66F5E" w:rsidRPr="00E40CBC" w:rsidRDefault="00F66F5E" w:rsidP="002D4331">
            <w:pPr>
              <w:rPr>
                <w:color w:val="00B0F0"/>
                <w:lang w:val="en-GB"/>
              </w:rPr>
            </w:pPr>
            <w:r w:rsidRPr="00E40CBC">
              <w:rPr>
                <w:color w:val="00B0F0"/>
                <w:lang w:val="en-GB"/>
              </w:rPr>
              <w:t>How to trigger the UL MAC CE for MG activation/deactivation request (R2 to resolve)</w:t>
            </w:r>
          </w:p>
          <w:p w14:paraId="2FDEF891" w14:textId="77777777" w:rsidR="00F66F5E" w:rsidRDefault="00F66F5E" w:rsidP="002D4331">
            <w:pPr>
              <w:rPr>
                <w:lang w:val="en-GB"/>
              </w:rPr>
            </w:pPr>
          </w:p>
        </w:tc>
        <w:tc>
          <w:tcPr>
            <w:tcW w:w="1620" w:type="dxa"/>
          </w:tcPr>
          <w:p w14:paraId="17F294D7" w14:textId="77777777" w:rsidR="00F66F5E" w:rsidRPr="00F924B2" w:rsidRDefault="00F66F5E" w:rsidP="002D4331">
            <w:pPr>
              <w:rPr>
                <w:rFonts w:eastAsiaTheme="minorEastAsia"/>
                <w:lang w:eastAsia="zh-CN"/>
              </w:rPr>
            </w:pPr>
            <w:r w:rsidRPr="00C20402">
              <w:rPr>
                <w:rFonts w:eastAsiaTheme="minorEastAsia"/>
                <w:lang w:eastAsia="zh-CN"/>
              </w:rPr>
              <w:t>Yes</w:t>
            </w:r>
          </w:p>
        </w:tc>
        <w:tc>
          <w:tcPr>
            <w:tcW w:w="7200" w:type="dxa"/>
          </w:tcPr>
          <w:p w14:paraId="5044BE7E" w14:textId="77777777" w:rsidR="00F66F5E" w:rsidRDefault="00F66F5E" w:rsidP="002D4331">
            <w:r w:rsidRPr="00F924B2">
              <w:rPr>
                <w:b/>
                <w:bCs/>
              </w:rPr>
              <w:t>Status</w:t>
            </w:r>
            <w:r>
              <w:t xml:space="preserve">:  </w:t>
            </w:r>
            <w:r w:rsidRPr="00F924B2">
              <w:t xml:space="preserve">check the </w:t>
            </w:r>
            <w:r>
              <w:t>status of MAC email discussion 116bis-632</w:t>
            </w:r>
          </w:p>
          <w:p w14:paraId="784CBF10" w14:textId="77777777" w:rsidR="00F66F5E" w:rsidRDefault="00F66F5E" w:rsidP="002D4331">
            <w:r>
              <w:t xml:space="preserve">RAN2#116bis: </w:t>
            </w:r>
          </w:p>
          <w:p w14:paraId="334ABA1B" w14:textId="77777777" w:rsidR="00F66F5E" w:rsidRPr="007A7280" w:rsidRDefault="00F66F5E" w:rsidP="002D4331">
            <w:r w:rsidRPr="007A7280">
              <w:t>Proposal 5c (modified):</w:t>
            </w:r>
            <w:r w:rsidRPr="007A7280">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54D269DC" w14:textId="77777777" w:rsidR="00F66F5E" w:rsidRPr="007A7280" w:rsidRDefault="00F66F5E" w:rsidP="002D4331">
            <w:r w:rsidRPr="007A7280">
              <w:t>Proposal 5d:</w:t>
            </w:r>
            <w:r w:rsidRPr="007A7280">
              <w:tab/>
              <w:t xml:space="preserve">The new DL MAC CE for positioning measurement gap activation and deactivation command includes at least the ID of the pre-configured positioning measurement gap configuration which has been configured/activated by the </w:t>
            </w:r>
            <w:proofErr w:type="spellStart"/>
            <w:r w:rsidRPr="007A7280">
              <w:t>gNB</w:t>
            </w:r>
            <w:proofErr w:type="spellEnd"/>
            <w:r w:rsidRPr="007A7280">
              <w:t xml:space="preserve">. </w:t>
            </w:r>
          </w:p>
          <w:p w14:paraId="273404C6" w14:textId="77777777" w:rsidR="00F66F5E" w:rsidRDefault="00F66F5E" w:rsidP="002D4331">
            <w:pPr>
              <w:rPr>
                <w:b/>
                <w:bCs/>
              </w:rPr>
            </w:pPr>
          </w:p>
        </w:tc>
      </w:tr>
      <w:tr w:rsidR="00F66F5E" w:rsidRPr="00061337" w14:paraId="4DD9AE52" w14:textId="77777777" w:rsidTr="002D4331">
        <w:tc>
          <w:tcPr>
            <w:tcW w:w="3244" w:type="dxa"/>
            <w:vMerge/>
          </w:tcPr>
          <w:p w14:paraId="72BB9C88" w14:textId="77777777" w:rsidR="00F66F5E" w:rsidRPr="00551A47" w:rsidRDefault="00F66F5E" w:rsidP="002D4331">
            <w:pPr>
              <w:rPr>
                <w:b/>
                <w:bCs/>
                <w:color w:val="FF0000"/>
                <w:lang w:val="en-GB"/>
              </w:rPr>
            </w:pPr>
          </w:p>
        </w:tc>
        <w:tc>
          <w:tcPr>
            <w:tcW w:w="3501" w:type="dxa"/>
          </w:tcPr>
          <w:p w14:paraId="2270FB54" w14:textId="77777777" w:rsidR="00F66F5E" w:rsidRDefault="00F66F5E" w:rsidP="002D4331">
            <w:pPr>
              <w:rPr>
                <w:lang w:val="en-GB"/>
              </w:rPr>
            </w:pPr>
            <w:r>
              <w:rPr>
                <w:lang w:val="en-GB"/>
              </w:rPr>
              <w:t>UE capabilities for MG enhancements</w:t>
            </w:r>
          </w:p>
        </w:tc>
        <w:tc>
          <w:tcPr>
            <w:tcW w:w="1620" w:type="dxa"/>
          </w:tcPr>
          <w:p w14:paraId="63668AF9" w14:textId="77777777" w:rsidR="00F66F5E" w:rsidRPr="00F924B2" w:rsidRDefault="00F66F5E" w:rsidP="002D4331">
            <w:pPr>
              <w:rPr>
                <w:rFonts w:eastAsiaTheme="minorEastAsia"/>
                <w:lang w:eastAsia="zh-CN"/>
              </w:rPr>
            </w:pPr>
            <w:r w:rsidRPr="00C20402">
              <w:rPr>
                <w:rFonts w:eastAsiaTheme="minorEastAsia"/>
                <w:lang w:eastAsia="zh-CN"/>
              </w:rPr>
              <w:t>Yes</w:t>
            </w:r>
          </w:p>
        </w:tc>
        <w:tc>
          <w:tcPr>
            <w:tcW w:w="7200" w:type="dxa"/>
          </w:tcPr>
          <w:p w14:paraId="6FEE5AE8" w14:textId="77777777" w:rsidR="00F66F5E" w:rsidRDefault="00F66F5E" w:rsidP="002D4331">
            <w:r w:rsidRPr="00F924B2">
              <w:rPr>
                <w:b/>
                <w:bCs/>
              </w:rPr>
              <w:t>Status</w:t>
            </w:r>
            <w:r>
              <w:t xml:space="preserve">:  </w:t>
            </w:r>
            <w:r w:rsidRPr="00F924B2">
              <w:t xml:space="preserve">check the </w:t>
            </w:r>
            <w:r>
              <w:t>status of RAN1 feature list</w:t>
            </w:r>
          </w:p>
          <w:p w14:paraId="26225811" w14:textId="77777777" w:rsidR="00F66F5E" w:rsidRDefault="00F66F5E" w:rsidP="002D4331">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0E99394E" w14:textId="77777777" w:rsidR="00F66F5E" w:rsidRPr="00382822" w:rsidRDefault="00F66F5E" w:rsidP="002D4331">
            <w:pPr>
              <w:rPr>
                <w:color w:val="00B0F0"/>
                <w:lang w:val="en-GB"/>
              </w:rPr>
            </w:pPr>
            <w:r w:rsidRPr="00382822">
              <w:rPr>
                <w:color w:val="00B0F0"/>
                <w:lang w:val="en-GB"/>
              </w:rPr>
              <w:t>RRC:27-10, 27-11</w:t>
            </w:r>
          </w:p>
          <w:p w14:paraId="2738107F" w14:textId="77777777" w:rsidR="00F66F5E" w:rsidRPr="00382822" w:rsidRDefault="00F66F5E" w:rsidP="002D4331">
            <w:pPr>
              <w:rPr>
                <w:color w:val="00B0F0"/>
                <w:lang w:val="en-GB"/>
              </w:rPr>
            </w:pPr>
            <w:r>
              <w:rPr>
                <w:color w:val="00B0F0"/>
                <w:lang w:val="en-GB"/>
              </w:rPr>
              <w:t>LPP</w:t>
            </w:r>
            <w:r w:rsidRPr="00382822">
              <w:rPr>
                <w:color w:val="00B0F0"/>
                <w:lang w:val="en-GB"/>
              </w:rPr>
              <w:t>:27-10</w:t>
            </w:r>
            <w:r>
              <w:rPr>
                <w:color w:val="00B0F0"/>
                <w:lang w:val="en-GB"/>
              </w:rPr>
              <w:t>a</w:t>
            </w:r>
            <w:r w:rsidRPr="00382822">
              <w:rPr>
                <w:color w:val="00B0F0"/>
                <w:lang w:val="en-GB"/>
              </w:rPr>
              <w:t xml:space="preserve">, </w:t>
            </w:r>
          </w:p>
          <w:p w14:paraId="2CDDA397" w14:textId="77777777" w:rsidR="00F66F5E" w:rsidRDefault="00F66F5E" w:rsidP="002D4331">
            <w:pPr>
              <w:rPr>
                <w:b/>
                <w:bCs/>
              </w:rPr>
            </w:pPr>
          </w:p>
        </w:tc>
      </w:tr>
      <w:tr w:rsidR="00F66F5E" w:rsidRPr="00061337" w14:paraId="0D666C02" w14:textId="77777777" w:rsidTr="002D4331">
        <w:tc>
          <w:tcPr>
            <w:tcW w:w="3244" w:type="dxa"/>
            <w:vMerge/>
          </w:tcPr>
          <w:p w14:paraId="33017128" w14:textId="77777777" w:rsidR="00F66F5E" w:rsidRPr="00551A47" w:rsidRDefault="00F66F5E" w:rsidP="002D4331">
            <w:pPr>
              <w:rPr>
                <w:b/>
                <w:bCs/>
                <w:color w:val="FF0000"/>
                <w:lang w:val="en-GB"/>
              </w:rPr>
            </w:pPr>
          </w:p>
        </w:tc>
        <w:tc>
          <w:tcPr>
            <w:tcW w:w="3501" w:type="dxa"/>
          </w:tcPr>
          <w:p w14:paraId="595EDE8D" w14:textId="77777777" w:rsidR="00F66F5E" w:rsidRDefault="00F66F5E" w:rsidP="002D4331">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78CAAF4" w14:textId="77777777" w:rsidR="00F66F5E" w:rsidRPr="00C20402" w:rsidRDefault="00F66F5E" w:rsidP="002D4331">
            <w:pPr>
              <w:rPr>
                <w:rFonts w:eastAsiaTheme="minorEastAsia"/>
                <w:lang w:eastAsia="zh-CN"/>
              </w:rPr>
            </w:pPr>
            <w:r>
              <w:rPr>
                <w:rFonts w:eastAsiaTheme="minorEastAsia"/>
                <w:lang w:eastAsia="zh-CN"/>
              </w:rPr>
              <w:t>Yes</w:t>
            </w:r>
          </w:p>
        </w:tc>
        <w:tc>
          <w:tcPr>
            <w:tcW w:w="7200" w:type="dxa"/>
          </w:tcPr>
          <w:p w14:paraId="5A872369" w14:textId="77777777" w:rsidR="00F66F5E" w:rsidRPr="00F924B2" w:rsidRDefault="00F66F5E" w:rsidP="002D4331">
            <w:pPr>
              <w:rPr>
                <w:b/>
                <w:bCs/>
              </w:rPr>
            </w:pPr>
            <w:r>
              <w:rPr>
                <w:b/>
                <w:bCs/>
              </w:rPr>
              <w:t>Status: RAN3 to decide;</w:t>
            </w:r>
          </w:p>
        </w:tc>
      </w:tr>
      <w:tr w:rsidR="00F66F5E" w:rsidRPr="00061337" w14:paraId="11E2D686" w14:textId="77777777" w:rsidTr="002D4331">
        <w:tc>
          <w:tcPr>
            <w:tcW w:w="3244" w:type="dxa"/>
            <w:vMerge/>
          </w:tcPr>
          <w:p w14:paraId="2D4A3BAE" w14:textId="77777777" w:rsidR="00F66F5E" w:rsidRPr="00551A47" w:rsidRDefault="00F66F5E" w:rsidP="002D4331">
            <w:pPr>
              <w:rPr>
                <w:b/>
                <w:bCs/>
                <w:color w:val="FF0000"/>
                <w:lang w:val="en-GB"/>
              </w:rPr>
            </w:pPr>
          </w:p>
        </w:tc>
        <w:tc>
          <w:tcPr>
            <w:tcW w:w="3501" w:type="dxa"/>
          </w:tcPr>
          <w:p w14:paraId="13E04979" w14:textId="77777777" w:rsidR="00F66F5E" w:rsidRPr="00B02CF1" w:rsidRDefault="00F66F5E" w:rsidP="002D4331">
            <w:pPr>
              <w:spacing w:after="0"/>
              <w:rPr>
                <w:color w:val="00B0F0"/>
              </w:rPr>
            </w:pPr>
            <w:r w:rsidRPr="00B02CF1">
              <w:rPr>
                <w:color w:val="00B0F0"/>
              </w:rPr>
              <w:t>QC:</w:t>
            </w:r>
          </w:p>
          <w:p w14:paraId="1E6F5078" w14:textId="77777777" w:rsidR="00F66F5E" w:rsidRPr="00B02CF1" w:rsidRDefault="00F66F5E" w:rsidP="002D4331">
            <w:pPr>
              <w:spacing w:after="0"/>
              <w:rPr>
                <w:color w:val="00B0F0"/>
                <w:lang w:eastAsia="ja-JP"/>
              </w:rPr>
            </w:pPr>
            <w:r w:rsidRPr="00B02CF1">
              <w:rPr>
                <w:color w:val="00B0F0"/>
              </w:rPr>
              <w:t>Measurement gap activation via LMF</w:t>
            </w:r>
            <w:r w:rsidRPr="00B02CF1">
              <w:rPr>
                <w:color w:val="00B0F0"/>
                <w:lang w:eastAsia="ja-JP"/>
              </w:rPr>
              <w:t>"</w:t>
            </w:r>
          </w:p>
          <w:p w14:paraId="2F6ED733" w14:textId="77777777" w:rsidR="00F66F5E" w:rsidRPr="00B02CF1" w:rsidRDefault="00F66F5E" w:rsidP="002D4331">
            <w:pPr>
              <w:spacing w:after="0"/>
              <w:rPr>
                <w:color w:val="00B0F0"/>
                <w:lang w:eastAsia="ja-JP"/>
              </w:rPr>
            </w:pPr>
            <w:r w:rsidRPr="00B02CF1">
              <w:rPr>
                <w:color w:val="00B0F0"/>
              </w:rPr>
              <w:t xml:space="preserve">The </w:t>
            </w:r>
            <w:proofErr w:type="spellStart"/>
            <w:r w:rsidRPr="00B02CF1">
              <w:rPr>
                <w:color w:val="00B0F0"/>
              </w:rPr>
              <w:t>gNB</w:t>
            </w:r>
            <w:proofErr w:type="spellEnd"/>
            <w:r w:rsidRPr="00B02CF1">
              <w:rPr>
                <w:color w:val="00B0F0"/>
              </w:rPr>
              <w:t xml:space="preserve"> may activate the pre-</w:t>
            </w:r>
            <w:r w:rsidRPr="00B02CF1">
              <w:rPr>
                <w:color w:val="00B0F0"/>
              </w:rPr>
              <w:lastRenderedPageBreak/>
              <w:t>configurated measurement gap upon receiving the request from a UE or LMF."</w:t>
            </w:r>
          </w:p>
          <w:p w14:paraId="4A427D91" w14:textId="77777777" w:rsidR="00F66F5E" w:rsidRPr="00B02CF1" w:rsidRDefault="00F66F5E" w:rsidP="002D4331">
            <w:pPr>
              <w:spacing w:after="0"/>
              <w:rPr>
                <w:color w:val="00B0F0"/>
                <w:lang w:eastAsia="ja-JP"/>
              </w:rPr>
            </w:pPr>
            <w:r w:rsidRPr="00B02CF1">
              <w:rPr>
                <w:color w:val="00B0F0"/>
                <w:lang w:eastAsia="ja-JP"/>
              </w:rPr>
              <w:t>Question:</w:t>
            </w:r>
          </w:p>
          <w:p w14:paraId="73D80CCC" w14:textId="77777777" w:rsidR="00F66F5E" w:rsidRPr="00B02CF1" w:rsidRDefault="00F66F5E" w:rsidP="002D4331">
            <w:pPr>
              <w:spacing w:after="0"/>
              <w:rPr>
                <w:color w:val="00B0F0"/>
                <w:lang w:eastAsia="ja-JP"/>
              </w:rPr>
            </w:pPr>
            <w:r w:rsidRPr="00B02CF1">
              <w:rPr>
                <w:color w:val="00B0F0"/>
                <w:lang w:eastAsia="ja-JP"/>
              </w:rPr>
              <w:t>Is the LMF activation of measurement gaps only for pre-configured measurement gaps? It's not clear to me from the RAN1 LS.</w:t>
            </w:r>
          </w:p>
          <w:p w14:paraId="426FE83E" w14:textId="77777777" w:rsidR="00F66F5E" w:rsidRPr="00B02CF1" w:rsidRDefault="00F66F5E" w:rsidP="002D4331">
            <w:pPr>
              <w:rPr>
                <w:color w:val="00B0F0"/>
                <w:highlight w:val="lightGray"/>
                <w:lang w:val="en-GB"/>
              </w:rPr>
            </w:pPr>
            <w:r w:rsidRPr="00B02CF1">
              <w:rPr>
                <w:color w:val="00B0F0"/>
                <w:lang w:eastAsia="zh-CN"/>
              </w:rPr>
              <w:t xml:space="preserve">[Rapp] Good question, I think the LMF may activate the measurement even if there is no preconfigured MG. But we need to discuss this. Added it as open issue. </w:t>
            </w:r>
          </w:p>
        </w:tc>
        <w:tc>
          <w:tcPr>
            <w:tcW w:w="1620" w:type="dxa"/>
          </w:tcPr>
          <w:p w14:paraId="5A2D6F5C" w14:textId="77777777" w:rsidR="00F66F5E" w:rsidRPr="00B02CF1" w:rsidRDefault="00F66F5E" w:rsidP="002D4331">
            <w:pPr>
              <w:rPr>
                <w:rFonts w:eastAsiaTheme="minorEastAsia"/>
                <w:color w:val="00B0F0"/>
                <w:lang w:eastAsia="zh-CN"/>
              </w:rPr>
            </w:pPr>
            <w:r w:rsidRPr="00B02CF1">
              <w:rPr>
                <w:color w:val="00B0F0"/>
              </w:rPr>
              <w:lastRenderedPageBreak/>
              <w:t>Yes</w:t>
            </w:r>
          </w:p>
        </w:tc>
        <w:tc>
          <w:tcPr>
            <w:tcW w:w="7200" w:type="dxa"/>
          </w:tcPr>
          <w:p w14:paraId="1C15F849" w14:textId="77777777" w:rsidR="00F66F5E" w:rsidRPr="00B02CF1" w:rsidRDefault="00F66F5E" w:rsidP="002D4331">
            <w:pPr>
              <w:rPr>
                <w:b/>
                <w:bCs/>
                <w:color w:val="00B0F0"/>
              </w:rPr>
            </w:pPr>
            <w:r w:rsidRPr="00B02CF1">
              <w:rPr>
                <w:color w:val="00B0F0"/>
                <w:lang w:eastAsia="zh-CN"/>
              </w:rPr>
              <w:t>Rapp, this can be a general issue for MG.</w:t>
            </w:r>
            <w:r>
              <w:rPr>
                <w:color w:val="00B0F0"/>
                <w:lang w:eastAsia="zh-CN"/>
              </w:rPr>
              <w:t xml:space="preserve"> (from stage 2 discussion)</w:t>
            </w:r>
            <w:r w:rsidRPr="00B02CF1">
              <w:rPr>
                <w:color w:val="00B0F0"/>
              </w:rPr>
              <w:t xml:space="preserve"> </w:t>
            </w:r>
          </w:p>
        </w:tc>
      </w:tr>
      <w:tr w:rsidR="00F66F5E" w:rsidRPr="00061337" w14:paraId="53CFB25F" w14:textId="77777777" w:rsidTr="002D4331">
        <w:tc>
          <w:tcPr>
            <w:tcW w:w="3244" w:type="dxa"/>
            <w:vMerge w:val="restart"/>
          </w:tcPr>
          <w:p w14:paraId="464C8987" w14:textId="77777777" w:rsidR="00F66F5E" w:rsidRPr="00551A47" w:rsidRDefault="00F66F5E" w:rsidP="002D4331">
            <w:pPr>
              <w:rPr>
                <w:b/>
                <w:bCs/>
                <w:lang w:val="en-GB"/>
              </w:rPr>
            </w:pPr>
            <w:r w:rsidRPr="00551A47">
              <w:rPr>
                <w:b/>
                <w:bCs/>
                <w:color w:val="FF0000"/>
                <w:lang w:val="en-GB"/>
              </w:rPr>
              <w:t>RAN1 led item</w:t>
            </w:r>
            <w:r w:rsidRPr="00551A47">
              <w:rPr>
                <w:b/>
                <w:bCs/>
                <w:lang w:val="en-GB"/>
              </w:rPr>
              <w:t>-</w:t>
            </w:r>
            <w:r w:rsidRPr="00CD7E08">
              <w:rPr>
                <w:b/>
                <w:bCs/>
                <w:lang w:val="en-GB"/>
              </w:rPr>
              <w:t>Priority handling of PRS when PRS measurement is outside MG</w:t>
            </w:r>
          </w:p>
          <w:p w14:paraId="0144D863" w14:textId="77777777" w:rsidR="00F66F5E" w:rsidRPr="00D432E9" w:rsidRDefault="00F66F5E" w:rsidP="002D4331">
            <w:pPr>
              <w:rPr>
                <w:b/>
                <w:bCs/>
              </w:rPr>
            </w:pPr>
          </w:p>
        </w:tc>
        <w:tc>
          <w:tcPr>
            <w:tcW w:w="3501" w:type="dxa"/>
          </w:tcPr>
          <w:p w14:paraId="492E075C" w14:textId="77777777" w:rsidR="00F66F5E" w:rsidRDefault="00F66F5E" w:rsidP="002D4331">
            <w:pPr>
              <w:rPr>
                <w:lang w:val="en-GB"/>
              </w:rPr>
            </w:pPr>
            <w:r>
              <w:rPr>
                <w:lang w:val="en-GB"/>
              </w:rPr>
              <w:t>Stage 2 text</w:t>
            </w:r>
          </w:p>
        </w:tc>
        <w:tc>
          <w:tcPr>
            <w:tcW w:w="1620" w:type="dxa"/>
          </w:tcPr>
          <w:p w14:paraId="05DD3383" w14:textId="77777777" w:rsidR="00F66F5E" w:rsidRDefault="00F66F5E" w:rsidP="002D4331">
            <w:r>
              <w:rPr>
                <w:rFonts w:eastAsiaTheme="minorEastAsia"/>
                <w:lang w:eastAsia="zh-CN"/>
              </w:rPr>
              <w:t>?</w:t>
            </w:r>
          </w:p>
        </w:tc>
        <w:tc>
          <w:tcPr>
            <w:tcW w:w="7200" w:type="dxa"/>
          </w:tcPr>
          <w:p w14:paraId="120DD46D" w14:textId="77777777" w:rsidR="00F66F5E" w:rsidRDefault="00F66F5E" w:rsidP="002D4331">
            <w:r w:rsidRPr="00F924B2">
              <w:rPr>
                <w:b/>
                <w:bCs/>
              </w:rPr>
              <w:t>Status</w:t>
            </w:r>
            <w:r>
              <w:t>: draft in stage 2, check the status of stage 2 email discussion 116bis-629</w:t>
            </w:r>
          </w:p>
          <w:p w14:paraId="379B170A" w14:textId="77777777" w:rsidR="00F66F5E" w:rsidRDefault="00F66F5E" w:rsidP="002D4331">
            <w:pPr>
              <w:rPr>
                <w:b/>
                <w:bCs/>
              </w:rPr>
            </w:pPr>
            <w:r>
              <w:rPr>
                <w:b/>
                <w:bCs/>
              </w:rPr>
              <w:t xml:space="preserve">Note: need to be updated based on the details of RRC/MAC and </w:t>
            </w:r>
            <w:proofErr w:type="spellStart"/>
            <w:r>
              <w:rPr>
                <w:b/>
                <w:bCs/>
              </w:rPr>
              <w:t>NRPPa</w:t>
            </w:r>
            <w:proofErr w:type="spellEnd"/>
            <w:r>
              <w:rPr>
                <w:b/>
                <w:bCs/>
              </w:rPr>
              <w:t>;</w:t>
            </w:r>
          </w:p>
        </w:tc>
      </w:tr>
      <w:tr w:rsidR="00F66F5E" w:rsidRPr="00061337" w14:paraId="36B079E8" w14:textId="77777777" w:rsidTr="002D4331">
        <w:tc>
          <w:tcPr>
            <w:tcW w:w="3244" w:type="dxa"/>
            <w:vMerge/>
          </w:tcPr>
          <w:p w14:paraId="61FADB40" w14:textId="77777777" w:rsidR="00F66F5E" w:rsidRPr="00D432E9" w:rsidRDefault="00F66F5E" w:rsidP="002D4331">
            <w:pPr>
              <w:rPr>
                <w:b/>
                <w:bCs/>
              </w:rPr>
            </w:pPr>
          </w:p>
        </w:tc>
        <w:tc>
          <w:tcPr>
            <w:tcW w:w="3501" w:type="dxa"/>
          </w:tcPr>
          <w:p w14:paraId="6FB9FFF0" w14:textId="77777777" w:rsidR="00F66F5E" w:rsidRDefault="00F66F5E" w:rsidP="002D4331">
            <w:pPr>
              <w:rPr>
                <w:lang w:val="en-GB"/>
              </w:rPr>
            </w:pPr>
            <w:r w:rsidRPr="00284C2B">
              <w:rPr>
                <w:lang w:val="en-GB"/>
              </w:rPr>
              <w:t>Pre</w:t>
            </w:r>
            <w:r>
              <w:rPr>
                <w:lang w:val="en-GB"/>
              </w:rPr>
              <w:t>-</w:t>
            </w:r>
            <w:r w:rsidRPr="00284C2B">
              <w:rPr>
                <w:lang w:val="en-GB"/>
              </w:rPr>
              <w:t xml:space="preserve">configuration of </w:t>
            </w:r>
            <w:r>
              <w:rPr>
                <w:lang w:val="en-GB"/>
              </w:rPr>
              <w:t>PPW</w:t>
            </w:r>
          </w:p>
          <w:p w14:paraId="4D9C8449" w14:textId="77777777" w:rsidR="00F66F5E" w:rsidRDefault="00F66F5E" w:rsidP="002D4331">
            <w:r>
              <w:rPr>
                <w:lang w:val="en-GB"/>
              </w:rPr>
              <w:t>FFS:</w:t>
            </w:r>
            <w:r w:rsidRPr="00CD7E08">
              <w:t>Whether PRS processing window configuration is provided per BWP or not is up to RAN1 to decide.</w:t>
            </w:r>
          </w:p>
          <w:p w14:paraId="088BC628" w14:textId="77777777" w:rsidR="00F66F5E" w:rsidRDefault="00F66F5E" w:rsidP="002D4331">
            <w:pPr>
              <w:rPr>
                <w:color w:val="00B0F0"/>
                <w:lang w:val="en-GB"/>
              </w:rPr>
            </w:pPr>
            <w:r w:rsidRPr="00696E43">
              <w:rPr>
                <w:color w:val="00B0F0"/>
                <w:lang w:val="en-GB"/>
              </w:rPr>
              <w:t>FFS: Whether UE can be configured with multiple PRS processing windows should be decided by RAN1.</w:t>
            </w:r>
          </w:p>
          <w:p w14:paraId="753D93A4" w14:textId="77777777" w:rsidR="00F66F5E" w:rsidRDefault="00F66F5E" w:rsidP="002D4331">
            <w:pPr>
              <w:rPr>
                <w:color w:val="00B0F0"/>
                <w:lang w:val="en-GB"/>
              </w:rPr>
            </w:pPr>
            <w:r w:rsidRPr="00E40CBC">
              <w:rPr>
                <w:color w:val="00B0F0"/>
                <w:lang w:val="en-GB"/>
              </w:rPr>
              <w:t>FFS on PPW configuration (R2 and R1 to resolve)</w:t>
            </w:r>
          </w:p>
          <w:p w14:paraId="5655F3BC" w14:textId="77777777" w:rsidR="00F66F5E" w:rsidRPr="00E40CBC" w:rsidRDefault="00F66F5E" w:rsidP="002D4331">
            <w:pPr>
              <w:rPr>
                <w:color w:val="00B0F0"/>
                <w:lang w:val="en-GB"/>
              </w:rPr>
            </w:pPr>
            <w:r>
              <w:rPr>
                <w:color w:val="00B0F0"/>
                <w:lang w:val="en-GB"/>
              </w:rPr>
              <w:t>FFS on the max number of PPW configurations (from Stage 2 discussion)</w:t>
            </w:r>
          </w:p>
          <w:p w14:paraId="3A74688F" w14:textId="77777777" w:rsidR="00F66F5E" w:rsidRDefault="00F66F5E" w:rsidP="002D4331">
            <w:pPr>
              <w:rPr>
                <w:lang w:val="en-GB"/>
              </w:rPr>
            </w:pPr>
          </w:p>
        </w:tc>
        <w:tc>
          <w:tcPr>
            <w:tcW w:w="1620" w:type="dxa"/>
          </w:tcPr>
          <w:p w14:paraId="1EDC1A0E" w14:textId="77777777" w:rsidR="00F66F5E" w:rsidRDefault="00F66F5E" w:rsidP="002D4331">
            <w:r>
              <w:rPr>
                <w:rFonts w:eastAsiaTheme="minorEastAsia"/>
                <w:lang w:eastAsia="zh-CN"/>
              </w:rPr>
              <w:t>Yes</w:t>
            </w:r>
          </w:p>
        </w:tc>
        <w:tc>
          <w:tcPr>
            <w:tcW w:w="7200" w:type="dxa"/>
          </w:tcPr>
          <w:p w14:paraId="7CE05855" w14:textId="77777777" w:rsidR="00F66F5E" w:rsidRDefault="00F66F5E" w:rsidP="002D4331">
            <w:r w:rsidRPr="00F924B2">
              <w:rPr>
                <w:b/>
                <w:bCs/>
              </w:rPr>
              <w:t>Status</w:t>
            </w:r>
            <w:r>
              <w:t xml:space="preserve">:  </w:t>
            </w:r>
            <w:r w:rsidRPr="00F924B2">
              <w:t xml:space="preserve">check the </w:t>
            </w:r>
            <w:r>
              <w:t>status of RRC email discussion 116bis-631</w:t>
            </w:r>
          </w:p>
          <w:p w14:paraId="45A9BF7F" w14:textId="77777777" w:rsidR="00F66F5E" w:rsidRDefault="00F66F5E" w:rsidP="002D4331">
            <w:r>
              <w:t xml:space="preserve">RAN2#116bis: </w:t>
            </w:r>
          </w:p>
          <w:p w14:paraId="1C24467A" w14:textId="77777777" w:rsidR="00F66F5E" w:rsidRDefault="00F66F5E" w:rsidP="002D4331">
            <w:pPr>
              <w:rPr>
                <w:b/>
                <w:bCs/>
              </w:rPr>
            </w:pPr>
            <w:r w:rsidRPr="00CD7E08">
              <w:t>Proposal 7:</w:t>
            </w:r>
            <w:r w:rsidRPr="00CD7E08">
              <w:tab/>
              <w:t xml:space="preserve">The PRS processing window configuration is provided via </w:t>
            </w:r>
            <w:proofErr w:type="spellStart"/>
            <w:r w:rsidRPr="00CD7E08">
              <w:t>RRCReconfiguration</w:t>
            </w:r>
            <w:proofErr w:type="spellEnd"/>
            <w:r w:rsidRPr="00CD7E08">
              <w:t xml:space="preserve"> message. Whether PRS processing window configuration is provided per BWP or not is up to RAN1 to decide.</w:t>
            </w:r>
          </w:p>
        </w:tc>
      </w:tr>
      <w:tr w:rsidR="00F66F5E" w:rsidRPr="00061337" w14:paraId="6339099B" w14:textId="77777777" w:rsidTr="002D4331">
        <w:tc>
          <w:tcPr>
            <w:tcW w:w="3244" w:type="dxa"/>
            <w:vMerge/>
          </w:tcPr>
          <w:p w14:paraId="2B418CFA" w14:textId="77777777" w:rsidR="00F66F5E" w:rsidRPr="00D432E9" w:rsidRDefault="00F66F5E" w:rsidP="002D4331">
            <w:pPr>
              <w:rPr>
                <w:b/>
                <w:bCs/>
              </w:rPr>
            </w:pPr>
          </w:p>
        </w:tc>
        <w:tc>
          <w:tcPr>
            <w:tcW w:w="3501" w:type="dxa"/>
          </w:tcPr>
          <w:p w14:paraId="0CCA288B" w14:textId="77777777" w:rsidR="00F66F5E" w:rsidRPr="007728CB" w:rsidRDefault="00F66F5E" w:rsidP="002D4331">
            <w:pPr>
              <w:rPr>
                <w:highlight w:val="lightGray"/>
                <w:lang w:val="en-GB"/>
              </w:rPr>
            </w:pPr>
            <w:r w:rsidRPr="007728CB">
              <w:rPr>
                <w:highlight w:val="lightGray"/>
                <w:lang w:val="en-GB"/>
              </w:rPr>
              <w:t xml:space="preserve">UL MAC CE for PPW activation request </w:t>
            </w:r>
          </w:p>
          <w:p w14:paraId="4282082E" w14:textId="77777777" w:rsidR="00F66F5E" w:rsidRPr="00CD7E08" w:rsidRDefault="00F66F5E" w:rsidP="002D4331">
            <w:pPr>
              <w:rPr>
                <w:strike/>
                <w:lang w:val="en-GB"/>
              </w:rPr>
            </w:pPr>
            <w:r w:rsidRPr="007728CB">
              <w:rPr>
                <w:highlight w:val="lightGray"/>
              </w:rPr>
              <w:t>Whether UL MAC CE can also be used for PRS processing window activation/deactivation should be decided by RAN1.</w:t>
            </w:r>
          </w:p>
        </w:tc>
        <w:tc>
          <w:tcPr>
            <w:tcW w:w="1620" w:type="dxa"/>
          </w:tcPr>
          <w:p w14:paraId="1180A295" w14:textId="77777777" w:rsidR="00F66F5E" w:rsidRPr="00CD7E08" w:rsidRDefault="00F66F5E" w:rsidP="002D4331">
            <w:pPr>
              <w:rPr>
                <w:strike/>
              </w:rPr>
            </w:pPr>
            <w:r w:rsidRPr="00CD7E08">
              <w:rPr>
                <w:strike/>
              </w:rPr>
              <w:t>?</w:t>
            </w:r>
          </w:p>
        </w:tc>
        <w:tc>
          <w:tcPr>
            <w:tcW w:w="7200" w:type="dxa"/>
          </w:tcPr>
          <w:p w14:paraId="0EE9E7C1" w14:textId="77777777" w:rsidR="00F66F5E" w:rsidRDefault="00F66F5E" w:rsidP="002D4331">
            <w:r w:rsidRPr="00F924B2">
              <w:rPr>
                <w:b/>
                <w:bCs/>
              </w:rPr>
              <w:t>Status</w:t>
            </w:r>
            <w:r>
              <w:t>:  unrelated to RAN2;</w:t>
            </w:r>
          </w:p>
          <w:p w14:paraId="3E6C7E60" w14:textId="77777777" w:rsidR="00F66F5E" w:rsidRDefault="00F66F5E" w:rsidP="002D4331">
            <w:pPr>
              <w:rPr>
                <w:b/>
                <w:bCs/>
              </w:rPr>
            </w:pPr>
          </w:p>
        </w:tc>
      </w:tr>
      <w:tr w:rsidR="00F66F5E" w:rsidRPr="00061337" w14:paraId="5A982667" w14:textId="77777777" w:rsidTr="002D4331">
        <w:tc>
          <w:tcPr>
            <w:tcW w:w="3244" w:type="dxa"/>
            <w:vMerge/>
          </w:tcPr>
          <w:p w14:paraId="1E326C42" w14:textId="77777777" w:rsidR="00F66F5E" w:rsidRPr="00D432E9" w:rsidRDefault="00F66F5E" w:rsidP="002D4331">
            <w:pPr>
              <w:rPr>
                <w:b/>
                <w:bCs/>
              </w:rPr>
            </w:pPr>
          </w:p>
        </w:tc>
        <w:tc>
          <w:tcPr>
            <w:tcW w:w="3501" w:type="dxa"/>
          </w:tcPr>
          <w:p w14:paraId="0F6FD780" w14:textId="77777777" w:rsidR="00F66F5E" w:rsidRDefault="00F66F5E" w:rsidP="002D4331">
            <w:pPr>
              <w:rPr>
                <w:lang w:val="en-GB"/>
              </w:rPr>
            </w:pPr>
            <w:r w:rsidRPr="00284C2B">
              <w:rPr>
                <w:lang w:val="en-GB"/>
              </w:rPr>
              <w:t>DL MAC CE for MG activation</w:t>
            </w:r>
            <w:r>
              <w:rPr>
                <w:lang w:val="en-GB"/>
              </w:rPr>
              <w:t>/deactivation</w:t>
            </w:r>
          </w:p>
          <w:p w14:paraId="50AB13D4" w14:textId="77777777" w:rsidR="00F66F5E" w:rsidRDefault="00F66F5E" w:rsidP="002D4331">
            <w:pPr>
              <w:rPr>
                <w:color w:val="00B0F0"/>
                <w:lang w:val="en-GB"/>
              </w:rPr>
            </w:pPr>
            <w:r w:rsidRPr="00E40CBC">
              <w:rPr>
                <w:color w:val="00B0F0"/>
                <w:lang w:val="en-GB"/>
              </w:rPr>
              <w:t>FFS on Exact format of the DL MAC CE for MG/PPW activation/deactivation command, e.g., fields, LCIDs, etc (R2 to resolve)</w:t>
            </w:r>
          </w:p>
          <w:p w14:paraId="4E248D0C" w14:textId="77777777" w:rsidR="00F66F5E" w:rsidRPr="00E40CBC" w:rsidRDefault="00F66F5E" w:rsidP="002D4331">
            <w:pPr>
              <w:rPr>
                <w:color w:val="00B0F0"/>
                <w:lang w:val="en-GB"/>
              </w:rPr>
            </w:pPr>
            <w:r w:rsidRPr="00E40CBC">
              <w:rPr>
                <w:color w:val="00B0F0"/>
                <w:lang w:val="en-GB"/>
              </w:rPr>
              <w:t>FFS on (R2 to resolve) PDCCH monitoring during RAR window and contention resolution timer</w:t>
            </w:r>
          </w:p>
          <w:p w14:paraId="6B43E7D0" w14:textId="77777777" w:rsidR="00F66F5E" w:rsidRPr="00E40CBC" w:rsidRDefault="00F66F5E" w:rsidP="002D4331">
            <w:pPr>
              <w:rPr>
                <w:color w:val="00B0F0"/>
                <w:lang w:val="en-GB"/>
              </w:rPr>
            </w:pPr>
          </w:p>
          <w:p w14:paraId="27210A54" w14:textId="77777777" w:rsidR="00F66F5E" w:rsidRDefault="00F66F5E" w:rsidP="002D4331">
            <w:pPr>
              <w:rPr>
                <w:lang w:val="en-GB"/>
              </w:rPr>
            </w:pPr>
          </w:p>
        </w:tc>
        <w:tc>
          <w:tcPr>
            <w:tcW w:w="1620" w:type="dxa"/>
          </w:tcPr>
          <w:p w14:paraId="3996046B" w14:textId="77777777" w:rsidR="00F66F5E" w:rsidRDefault="00F66F5E" w:rsidP="002D4331">
            <w:r w:rsidRPr="00C20402">
              <w:rPr>
                <w:rFonts w:eastAsiaTheme="minorEastAsia"/>
                <w:lang w:eastAsia="zh-CN"/>
              </w:rPr>
              <w:t>Yes</w:t>
            </w:r>
          </w:p>
        </w:tc>
        <w:tc>
          <w:tcPr>
            <w:tcW w:w="7200" w:type="dxa"/>
          </w:tcPr>
          <w:p w14:paraId="4B3456C9" w14:textId="77777777" w:rsidR="00F66F5E" w:rsidRDefault="00F66F5E" w:rsidP="002D4331">
            <w:r w:rsidRPr="00F924B2">
              <w:rPr>
                <w:b/>
                <w:bCs/>
              </w:rPr>
              <w:t>Status</w:t>
            </w:r>
            <w:r>
              <w:t xml:space="preserve">:  </w:t>
            </w:r>
            <w:r w:rsidRPr="00F924B2">
              <w:t xml:space="preserve">check the </w:t>
            </w:r>
            <w:r>
              <w:t>status of MAC email discussion 116bis-632</w:t>
            </w:r>
          </w:p>
          <w:p w14:paraId="31F235A9" w14:textId="77777777" w:rsidR="00F66F5E" w:rsidRDefault="00F66F5E" w:rsidP="002D4331">
            <w:r>
              <w:t xml:space="preserve">RAN2#116bis: </w:t>
            </w:r>
          </w:p>
          <w:p w14:paraId="340169AA" w14:textId="77777777" w:rsidR="00F66F5E" w:rsidRDefault="00F66F5E" w:rsidP="002D4331">
            <w:r>
              <w:t>Proposal 8:</w:t>
            </w:r>
            <w:r>
              <w:tab/>
              <w:t>A new DL MAC CE for PRS Processing Window activation and deactivation command is introduced.</w:t>
            </w:r>
          </w:p>
          <w:p w14:paraId="353F6D5C" w14:textId="77777777" w:rsidR="00F66F5E" w:rsidRDefault="00F66F5E" w:rsidP="002D4331">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5D532AA7" w14:textId="77777777" w:rsidR="00F66F5E" w:rsidRDefault="00F66F5E" w:rsidP="002D4331">
            <w:pPr>
              <w:rPr>
                <w:b/>
                <w:bCs/>
              </w:rPr>
            </w:pPr>
            <w:r>
              <w:t>Proposal 10:</w:t>
            </w:r>
            <w:r>
              <w:tab/>
              <w:t xml:space="preserve">The UE </w:t>
            </w:r>
            <w:r>
              <w:pgNum/>
            </w:r>
            <w:proofErr w:type="spellStart"/>
            <w:r>
              <w:t>ignalin</w:t>
            </w:r>
            <w:proofErr w:type="spellEnd"/>
            <w:r>
              <w:t xml:space="preserve"> related to the PRS Processing Window feature is captured in the MAC specification.</w:t>
            </w:r>
          </w:p>
        </w:tc>
      </w:tr>
      <w:tr w:rsidR="00F66F5E" w:rsidRPr="00061337" w14:paraId="569FE6DF" w14:textId="77777777" w:rsidTr="002D4331">
        <w:tc>
          <w:tcPr>
            <w:tcW w:w="3244" w:type="dxa"/>
            <w:vMerge/>
          </w:tcPr>
          <w:p w14:paraId="1A06202D" w14:textId="77777777" w:rsidR="00F66F5E" w:rsidRPr="00D432E9" w:rsidRDefault="00F66F5E" w:rsidP="002D4331">
            <w:pPr>
              <w:rPr>
                <w:b/>
                <w:bCs/>
              </w:rPr>
            </w:pPr>
          </w:p>
        </w:tc>
        <w:tc>
          <w:tcPr>
            <w:tcW w:w="3501" w:type="dxa"/>
          </w:tcPr>
          <w:p w14:paraId="780D2141" w14:textId="77777777" w:rsidR="00F66F5E" w:rsidRDefault="00F66F5E" w:rsidP="002D4331">
            <w:pPr>
              <w:rPr>
                <w:lang w:val="en-GB"/>
              </w:rPr>
            </w:pPr>
            <w:r>
              <w:rPr>
                <w:lang w:val="en-GB"/>
              </w:rPr>
              <w:t>UE capabilities for MG enhancements</w:t>
            </w:r>
          </w:p>
        </w:tc>
        <w:tc>
          <w:tcPr>
            <w:tcW w:w="1620" w:type="dxa"/>
          </w:tcPr>
          <w:p w14:paraId="2AC1C2AF" w14:textId="77777777" w:rsidR="00F66F5E" w:rsidRDefault="00F66F5E" w:rsidP="002D4331">
            <w:r w:rsidRPr="00C20402">
              <w:rPr>
                <w:rFonts w:eastAsiaTheme="minorEastAsia"/>
                <w:lang w:eastAsia="zh-CN"/>
              </w:rPr>
              <w:t>Yes</w:t>
            </w:r>
          </w:p>
        </w:tc>
        <w:tc>
          <w:tcPr>
            <w:tcW w:w="7200" w:type="dxa"/>
          </w:tcPr>
          <w:p w14:paraId="66568804" w14:textId="77777777" w:rsidR="00F66F5E" w:rsidRDefault="00F66F5E" w:rsidP="002D4331">
            <w:r w:rsidRPr="00F924B2">
              <w:rPr>
                <w:b/>
                <w:bCs/>
              </w:rPr>
              <w:t>Status</w:t>
            </w:r>
            <w:r>
              <w:t xml:space="preserve">:  </w:t>
            </w:r>
            <w:r w:rsidRPr="00F924B2">
              <w:t xml:space="preserve">check the </w:t>
            </w:r>
            <w:r>
              <w:t>status of RAN1 feature list</w:t>
            </w:r>
          </w:p>
          <w:p w14:paraId="20ACF67E" w14:textId="77777777" w:rsidR="00F66F5E" w:rsidRDefault="00F66F5E" w:rsidP="002D4331">
            <w:pPr>
              <w:rPr>
                <w:lang w:val="en-GB"/>
              </w:rPr>
            </w:pPr>
            <w:r>
              <w:rPr>
                <w:lang w:val="en-GB"/>
              </w:rPr>
              <w:t xml:space="preserve">RAN2 also needs to discuss how to capture UE capability based on  RAN1 feature list </w:t>
            </w:r>
            <w:r w:rsidRPr="00F731F4">
              <w:rPr>
                <w:strike/>
                <w:color w:val="00B0F0"/>
                <w:lang w:val="en-GB"/>
              </w:rPr>
              <w:t>R1-2111810</w:t>
            </w:r>
            <w:r w:rsidRPr="00F731F4">
              <w:rPr>
                <w:color w:val="00B0F0"/>
                <w:lang w:val="en-GB"/>
              </w:rPr>
              <w:t>R1-2200767</w:t>
            </w:r>
          </w:p>
          <w:p w14:paraId="26790EF9" w14:textId="77777777" w:rsidR="00F66F5E" w:rsidRDefault="00F66F5E" w:rsidP="002D4331">
            <w:pPr>
              <w:rPr>
                <w:color w:val="00B0F0"/>
                <w:lang w:val="en-GB"/>
              </w:rPr>
            </w:pPr>
            <w:r w:rsidRPr="00F731F4">
              <w:rPr>
                <w:color w:val="00B0F0"/>
                <w:lang w:val="en-GB"/>
              </w:rPr>
              <w:t xml:space="preserve">RRC:  27-3-2, </w:t>
            </w:r>
          </w:p>
          <w:p w14:paraId="0D404013" w14:textId="77777777" w:rsidR="00F66F5E" w:rsidRPr="00F731F4" w:rsidRDefault="00F66F5E" w:rsidP="002D4331">
            <w:pPr>
              <w:rPr>
                <w:color w:val="00B0F0"/>
                <w:lang w:val="en-GB"/>
              </w:rPr>
            </w:pPr>
            <w:r>
              <w:rPr>
                <w:color w:val="00B0F0"/>
                <w:lang w:val="en-GB"/>
              </w:rPr>
              <w:t>LPP: 27-3-3</w:t>
            </w:r>
          </w:p>
          <w:p w14:paraId="74E6D5AB" w14:textId="77777777" w:rsidR="00F66F5E" w:rsidRDefault="00F66F5E" w:rsidP="002D4331">
            <w:pPr>
              <w:rPr>
                <w:b/>
                <w:bCs/>
              </w:rPr>
            </w:pPr>
          </w:p>
        </w:tc>
      </w:tr>
      <w:tr w:rsidR="00F66F5E" w:rsidRPr="00061337" w14:paraId="421F8F9C" w14:textId="77777777" w:rsidTr="002D4331">
        <w:tc>
          <w:tcPr>
            <w:tcW w:w="3244" w:type="dxa"/>
            <w:vMerge/>
          </w:tcPr>
          <w:p w14:paraId="4F68ECA0" w14:textId="77777777" w:rsidR="00F66F5E" w:rsidRPr="00D432E9" w:rsidRDefault="00F66F5E" w:rsidP="002D4331">
            <w:pPr>
              <w:rPr>
                <w:b/>
                <w:bCs/>
              </w:rPr>
            </w:pPr>
          </w:p>
        </w:tc>
        <w:tc>
          <w:tcPr>
            <w:tcW w:w="3501" w:type="dxa"/>
          </w:tcPr>
          <w:p w14:paraId="074A9A62" w14:textId="77777777" w:rsidR="00F66F5E" w:rsidRDefault="00F66F5E" w:rsidP="002D4331">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5411566D" w14:textId="77777777" w:rsidR="00F66F5E" w:rsidRPr="00C20402" w:rsidRDefault="00F66F5E" w:rsidP="002D4331">
            <w:pPr>
              <w:rPr>
                <w:rFonts w:eastAsiaTheme="minorEastAsia"/>
                <w:lang w:eastAsia="zh-CN"/>
              </w:rPr>
            </w:pPr>
            <w:r>
              <w:rPr>
                <w:rFonts w:eastAsiaTheme="minorEastAsia"/>
                <w:lang w:eastAsia="zh-CN"/>
              </w:rPr>
              <w:t>Yes</w:t>
            </w:r>
          </w:p>
        </w:tc>
        <w:tc>
          <w:tcPr>
            <w:tcW w:w="7200" w:type="dxa"/>
          </w:tcPr>
          <w:p w14:paraId="382D6F9C" w14:textId="77777777" w:rsidR="00F66F5E" w:rsidRPr="00F924B2" w:rsidRDefault="00F66F5E" w:rsidP="002D4331">
            <w:pPr>
              <w:rPr>
                <w:b/>
                <w:bCs/>
              </w:rPr>
            </w:pPr>
            <w:r>
              <w:rPr>
                <w:b/>
                <w:bCs/>
              </w:rPr>
              <w:t>Status: RAN3 to decide;</w:t>
            </w:r>
          </w:p>
        </w:tc>
      </w:tr>
    </w:tbl>
    <w:p w14:paraId="4EEDFBE0" w14:textId="77777777" w:rsidR="00F66F5E" w:rsidRDefault="00F66F5E" w:rsidP="00F66F5E">
      <w:pPr>
        <w:pStyle w:val="Heading2"/>
      </w:pPr>
      <w:r>
        <w:t>On-Demand PRS</w:t>
      </w:r>
    </w:p>
    <w:p w14:paraId="1AE4A814" w14:textId="77777777" w:rsidR="00F66F5E" w:rsidRDefault="00F66F5E" w:rsidP="00F66F5E">
      <w:pPr>
        <w:jc w:val="center"/>
        <w:rPr>
          <w:b/>
          <w:bCs/>
          <w:lang w:val="en-GB"/>
        </w:rPr>
      </w:pPr>
      <w:r w:rsidRPr="0034587C">
        <w:rPr>
          <w:b/>
          <w:bCs/>
          <w:lang w:val="en-GB"/>
        </w:rPr>
        <w:t>Table</w:t>
      </w:r>
      <w:r>
        <w:rPr>
          <w:b/>
          <w:bCs/>
          <w:lang w:val="en-GB"/>
        </w:rPr>
        <w:t xml:space="preserve"> 3.2:</w:t>
      </w:r>
      <w:r w:rsidRPr="0034587C">
        <w:rPr>
          <w:b/>
          <w:bCs/>
          <w:lang w:val="en-GB"/>
        </w:rPr>
        <w:t xml:space="preserve"> open issue lists for </w:t>
      </w:r>
      <w:r>
        <w:rPr>
          <w:b/>
          <w:bCs/>
          <w:lang w:val="en-GB"/>
        </w:rPr>
        <w:t>On-Demand PRS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1B2F39B1" w14:textId="77777777" w:rsidTr="002D4331">
        <w:tc>
          <w:tcPr>
            <w:tcW w:w="3244" w:type="dxa"/>
          </w:tcPr>
          <w:p w14:paraId="5110C9BA" w14:textId="77777777" w:rsidR="00F66F5E" w:rsidRPr="00D432E9" w:rsidRDefault="00F66F5E" w:rsidP="002D4331">
            <w:pPr>
              <w:rPr>
                <w:b/>
                <w:bCs/>
              </w:rPr>
            </w:pPr>
            <w:r w:rsidRPr="00D432E9">
              <w:rPr>
                <w:b/>
                <w:bCs/>
              </w:rPr>
              <w:t>Topic</w:t>
            </w:r>
          </w:p>
        </w:tc>
        <w:tc>
          <w:tcPr>
            <w:tcW w:w="3501" w:type="dxa"/>
          </w:tcPr>
          <w:p w14:paraId="0C17C2D5" w14:textId="77777777" w:rsidR="00F66F5E" w:rsidRDefault="00F66F5E" w:rsidP="002D4331">
            <w:pPr>
              <w:rPr>
                <w:b/>
                <w:bCs/>
              </w:rPr>
            </w:pPr>
            <w:r w:rsidRPr="00061337">
              <w:rPr>
                <w:b/>
                <w:bCs/>
              </w:rPr>
              <w:t>Open issues</w:t>
            </w:r>
          </w:p>
          <w:p w14:paraId="069A2C31"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39DF9DD" w14:textId="77777777" w:rsidR="00F66F5E" w:rsidRDefault="00F66F5E" w:rsidP="002D4331">
            <w:pPr>
              <w:rPr>
                <w:b/>
                <w:bCs/>
              </w:rPr>
            </w:pPr>
            <w:r w:rsidRPr="00F924B2">
              <w:rPr>
                <w:b/>
                <w:bCs/>
              </w:rPr>
              <w:t xml:space="preserve">Related to the completion of WI? </w:t>
            </w:r>
          </w:p>
          <w:p w14:paraId="3E87779D" w14:textId="77777777" w:rsidR="00F66F5E" w:rsidRPr="00F924B2" w:rsidRDefault="00F66F5E" w:rsidP="002D4331">
            <w:pPr>
              <w:rPr>
                <w:color w:val="FF0000"/>
                <w:lang w:val="en-GB"/>
              </w:rPr>
            </w:pPr>
            <w:r w:rsidRPr="00F924B2">
              <w:rPr>
                <w:b/>
                <w:bCs/>
                <w:color w:val="FF0000"/>
                <w:lang w:val="en-GB"/>
              </w:rPr>
              <w:t xml:space="preserve">The topic has to be removed from Rel-17 scope if the corresponding open issues </w:t>
            </w:r>
            <w:r w:rsidRPr="00F924B2">
              <w:rPr>
                <w:b/>
                <w:bCs/>
                <w:color w:val="FF0000"/>
                <w:lang w:val="en-GB"/>
              </w:rPr>
              <w:lastRenderedPageBreak/>
              <w:t>cannot be resolved.</w:t>
            </w:r>
            <w:r w:rsidRPr="00F924B2">
              <w:rPr>
                <w:color w:val="FF0000"/>
                <w:lang w:val="en-GB"/>
              </w:rPr>
              <w:t xml:space="preserve"> </w:t>
            </w:r>
          </w:p>
          <w:p w14:paraId="6E04A430" w14:textId="77777777" w:rsidR="00F66F5E" w:rsidRPr="00F924B2" w:rsidRDefault="00F66F5E" w:rsidP="002D4331">
            <w:pPr>
              <w:rPr>
                <w:b/>
                <w:bCs/>
                <w:lang w:val="en-GB"/>
              </w:rPr>
            </w:pPr>
          </w:p>
        </w:tc>
        <w:tc>
          <w:tcPr>
            <w:tcW w:w="7200" w:type="dxa"/>
          </w:tcPr>
          <w:p w14:paraId="431BC3B1" w14:textId="77777777" w:rsidR="00F66F5E" w:rsidRPr="00061337" w:rsidRDefault="00F66F5E" w:rsidP="002D4331">
            <w:pPr>
              <w:rPr>
                <w:b/>
                <w:bCs/>
              </w:rPr>
            </w:pPr>
            <w:r>
              <w:rPr>
                <w:b/>
                <w:bCs/>
              </w:rPr>
              <w:lastRenderedPageBreak/>
              <w:t>Remark</w:t>
            </w:r>
          </w:p>
        </w:tc>
      </w:tr>
      <w:tr w:rsidR="00F66F5E" w14:paraId="61FE8037" w14:textId="77777777" w:rsidTr="002D4331">
        <w:tc>
          <w:tcPr>
            <w:tcW w:w="3244" w:type="dxa"/>
          </w:tcPr>
          <w:p w14:paraId="7DC4ED59" w14:textId="77777777" w:rsidR="00F66F5E" w:rsidRPr="00D432E9" w:rsidRDefault="00F66F5E" w:rsidP="002D4331">
            <w:pPr>
              <w:rPr>
                <w:b/>
                <w:bCs/>
              </w:rPr>
            </w:pPr>
            <w:r>
              <w:rPr>
                <w:b/>
                <w:bCs/>
              </w:rPr>
              <w:t>Stage 2</w:t>
            </w:r>
          </w:p>
        </w:tc>
        <w:tc>
          <w:tcPr>
            <w:tcW w:w="3501" w:type="dxa"/>
          </w:tcPr>
          <w:p w14:paraId="06D27C6D" w14:textId="77777777" w:rsidR="00F66F5E" w:rsidRDefault="00F66F5E" w:rsidP="002D4331">
            <w:pPr>
              <w:rPr>
                <w:lang w:val="en-GB"/>
              </w:rPr>
            </w:pPr>
            <w:r>
              <w:rPr>
                <w:lang w:val="en-GB"/>
              </w:rPr>
              <w:t>Stage 2 text</w:t>
            </w:r>
          </w:p>
        </w:tc>
        <w:tc>
          <w:tcPr>
            <w:tcW w:w="1620" w:type="dxa"/>
          </w:tcPr>
          <w:p w14:paraId="53FC1645" w14:textId="77777777" w:rsidR="00F66F5E" w:rsidRDefault="00F66F5E" w:rsidP="002D4331">
            <w:r>
              <w:rPr>
                <w:lang w:val="en-GB"/>
              </w:rPr>
              <w:t>?</w:t>
            </w:r>
          </w:p>
        </w:tc>
        <w:tc>
          <w:tcPr>
            <w:tcW w:w="7200" w:type="dxa"/>
          </w:tcPr>
          <w:p w14:paraId="08EF4982" w14:textId="77777777" w:rsidR="00F66F5E" w:rsidRDefault="00F66F5E" w:rsidP="002D4331">
            <w:r w:rsidRPr="00F924B2">
              <w:rPr>
                <w:b/>
                <w:bCs/>
              </w:rPr>
              <w:t>Status</w:t>
            </w:r>
            <w:r>
              <w:t>: draft in stage 2, check the status of stage 2 email discussion 116bis-629</w:t>
            </w:r>
          </w:p>
          <w:p w14:paraId="5EE3BE0A" w14:textId="77777777" w:rsidR="00F66F5E" w:rsidRDefault="00F66F5E" w:rsidP="002D4331">
            <w:pPr>
              <w:rPr>
                <w:b/>
                <w:bCs/>
              </w:rPr>
            </w:pPr>
          </w:p>
        </w:tc>
      </w:tr>
      <w:tr w:rsidR="00F66F5E" w14:paraId="35A31322" w14:textId="77777777" w:rsidTr="002D4331">
        <w:tc>
          <w:tcPr>
            <w:tcW w:w="3244" w:type="dxa"/>
            <w:vMerge w:val="restart"/>
          </w:tcPr>
          <w:p w14:paraId="7B899E1C" w14:textId="77777777" w:rsidR="00F66F5E" w:rsidRPr="00D432E9" w:rsidRDefault="00F66F5E" w:rsidP="002D4331">
            <w:pPr>
              <w:rPr>
                <w:b/>
                <w:bCs/>
              </w:rPr>
            </w:pPr>
            <w:r>
              <w:rPr>
                <w:b/>
                <w:bCs/>
              </w:rPr>
              <w:t>Stage 3</w:t>
            </w:r>
          </w:p>
        </w:tc>
        <w:tc>
          <w:tcPr>
            <w:tcW w:w="3501" w:type="dxa"/>
          </w:tcPr>
          <w:p w14:paraId="69839A18" w14:textId="77777777" w:rsidR="00F66F5E" w:rsidRDefault="00F66F5E" w:rsidP="002D4331">
            <w:pPr>
              <w:rPr>
                <w:lang w:val="en-GB"/>
              </w:rPr>
            </w:pPr>
            <w:r>
              <w:rPr>
                <w:lang w:val="en-GB"/>
              </w:rPr>
              <w:t>Trigger criterion/pre-condition for UE initiated On-Demand PRS</w:t>
            </w:r>
          </w:p>
        </w:tc>
        <w:tc>
          <w:tcPr>
            <w:tcW w:w="1620" w:type="dxa"/>
          </w:tcPr>
          <w:p w14:paraId="78BB89B8" w14:textId="77777777" w:rsidR="00F66F5E" w:rsidRDefault="00F66F5E" w:rsidP="002D4331">
            <w:r>
              <w:rPr>
                <w:lang w:val="en-GB"/>
              </w:rPr>
              <w:t>Yes</w:t>
            </w:r>
          </w:p>
        </w:tc>
        <w:tc>
          <w:tcPr>
            <w:tcW w:w="7200" w:type="dxa"/>
          </w:tcPr>
          <w:p w14:paraId="4D9F537A" w14:textId="77777777" w:rsidR="00F66F5E" w:rsidRDefault="00F66F5E" w:rsidP="002D4331">
            <w:r w:rsidRPr="00F924B2">
              <w:rPr>
                <w:b/>
                <w:bCs/>
              </w:rPr>
              <w:t>Status</w:t>
            </w:r>
            <w:r>
              <w:t xml:space="preserve">: </w:t>
            </w:r>
            <w:r w:rsidRPr="00F924B2">
              <w:t xml:space="preserve">check the </w:t>
            </w:r>
            <w:r>
              <w:t>status of LPP email discussion 116bis-628</w:t>
            </w:r>
          </w:p>
          <w:p w14:paraId="74523E11" w14:textId="77777777" w:rsidR="00F66F5E" w:rsidRDefault="00F66F5E" w:rsidP="002D4331">
            <w:r>
              <w:t xml:space="preserve">RAN2#116bis: </w:t>
            </w:r>
          </w:p>
          <w:p w14:paraId="12240EB6" w14:textId="77777777" w:rsidR="00F66F5E" w:rsidRDefault="00F66F5E" w:rsidP="002D4331">
            <w:r w:rsidRPr="001E7FF4">
              <w:t xml:space="preserve">If the LMF indicates predefined configurations, the UE can request them via LPP </w:t>
            </w:r>
            <w:proofErr w:type="spellStart"/>
            <w:r w:rsidRPr="001E7FF4">
              <w:t>RequestAssistanceData</w:t>
            </w:r>
            <w:proofErr w:type="spellEnd"/>
            <w:r w:rsidRPr="001E7FF4">
              <w:t>.</w:t>
            </w:r>
          </w:p>
          <w:p w14:paraId="0C550B67" w14:textId="77777777" w:rsidR="00F66F5E" w:rsidRDefault="00F66F5E" w:rsidP="002D4331">
            <w:pPr>
              <w:rPr>
                <w:b/>
                <w:bCs/>
              </w:rPr>
            </w:pPr>
          </w:p>
        </w:tc>
      </w:tr>
      <w:tr w:rsidR="00F66F5E" w14:paraId="18F517AE" w14:textId="77777777" w:rsidTr="002D4331">
        <w:tc>
          <w:tcPr>
            <w:tcW w:w="3244" w:type="dxa"/>
            <w:vMerge/>
          </w:tcPr>
          <w:p w14:paraId="4C21D957" w14:textId="77777777" w:rsidR="00F66F5E" w:rsidRPr="00D432E9" w:rsidRDefault="00F66F5E" w:rsidP="002D4331">
            <w:pPr>
              <w:rPr>
                <w:b/>
                <w:bCs/>
              </w:rPr>
            </w:pPr>
          </w:p>
        </w:tc>
        <w:tc>
          <w:tcPr>
            <w:tcW w:w="3501" w:type="dxa"/>
          </w:tcPr>
          <w:p w14:paraId="499BBE37" w14:textId="77777777" w:rsidR="00F66F5E" w:rsidRDefault="00F66F5E" w:rsidP="002D4331">
            <w:pPr>
              <w:rPr>
                <w:lang w:val="en-GB"/>
              </w:rPr>
            </w:pPr>
            <w:r>
              <w:rPr>
                <w:lang w:val="en-GB"/>
              </w:rPr>
              <w:t>The content of On-Demand PRS request, e.g. explicit indication, parameter/value;</w:t>
            </w:r>
          </w:p>
          <w:p w14:paraId="76DD1520" w14:textId="77777777" w:rsidR="00F66F5E" w:rsidRDefault="00F66F5E" w:rsidP="002D4331">
            <w:pPr>
              <w:rPr>
                <w:lang w:val="en-GB"/>
              </w:rPr>
            </w:pPr>
            <w:r w:rsidRPr="00A81CF7">
              <w:rPr>
                <w:color w:val="00B0F0"/>
              </w:rPr>
              <w:t>FFS: whether UE can request only the explicit parameters that NW indicates and their value range is within the value range that NW supports.</w:t>
            </w:r>
          </w:p>
        </w:tc>
        <w:tc>
          <w:tcPr>
            <w:tcW w:w="1620" w:type="dxa"/>
          </w:tcPr>
          <w:p w14:paraId="1A8061F7" w14:textId="77777777" w:rsidR="00F66F5E" w:rsidRDefault="00F66F5E" w:rsidP="002D4331">
            <w:r>
              <w:rPr>
                <w:lang w:val="en-GB"/>
              </w:rPr>
              <w:t>Yes</w:t>
            </w:r>
          </w:p>
        </w:tc>
        <w:tc>
          <w:tcPr>
            <w:tcW w:w="7200" w:type="dxa"/>
          </w:tcPr>
          <w:p w14:paraId="4A3B0597" w14:textId="77777777" w:rsidR="00F66F5E" w:rsidRDefault="00F66F5E" w:rsidP="002D4331">
            <w:r w:rsidRPr="00F924B2">
              <w:rPr>
                <w:b/>
                <w:bCs/>
              </w:rPr>
              <w:t>Status</w:t>
            </w:r>
            <w:r>
              <w:t xml:space="preserve">: </w:t>
            </w:r>
            <w:r w:rsidRPr="00F924B2">
              <w:t xml:space="preserve">check the </w:t>
            </w:r>
            <w:r>
              <w:t>status of LPP email discussion 116bis-628</w:t>
            </w:r>
          </w:p>
          <w:p w14:paraId="555248EC" w14:textId="77777777" w:rsidR="00F66F5E" w:rsidRDefault="00F66F5E" w:rsidP="002D4331">
            <w:r>
              <w:t xml:space="preserve">RAN2#116bis: </w:t>
            </w:r>
          </w:p>
          <w:p w14:paraId="50C4621F" w14:textId="77777777" w:rsidR="00F66F5E" w:rsidRPr="001E7FF4" w:rsidRDefault="00F66F5E" w:rsidP="002D4331">
            <w:pPr>
              <w:rPr>
                <w:b/>
                <w:bCs/>
                <w:lang w:val="en-GB"/>
              </w:rPr>
            </w:pPr>
            <w:r w:rsidRPr="001E7FF4">
              <w:t xml:space="preserve">LPP </w:t>
            </w:r>
            <w:r>
              <w:pgNum/>
            </w:r>
            <w:proofErr w:type="spellStart"/>
            <w:r>
              <w:t>ignaling</w:t>
            </w:r>
            <w:proofErr w:type="spellEnd"/>
            <w:r w:rsidRPr="001E7FF4">
              <w:t xml:space="preserve"> supports index-based and explicit request of DL-PRS parameters from the UE.  The UE is not required to implement requesting explicit parameters and the LMF is not required to grant them if the UE does request.</w:t>
            </w:r>
          </w:p>
        </w:tc>
      </w:tr>
      <w:tr w:rsidR="00F66F5E" w14:paraId="086F9731" w14:textId="77777777" w:rsidTr="002D4331">
        <w:tc>
          <w:tcPr>
            <w:tcW w:w="3244" w:type="dxa"/>
            <w:vMerge/>
          </w:tcPr>
          <w:p w14:paraId="0D9A2E94" w14:textId="77777777" w:rsidR="00F66F5E" w:rsidRPr="00D432E9" w:rsidRDefault="00F66F5E" w:rsidP="002D4331">
            <w:pPr>
              <w:rPr>
                <w:b/>
                <w:bCs/>
              </w:rPr>
            </w:pPr>
          </w:p>
        </w:tc>
        <w:tc>
          <w:tcPr>
            <w:tcW w:w="3501" w:type="dxa"/>
          </w:tcPr>
          <w:p w14:paraId="6EF9985D" w14:textId="77777777" w:rsidR="00F66F5E" w:rsidRDefault="00F66F5E" w:rsidP="002D4331">
            <w:pPr>
              <w:rPr>
                <w:lang w:val="en-GB"/>
              </w:rPr>
            </w:pPr>
            <w:proofErr w:type="spellStart"/>
            <w:r>
              <w:rPr>
                <w:lang w:val="en-GB"/>
              </w:rPr>
              <w:t>PosSI</w:t>
            </w:r>
            <w:proofErr w:type="spellEnd"/>
            <w:r>
              <w:rPr>
                <w:lang w:val="en-GB"/>
              </w:rPr>
              <w:t xml:space="preserve"> as response for On-Demand PRS request</w:t>
            </w:r>
          </w:p>
        </w:tc>
        <w:tc>
          <w:tcPr>
            <w:tcW w:w="1620" w:type="dxa"/>
          </w:tcPr>
          <w:p w14:paraId="78571541" w14:textId="77777777" w:rsidR="00F66F5E" w:rsidRDefault="00F66F5E" w:rsidP="002D4331">
            <w:r>
              <w:rPr>
                <w:lang w:val="en-GB"/>
              </w:rPr>
              <w:t>Yes</w:t>
            </w:r>
          </w:p>
        </w:tc>
        <w:tc>
          <w:tcPr>
            <w:tcW w:w="7200" w:type="dxa"/>
          </w:tcPr>
          <w:p w14:paraId="3FD746FD" w14:textId="77777777" w:rsidR="00F66F5E" w:rsidRDefault="00F66F5E" w:rsidP="002D4331">
            <w:pPr>
              <w:rPr>
                <w:lang w:val="en-GB"/>
              </w:rPr>
            </w:pPr>
            <w:r w:rsidRPr="001E7FF4">
              <w:rPr>
                <w:b/>
                <w:bCs/>
                <w:lang w:val="en-GB"/>
              </w:rPr>
              <w:t>Status</w:t>
            </w:r>
            <w:r>
              <w:rPr>
                <w:lang w:val="en-GB"/>
              </w:rPr>
              <w:t xml:space="preserve">: discussion see </w:t>
            </w:r>
            <w:r w:rsidRPr="00C74BC3">
              <w:rPr>
                <w:lang w:val="en-GB"/>
              </w:rPr>
              <w:t>R2-2200047</w:t>
            </w:r>
          </w:p>
          <w:p w14:paraId="40CB32CC" w14:textId="77777777" w:rsidR="00F66F5E" w:rsidRDefault="00F66F5E" w:rsidP="002D4331">
            <w:pPr>
              <w:rPr>
                <w:lang w:val="en-GB"/>
              </w:rPr>
            </w:pPr>
            <w:r>
              <w:rPr>
                <w:lang w:val="en-GB"/>
              </w:rPr>
              <w:t>Suggest to approve the proposal 6 based on majority;</w:t>
            </w:r>
          </w:p>
          <w:p w14:paraId="4E68A29C" w14:textId="77777777" w:rsidR="00F66F5E" w:rsidRPr="001E7FF4" w:rsidRDefault="00F66F5E" w:rsidP="002D4331">
            <w:pPr>
              <w:rPr>
                <w:b/>
                <w:bCs/>
              </w:rPr>
            </w:pPr>
            <w:r w:rsidRPr="001E7FF4">
              <w:rPr>
                <w:b/>
                <w:bCs/>
              </w:rPr>
              <w:t xml:space="preserve">14 companies have responded. It is clear majority (13 Vs 1) that For On-Demand PRS, </w:t>
            </w:r>
            <w:proofErr w:type="spellStart"/>
            <w:r w:rsidRPr="001E7FF4">
              <w:rPr>
                <w:b/>
                <w:bCs/>
              </w:rPr>
              <w:t>posSI</w:t>
            </w:r>
            <w:proofErr w:type="spellEnd"/>
            <w:r w:rsidRPr="001E7FF4">
              <w:rPr>
                <w:b/>
                <w:bCs/>
              </w:rPr>
              <w:t xml:space="preserve"> cannot be the response for On-Demand PRS request .</w:t>
            </w:r>
          </w:p>
          <w:p w14:paraId="1F332718" w14:textId="77777777" w:rsidR="00F66F5E" w:rsidRDefault="00F66F5E" w:rsidP="002D4331">
            <w:pPr>
              <w:rPr>
                <w:b/>
                <w:bCs/>
              </w:rPr>
            </w:pPr>
            <w:r w:rsidRPr="001E7FF4">
              <w:rPr>
                <w:b/>
                <w:bCs/>
              </w:rPr>
              <w:t>Proposal 6</w:t>
            </w:r>
            <w:r w:rsidRPr="001E7FF4">
              <w:rPr>
                <w:b/>
                <w:bCs/>
              </w:rPr>
              <w:tab/>
              <w:t xml:space="preserve">For On-Demand PRS, </w:t>
            </w:r>
            <w:proofErr w:type="spellStart"/>
            <w:r w:rsidRPr="001E7FF4">
              <w:rPr>
                <w:b/>
                <w:bCs/>
              </w:rPr>
              <w:t>posSI</w:t>
            </w:r>
            <w:proofErr w:type="spellEnd"/>
            <w:r w:rsidRPr="001E7FF4">
              <w:rPr>
                <w:b/>
                <w:bCs/>
              </w:rPr>
              <w:t xml:space="preserve"> cannot be the response for On-Demand PRS request.</w:t>
            </w:r>
          </w:p>
        </w:tc>
      </w:tr>
      <w:tr w:rsidR="00F66F5E" w14:paraId="6A0C420B" w14:textId="77777777" w:rsidTr="002D4331">
        <w:tc>
          <w:tcPr>
            <w:tcW w:w="3244" w:type="dxa"/>
            <w:vMerge/>
          </w:tcPr>
          <w:p w14:paraId="3C07F39D" w14:textId="77777777" w:rsidR="00F66F5E" w:rsidRPr="00D432E9" w:rsidRDefault="00F66F5E" w:rsidP="002D4331">
            <w:pPr>
              <w:rPr>
                <w:b/>
                <w:bCs/>
              </w:rPr>
            </w:pPr>
          </w:p>
        </w:tc>
        <w:tc>
          <w:tcPr>
            <w:tcW w:w="3501" w:type="dxa"/>
          </w:tcPr>
          <w:p w14:paraId="1819AC73" w14:textId="77777777" w:rsidR="00F66F5E" w:rsidRDefault="00F66F5E" w:rsidP="002D4331">
            <w:pPr>
              <w:rPr>
                <w:lang w:val="en-GB"/>
              </w:rPr>
            </w:pPr>
            <w:r>
              <w:rPr>
                <w:lang w:val="en-GB"/>
              </w:rPr>
              <w:t>Content of MO-LR, e.g. NR ECID</w:t>
            </w:r>
          </w:p>
        </w:tc>
        <w:tc>
          <w:tcPr>
            <w:tcW w:w="1620" w:type="dxa"/>
          </w:tcPr>
          <w:p w14:paraId="2BF96629" w14:textId="77777777" w:rsidR="00F66F5E" w:rsidRDefault="00F66F5E" w:rsidP="002D4331">
            <w:r>
              <w:rPr>
                <w:lang w:val="en-GB"/>
              </w:rPr>
              <w:t>Yes</w:t>
            </w:r>
          </w:p>
        </w:tc>
        <w:tc>
          <w:tcPr>
            <w:tcW w:w="7200" w:type="dxa"/>
          </w:tcPr>
          <w:p w14:paraId="19D0F715" w14:textId="77777777" w:rsidR="00F66F5E" w:rsidRDefault="00F66F5E" w:rsidP="002D4331">
            <w:pPr>
              <w:rPr>
                <w:lang w:val="en-GB"/>
              </w:rPr>
            </w:pPr>
            <w:r w:rsidRPr="001E7FF4">
              <w:rPr>
                <w:b/>
                <w:bCs/>
                <w:lang w:val="en-GB"/>
              </w:rPr>
              <w:t>Status</w:t>
            </w:r>
            <w:r>
              <w:rPr>
                <w:lang w:val="en-GB"/>
              </w:rPr>
              <w:t xml:space="preserve">: discussion see </w:t>
            </w:r>
            <w:r w:rsidRPr="00C74BC3">
              <w:rPr>
                <w:lang w:val="en-GB"/>
              </w:rPr>
              <w:t>R2-2200047</w:t>
            </w:r>
          </w:p>
          <w:p w14:paraId="00A39F59" w14:textId="77777777" w:rsidR="00F66F5E" w:rsidRDefault="00F66F5E" w:rsidP="002D4331">
            <w:pPr>
              <w:rPr>
                <w:lang w:val="en-GB"/>
              </w:rPr>
            </w:pPr>
            <w:r>
              <w:rPr>
                <w:lang w:val="en-GB"/>
              </w:rPr>
              <w:t>Suggest to approve the proposal 4 based on majority;</w:t>
            </w:r>
          </w:p>
          <w:p w14:paraId="2024CE15" w14:textId="77777777" w:rsidR="00F66F5E" w:rsidRPr="001E7FF4" w:rsidRDefault="00F66F5E" w:rsidP="002D4331">
            <w:r w:rsidRPr="001E7FF4">
              <w:t xml:space="preserve">14 companies have responded. Only two companies support that proactive signaling to provide NR ECID measurements in MO-LR message while requesting for DL-PRS AD (as in legacy Rel-16 without on demand PRS) is supported. </w:t>
            </w:r>
          </w:p>
          <w:p w14:paraId="3F02D0AD" w14:textId="77777777" w:rsidR="00F66F5E" w:rsidRDefault="00F66F5E" w:rsidP="002D4331">
            <w:pPr>
              <w:rPr>
                <w:b/>
                <w:bCs/>
              </w:rPr>
            </w:pPr>
            <w:r w:rsidRPr="001E7FF4">
              <w:rPr>
                <w:b/>
                <w:bCs/>
              </w:rPr>
              <w:lastRenderedPageBreak/>
              <w:t>Proposal 4</w:t>
            </w:r>
            <w:r w:rsidRPr="001E7FF4">
              <w:rPr>
                <w:b/>
                <w:bCs/>
              </w:rPr>
              <w:tab/>
              <w:t>UE does not need to include NR ECID (RRM measurements) in MO-LR message while requesting for DL-PRS AD .</w:t>
            </w:r>
          </w:p>
        </w:tc>
      </w:tr>
      <w:tr w:rsidR="00F66F5E" w14:paraId="52553918" w14:textId="77777777" w:rsidTr="002D4331">
        <w:tc>
          <w:tcPr>
            <w:tcW w:w="3244" w:type="dxa"/>
            <w:vMerge/>
          </w:tcPr>
          <w:p w14:paraId="734E8333" w14:textId="77777777" w:rsidR="00F66F5E" w:rsidRPr="00D432E9" w:rsidRDefault="00F66F5E" w:rsidP="002D4331">
            <w:pPr>
              <w:rPr>
                <w:b/>
                <w:bCs/>
              </w:rPr>
            </w:pPr>
          </w:p>
        </w:tc>
        <w:tc>
          <w:tcPr>
            <w:tcW w:w="3501" w:type="dxa"/>
          </w:tcPr>
          <w:p w14:paraId="260C2840" w14:textId="77777777" w:rsidR="00F66F5E" w:rsidRDefault="00F66F5E" w:rsidP="002D4331">
            <w:pPr>
              <w:rPr>
                <w:lang w:val="en-GB"/>
              </w:rPr>
            </w:pPr>
            <w:r>
              <w:rPr>
                <w:lang w:val="en-GB"/>
              </w:rPr>
              <w:t>RAN1 parameters on On-Demand PRS</w:t>
            </w:r>
          </w:p>
          <w:p w14:paraId="3B70E84E" w14:textId="77777777" w:rsidR="00F66F5E" w:rsidRPr="00C11EF4" w:rsidRDefault="00F66F5E" w:rsidP="002D4331">
            <w:pPr>
              <w:spacing w:after="0"/>
              <w:rPr>
                <w:rFonts w:eastAsiaTheme="minorEastAsia"/>
                <w:color w:val="00B0F0"/>
                <w:lang w:eastAsia="zh-CN"/>
              </w:rPr>
            </w:pPr>
            <w:r w:rsidRPr="00C11EF4">
              <w:rPr>
                <w:rFonts w:eastAsiaTheme="minorEastAsia" w:hint="eastAsia"/>
                <w:color w:val="00B0F0"/>
                <w:lang w:eastAsia="zh-CN"/>
              </w:rPr>
              <w:t>FFS on the response of UE initiated on-demand PRS</w:t>
            </w:r>
          </w:p>
          <w:p w14:paraId="758CD5FE" w14:textId="77777777" w:rsidR="00F66F5E" w:rsidRPr="00C11EF4" w:rsidRDefault="00F66F5E" w:rsidP="002D4331">
            <w:pPr>
              <w:spacing w:after="0"/>
              <w:rPr>
                <w:rFonts w:eastAsiaTheme="minorEastAsia"/>
                <w:color w:val="00B0F0"/>
                <w:lang w:eastAsia="zh-CN"/>
              </w:rPr>
            </w:pPr>
            <w:r w:rsidRPr="00C11EF4">
              <w:rPr>
                <w:rFonts w:eastAsiaTheme="minorEastAsia" w:hint="eastAsia"/>
                <w:color w:val="00B0F0"/>
                <w:lang w:eastAsia="zh-CN"/>
              </w:rPr>
              <w:t xml:space="preserve">FFS on the configuration of </w:t>
            </w:r>
            <w:r w:rsidRPr="00C11EF4">
              <w:rPr>
                <w:rFonts w:eastAsiaTheme="minorEastAsia"/>
                <w:color w:val="00B0F0"/>
                <w:lang w:eastAsia="zh-CN"/>
              </w:rPr>
              <w:t>configured</w:t>
            </w:r>
            <w:r w:rsidRPr="00C11EF4">
              <w:rPr>
                <w:rFonts w:eastAsiaTheme="minorEastAsia" w:hint="eastAsia"/>
                <w:color w:val="00B0F0"/>
                <w:lang w:eastAsia="zh-CN"/>
              </w:rPr>
              <w:t xml:space="preserve"> available PRS, i.e., how much set of contribution can be provided, what are included within the pre-configured available PRS.</w:t>
            </w:r>
          </w:p>
          <w:p w14:paraId="36FA736D" w14:textId="77777777" w:rsidR="00F66F5E" w:rsidRPr="00C11EF4" w:rsidRDefault="00F66F5E" w:rsidP="002D4331"/>
        </w:tc>
        <w:tc>
          <w:tcPr>
            <w:tcW w:w="1620" w:type="dxa"/>
          </w:tcPr>
          <w:p w14:paraId="412AE3B4" w14:textId="77777777" w:rsidR="00F66F5E" w:rsidRDefault="00F66F5E" w:rsidP="002D4331">
            <w:r>
              <w:rPr>
                <w:lang w:val="en-GB"/>
              </w:rPr>
              <w:t>Yes</w:t>
            </w:r>
          </w:p>
        </w:tc>
        <w:tc>
          <w:tcPr>
            <w:tcW w:w="7200" w:type="dxa"/>
          </w:tcPr>
          <w:p w14:paraId="256E58B1" w14:textId="77777777" w:rsidR="00F66F5E" w:rsidRDefault="00F66F5E" w:rsidP="002D4331">
            <w:r w:rsidRPr="00F924B2">
              <w:rPr>
                <w:b/>
                <w:bCs/>
              </w:rPr>
              <w:t>Status</w:t>
            </w:r>
            <w:r>
              <w:t xml:space="preserve">: </w:t>
            </w:r>
            <w:r w:rsidRPr="00F924B2">
              <w:t xml:space="preserve">check the </w:t>
            </w:r>
            <w:r>
              <w:t>status of LPP email discussion 116bis-628</w:t>
            </w:r>
          </w:p>
          <w:p w14:paraId="154D5226" w14:textId="77777777" w:rsidR="00F66F5E" w:rsidRDefault="00F66F5E" w:rsidP="002D4331">
            <w:pPr>
              <w:rPr>
                <w:b/>
                <w:bCs/>
              </w:rPr>
            </w:pPr>
          </w:p>
        </w:tc>
      </w:tr>
      <w:tr w:rsidR="00F66F5E" w14:paraId="1C38B747" w14:textId="77777777" w:rsidTr="002D4331">
        <w:tc>
          <w:tcPr>
            <w:tcW w:w="3244" w:type="dxa"/>
            <w:vMerge/>
          </w:tcPr>
          <w:p w14:paraId="2A7C3DE3" w14:textId="77777777" w:rsidR="00F66F5E" w:rsidRPr="00D432E9" w:rsidRDefault="00F66F5E" w:rsidP="002D4331">
            <w:pPr>
              <w:rPr>
                <w:b/>
                <w:bCs/>
              </w:rPr>
            </w:pPr>
          </w:p>
        </w:tc>
        <w:tc>
          <w:tcPr>
            <w:tcW w:w="3501" w:type="dxa"/>
          </w:tcPr>
          <w:p w14:paraId="7B5F0414" w14:textId="77777777" w:rsidR="00F66F5E" w:rsidRPr="00C11EF4" w:rsidRDefault="00F66F5E" w:rsidP="002D4331">
            <w:pPr>
              <w:rPr>
                <w:color w:val="00B0F0"/>
                <w:lang w:val="en-GB"/>
              </w:rPr>
            </w:pPr>
            <w:r w:rsidRPr="00C11EF4">
              <w:rPr>
                <w:color w:val="00B0F0"/>
                <w:lang w:eastAsia="zh-CN"/>
              </w:rPr>
              <w:t>We have not discussed if UE should provide the reason as why UE prefers to request a new PRS characteristics. A generic reason may help NW understand what is lacking.</w:t>
            </w:r>
          </w:p>
        </w:tc>
        <w:tc>
          <w:tcPr>
            <w:tcW w:w="1620" w:type="dxa"/>
          </w:tcPr>
          <w:p w14:paraId="072C7293" w14:textId="77777777" w:rsidR="00F66F5E" w:rsidRPr="00C11EF4" w:rsidRDefault="00F66F5E" w:rsidP="002D4331">
            <w:pPr>
              <w:rPr>
                <w:color w:val="00B0F0"/>
                <w:lang w:val="en-GB"/>
              </w:rPr>
            </w:pPr>
            <w:r w:rsidRPr="00C11EF4">
              <w:rPr>
                <w:color w:val="00B0F0"/>
                <w:lang w:val="en-GB"/>
              </w:rPr>
              <w:t>No</w:t>
            </w:r>
          </w:p>
        </w:tc>
        <w:tc>
          <w:tcPr>
            <w:tcW w:w="7200" w:type="dxa"/>
          </w:tcPr>
          <w:p w14:paraId="4F3415E4" w14:textId="77777777" w:rsidR="00F66F5E" w:rsidRPr="00C11EF4" w:rsidRDefault="00F66F5E" w:rsidP="002D4331">
            <w:pPr>
              <w:rPr>
                <w:b/>
                <w:bCs/>
                <w:color w:val="00B0F0"/>
              </w:rPr>
            </w:pPr>
            <w:r w:rsidRPr="00C11EF4">
              <w:rPr>
                <w:b/>
                <w:bCs/>
                <w:color w:val="00B0F0"/>
              </w:rPr>
              <w:t xml:space="preserve">Rapporteur considers this as optimization, we could have it only if there is consensus. </w:t>
            </w:r>
          </w:p>
        </w:tc>
      </w:tr>
      <w:tr w:rsidR="00F66F5E" w14:paraId="1AF5D88D" w14:textId="77777777" w:rsidTr="002D4331">
        <w:tc>
          <w:tcPr>
            <w:tcW w:w="3244" w:type="dxa"/>
          </w:tcPr>
          <w:p w14:paraId="46DBE467" w14:textId="77777777" w:rsidR="00F66F5E" w:rsidRPr="00D432E9" w:rsidRDefault="00F66F5E" w:rsidP="002D4331">
            <w:pPr>
              <w:rPr>
                <w:b/>
                <w:bCs/>
              </w:rPr>
            </w:pPr>
            <w:r>
              <w:rPr>
                <w:b/>
                <w:bCs/>
              </w:rPr>
              <w:t>UE capability</w:t>
            </w:r>
          </w:p>
        </w:tc>
        <w:tc>
          <w:tcPr>
            <w:tcW w:w="3501" w:type="dxa"/>
          </w:tcPr>
          <w:p w14:paraId="7CD61370" w14:textId="77777777" w:rsidR="00F66F5E" w:rsidRDefault="00F66F5E" w:rsidP="002D4331">
            <w:pPr>
              <w:rPr>
                <w:lang w:val="en-GB"/>
              </w:rPr>
            </w:pPr>
            <w:r>
              <w:rPr>
                <w:lang w:val="en-GB"/>
              </w:rPr>
              <w:t>UE capability on On-Demand PRS</w:t>
            </w:r>
          </w:p>
          <w:p w14:paraId="3BB4AF97" w14:textId="77777777" w:rsidR="00F66F5E" w:rsidRDefault="00F66F5E" w:rsidP="002D4331">
            <w:pPr>
              <w:rPr>
                <w:lang w:val="en-GB"/>
              </w:rPr>
            </w:pPr>
            <w:r>
              <w:rPr>
                <w:lang w:val="en-GB"/>
              </w:rPr>
              <w:t>FFS on per positioning method</w:t>
            </w:r>
          </w:p>
        </w:tc>
        <w:tc>
          <w:tcPr>
            <w:tcW w:w="1620" w:type="dxa"/>
          </w:tcPr>
          <w:p w14:paraId="1DC11018" w14:textId="77777777" w:rsidR="00F66F5E" w:rsidRDefault="00F66F5E" w:rsidP="002D4331">
            <w:r>
              <w:rPr>
                <w:lang w:val="en-GB"/>
              </w:rPr>
              <w:t>Yes</w:t>
            </w:r>
          </w:p>
        </w:tc>
        <w:tc>
          <w:tcPr>
            <w:tcW w:w="7200" w:type="dxa"/>
          </w:tcPr>
          <w:p w14:paraId="12933333" w14:textId="77777777" w:rsidR="00F66F5E" w:rsidRDefault="00F66F5E" w:rsidP="002D4331">
            <w:r w:rsidRPr="00F924B2">
              <w:rPr>
                <w:b/>
                <w:bCs/>
              </w:rPr>
              <w:t>Status</w:t>
            </w:r>
            <w:r>
              <w:t xml:space="preserve">: </w:t>
            </w:r>
            <w:r w:rsidRPr="00F924B2">
              <w:t xml:space="preserve">check the </w:t>
            </w:r>
            <w:r>
              <w:t>status of LPP email discussion 116bis-628</w:t>
            </w:r>
            <w:r w:rsidRPr="00F14E83">
              <w:rPr>
                <w:strike/>
                <w:color w:val="00B0F0"/>
              </w:rPr>
              <w:t>, and the status of RAN1 feature list;</w:t>
            </w:r>
          </w:p>
          <w:p w14:paraId="341FF422" w14:textId="77777777" w:rsidR="00F66F5E" w:rsidRDefault="00F66F5E" w:rsidP="002D4331">
            <w:r>
              <w:t xml:space="preserve">RAN2#116bis: </w:t>
            </w:r>
          </w:p>
          <w:p w14:paraId="48E59691" w14:textId="77777777" w:rsidR="00F66F5E" w:rsidRDefault="00F66F5E" w:rsidP="002D4331">
            <w:pPr>
              <w:rPr>
                <w:b/>
                <w:bCs/>
                <w:lang w:val="en-GB"/>
              </w:rPr>
            </w:pPr>
            <w:r w:rsidRPr="0052529D">
              <w:rPr>
                <w:b/>
                <w:bCs/>
                <w:lang w:val="en-GB"/>
              </w:rPr>
              <w:t>Proposal 3.2.3-1: [Easy agreements] [10/10] For On-Demand PRS, introduce LPP capability on UE-initiated On-Demand PRS Request;</w:t>
            </w:r>
          </w:p>
          <w:p w14:paraId="2ACE06D4" w14:textId="77777777" w:rsidR="00F66F5E" w:rsidRPr="00607426" w:rsidRDefault="00F66F5E" w:rsidP="002D4331">
            <w:pPr>
              <w:rPr>
                <w:strike/>
                <w:color w:val="00B0F0"/>
                <w:lang w:val="en-GB"/>
              </w:rPr>
            </w:pPr>
            <w:r w:rsidRPr="00607426">
              <w:rPr>
                <w:strike/>
                <w:color w:val="00B0F0"/>
                <w:lang w:val="en-GB"/>
              </w:rPr>
              <w:t>Should be decided in RAN2 although RAN1 mentioned it in their feature list R1-2200767</w:t>
            </w:r>
          </w:p>
          <w:p w14:paraId="3CE8B7CD" w14:textId="77777777" w:rsidR="00F66F5E" w:rsidRPr="00F14E83" w:rsidRDefault="00F66F5E" w:rsidP="002D4331">
            <w:pPr>
              <w:rPr>
                <w:color w:val="00B0F0"/>
                <w:lang w:val="en-GB"/>
              </w:rPr>
            </w:pPr>
            <w:r w:rsidRPr="00F14E83">
              <w:rPr>
                <w:color w:val="00B0F0"/>
                <w:lang w:val="en-GB"/>
              </w:rPr>
              <w:t>RAN1 has deleted 27-5-1 [UE-initiated] on-demand PRS from their list, and rely on RAN2</w:t>
            </w:r>
          </w:p>
          <w:p w14:paraId="46E00392" w14:textId="77777777" w:rsidR="00F66F5E" w:rsidRPr="0052529D" w:rsidRDefault="00F66F5E" w:rsidP="002D4331">
            <w:pPr>
              <w:rPr>
                <w:b/>
                <w:bCs/>
                <w:lang w:val="en-GB"/>
              </w:rPr>
            </w:pPr>
          </w:p>
        </w:tc>
      </w:tr>
      <w:tr w:rsidR="00F66F5E" w14:paraId="4C8BC0FA" w14:textId="77777777" w:rsidTr="002D4331">
        <w:tc>
          <w:tcPr>
            <w:tcW w:w="3244" w:type="dxa"/>
          </w:tcPr>
          <w:p w14:paraId="64814AE6" w14:textId="77777777" w:rsidR="00F66F5E" w:rsidRPr="00D432E9" w:rsidRDefault="00F66F5E" w:rsidP="002D4331">
            <w:pPr>
              <w:rPr>
                <w:b/>
                <w:bCs/>
              </w:rPr>
            </w:pPr>
            <w:proofErr w:type="spellStart"/>
            <w:r>
              <w:rPr>
                <w:b/>
                <w:bCs/>
              </w:rPr>
              <w:t>NRPPa</w:t>
            </w:r>
            <w:proofErr w:type="spellEnd"/>
          </w:p>
        </w:tc>
        <w:tc>
          <w:tcPr>
            <w:tcW w:w="3501" w:type="dxa"/>
          </w:tcPr>
          <w:p w14:paraId="4F2343CD" w14:textId="77777777" w:rsidR="00F66F5E" w:rsidRDefault="00F66F5E" w:rsidP="002D4331">
            <w:pPr>
              <w:rPr>
                <w:lang w:val="en-GB"/>
              </w:rPr>
            </w:pPr>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16ECFF0B" w14:textId="77777777" w:rsidR="00F66F5E" w:rsidRDefault="00F66F5E" w:rsidP="002D4331">
            <w:r>
              <w:rPr>
                <w:rFonts w:eastAsiaTheme="minorEastAsia"/>
                <w:lang w:eastAsia="zh-CN"/>
              </w:rPr>
              <w:t>Yes</w:t>
            </w:r>
          </w:p>
        </w:tc>
        <w:tc>
          <w:tcPr>
            <w:tcW w:w="7200" w:type="dxa"/>
          </w:tcPr>
          <w:p w14:paraId="1D010E3B" w14:textId="77777777" w:rsidR="00F66F5E" w:rsidRDefault="00F66F5E" w:rsidP="002D4331">
            <w:pPr>
              <w:rPr>
                <w:b/>
                <w:bCs/>
              </w:rPr>
            </w:pPr>
            <w:r>
              <w:rPr>
                <w:b/>
                <w:bCs/>
              </w:rPr>
              <w:t>Status: RAN3 to decide;</w:t>
            </w:r>
          </w:p>
        </w:tc>
      </w:tr>
    </w:tbl>
    <w:p w14:paraId="287724F7" w14:textId="77777777" w:rsidR="00F66F5E" w:rsidRPr="00C202ED" w:rsidRDefault="00F66F5E" w:rsidP="00F66F5E">
      <w:pPr>
        <w:jc w:val="center"/>
        <w:rPr>
          <w:lang w:val="en-GB"/>
        </w:rPr>
      </w:pPr>
    </w:p>
    <w:p w14:paraId="36766A0C" w14:textId="77777777" w:rsidR="00F66F5E" w:rsidRDefault="00F66F5E" w:rsidP="00F66F5E">
      <w:pPr>
        <w:pStyle w:val="Heading2"/>
      </w:pPr>
      <w:r>
        <w:t>Positioning in RRC_INACTIVE</w:t>
      </w:r>
    </w:p>
    <w:p w14:paraId="77CF2F8A" w14:textId="77777777" w:rsidR="00F66F5E" w:rsidRDefault="00F66F5E" w:rsidP="00F66F5E">
      <w:pPr>
        <w:jc w:val="center"/>
        <w:rPr>
          <w:b/>
          <w:bCs/>
          <w:lang w:val="en-GB"/>
        </w:rPr>
      </w:pPr>
      <w:r w:rsidRPr="0034587C">
        <w:rPr>
          <w:b/>
          <w:bCs/>
          <w:lang w:val="en-GB"/>
        </w:rPr>
        <w:t>Table</w:t>
      </w:r>
      <w:r>
        <w:rPr>
          <w:b/>
          <w:bCs/>
          <w:lang w:val="en-GB"/>
        </w:rPr>
        <w:t xml:space="preserve"> 3.3:</w:t>
      </w:r>
      <w:r w:rsidRPr="0034587C">
        <w:rPr>
          <w:b/>
          <w:bCs/>
          <w:lang w:val="en-GB"/>
        </w:rPr>
        <w:t xml:space="preserve"> open issue lists for </w:t>
      </w:r>
      <w:r>
        <w:rPr>
          <w:b/>
          <w:bCs/>
          <w:lang w:val="en-GB"/>
        </w:rPr>
        <w:t>positioning in RRC_INACTIVE</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0B890CB0" w14:textId="77777777" w:rsidTr="002D4331">
        <w:tc>
          <w:tcPr>
            <w:tcW w:w="3244" w:type="dxa"/>
          </w:tcPr>
          <w:p w14:paraId="625FB186" w14:textId="77777777" w:rsidR="00F66F5E" w:rsidRPr="00D432E9" w:rsidRDefault="00F66F5E" w:rsidP="002D4331">
            <w:pPr>
              <w:rPr>
                <w:b/>
                <w:bCs/>
              </w:rPr>
            </w:pPr>
            <w:r w:rsidRPr="00D432E9">
              <w:rPr>
                <w:b/>
                <w:bCs/>
              </w:rPr>
              <w:lastRenderedPageBreak/>
              <w:t>Topic</w:t>
            </w:r>
          </w:p>
        </w:tc>
        <w:tc>
          <w:tcPr>
            <w:tcW w:w="3501" w:type="dxa"/>
          </w:tcPr>
          <w:p w14:paraId="0C2A4D35" w14:textId="77777777" w:rsidR="00F66F5E" w:rsidRDefault="00F66F5E" w:rsidP="002D4331">
            <w:pPr>
              <w:rPr>
                <w:b/>
                <w:bCs/>
              </w:rPr>
            </w:pPr>
            <w:r w:rsidRPr="00061337">
              <w:rPr>
                <w:b/>
                <w:bCs/>
              </w:rPr>
              <w:t>Open issues</w:t>
            </w:r>
          </w:p>
          <w:p w14:paraId="4DE09078"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B13177F" w14:textId="77777777" w:rsidR="00F66F5E" w:rsidRDefault="00F66F5E" w:rsidP="002D4331">
            <w:pPr>
              <w:rPr>
                <w:b/>
                <w:bCs/>
              </w:rPr>
            </w:pPr>
            <w:r w:rsidRPr="00F924B2">
              <w:rPr>
                <w:b/>
                <w:bCs/>
              </w:rPr>
              <w:t xml:space="preserve">Related to the completion of WI? </w:t>
            </w:r>
          </w:p>
          <w:p w14:paraId="66793D0C"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5427F45D" w14:textId="77777777" w:rsidR="00F66F5E" w:rsidRPr="00F924B2" w:rsidRDefault="00F66F5E" w:rsidP="002D4331">
            <w:pPr>
              <w:rPr>
                <w:b/>
                <w:bCs/>
                <w:lang w:val="en-GB"/>
              </w:rPr>
            </w:pPr>
          </w:p>
        </w:tc>
        <w:tc>
          <w:tcPr>
            <w:tcW w:w="7200" w:type="dxa"/>
          </w:tcPr>
          <w:p w14:paraId="1BD6690E" w14:textId="77777777" w:rsidR="00F66F5E" w:rsidRPr="00061337" w:rsidRDefault="00F66F5E" w:rsidP="002D4331">
            <w:pPr>
              <w:rPr>
                <w:b/>
                <w:bCs/>
              </w:rPr>
            </w:pPr>
            <w:r>
              <w:rPr>
                <w:b/>
                <w:bCs/>
              </w:rPr>
              <w:t>Remark</w:t>
            </w:r>
          </w:p>
        </w:tc>
      </w:tr>
      <w:tr w:rsidR="00F66F5E" w14:paraId="1375E0AC" w14:textId="77777777" w:rsidTr="002D4331">
        <w:tc>
          <w:tcPr>
            <w:tcW w:w="3244" w:type="dxa"/>
            <w:vMerge w:val="restart"/>
          </w:tcPr>
          <w:p w14:paraId="23B8842C" w14:textId="77777777" w:rsidR="00F66F5E" w:rsidRPr="00D432E9" w:rsidRDefault="00F66F5E" w:rsidP="002D4331">
            <w:pPr>
              <w:rPr>
                <w:b/>
                <w:bCs/>
              </w:rPr>
            </w:pPr>
            <w:r>
              <w:rPr>
                <w:b/>
                <w:bCs/>
              </w:rPr>
              <w:t>Stage 2</w:t>
            </w:r>
          </w:p>
        </w:tc>
        <w:tc>
          <w:tcPr>
            <w:tcW w:w="3501" w:type="dxa"/>
          </w:tcPr>
          <w:p w14:paraId="78B3435A" w14:textId="77777777" w:rsidR="00F66F5E" w:rsidRDefault="00F66F5E" w:rsidP="002D4331">
            <w:pPr>
              <w:rPr>
                <w:lang w:val="en-GB"/>
              </w:rPr>
            </w:pPr>
            <w:r w:rsidRPr="00EE014C">
              <w:rPr>
                <w:lang w:val="en-GB"/>
              </w:rPr>
              <w:t>Stage 2: what should be captured in the stage 2 specification</w:t>
            </w:r>
          </w:p>
          <w:p w14:paraId="102BDCD1" w14:textId="77777777" w:rsidR="00F66F5E" w:rsidRDefault="00F66F5E" w:rsidP="002D4331">
            <w:pPr>
              <w:rPr>
                <w:lang w:val="en-GB"/>
              </w:rPr>
            </w:pPr>
            <w:r w:rsidRPr="00C11EF4">
              <w:rPr>
                <w:color w:val="00B0F0"/>
                <w:lang w:val="en-GB"/>
              </w:rPr>
              <w:t>Any impact on SA2 stage 2, e.g. LPP/LCS transmission in SDT</w:t>
            </w:r>
          </w:p>
        </w:tc>
        <w:tc>
          <w:tcPr>
            <w:tcW w:w="1620" w:type="dxa"/>
          </w:tcPr>
          <w:p w14:paraId="7DC300FC" w14:textId="77777777" w:rsidR="00F66F5E" w:rsidRDefault="00F66F5E" w:rsidP="002D4331">
            <w:r>
              <w:rPr>
                <w:lang w:val="en-GB"/>
              </w:rPr>
              <w:t>?</w:t>
            </w:r>
          </w:p>
        </w:tc>
        <w:tc>
          <w:tcPr>
            <w:tcW w:w="7200" w:type="dxa"/>
          </w:tcPr>
          <w:p w14:paraId="3D09B331" w14:textId="77777777" w:rsidR="00F66F5E" w:rsidRDefault="00F66F5E" w:rsidP="002D4331">
            <w:r w:rsidRPr="00F924B2">
              <w:rPr>
                <w:b/>
                <w:bCs/>
              </w:rPr>
              <w:t>Status</w:t>
            </w:r>
            <w:r>
              <w:t xml:space="preserve">: Discussion see </w:t>
            </w:r>
            <w:r w:rsidRPr="0052529D">
              <w:t>R2-2201772</w:t>
            </w:r>
            <w:r>
              <w:t xml:space="preserve">; </w:t>
            </w:r>
          </w:p>
          <w:p w14:paraId="382C2B27" w14:textId="77777777" w:rsidR="00F66F5E" w:rsidRPr="00677D2C" w:rsidRDefault="00F66F5E" w:rsidP="002D4331">
            <w:pPr>
              <w:pStyle w:val="BodyText"/>
              <w:numPr>
                <w:ilvl w:val="0"/>
                <w:numId w:val="13"/>
              </w:numPr>
              <w:jc w:val="both"/>
              <w:textAlignment w:val="baseline"/>
              <w:rPr>
                <w:b/>
              </w:rPr>
            </w:pPr>
            <w:r w:rsidRPr="00677D2C">
              <w:rPr>
                <w:b/>
              </w:rPr>
              <w:t xml:space="preserve">It is not necessary to introduce the new positioning procedures in stage 2 specification for RRC inactive UE positioning </w:t>
            </w:r>
            <w:r w:rsidRPr="00677D2C">
              <w:rPr>
                <w:b/>
                <w:lang w:val="sv-SE"/>
              </w:rPr>
              <w:t>[8]</w:t>
            </w:r>
          </w:p>
          <w:p w14:paraId="11805488" w14:textId="77777777" w:rsidR="00F66F5E" w:rsidRPr="00677D2C" w:rsidRDefault="00F66F5E" w:rsidP="002D4331">
            <w:pPr>
              <w:pStyle w:val="BodyText"/>
              <w:numPr>
                <w:ilvl w:val="0"/>
                <w:numId w:val="13"/>
              </w:numPr>
              <w:jc w:val="both"/>
              <w:textAlignment w:val="baseline"/>
              <w:rPr>
                <w:b/>
              </w:rPr>
            </w:pPr>
            <w:r w:rsidRPr="00677D2C">
              <w:rPr>
                <w:b/>
                <w:lang w:val="sv-SE"/>
              </w:rPr>
              <w:t>Send LS to SA2 to let SA2 decide the spec impacts [12, 3]. Use [</w:t>
            </w:r>
            <w:r w:rsidRPr="00677D2C">
              <w:rPr>
                <w:b/>
              </w:rPr>
              <w:t>R2-2200961] as baseline</w:t>
            </w:r>
          </w:p>
          <w:p w14:paraId="0337A553" w14:textId="77777777" w:rsidR="00F66F5E" w:rsidRPr="00677D2C" w:rsidRDefault="00F66F5E" w:rsidP="002D4331">
            <w:pPr>
              <w:pStyle w:val="BodyText"/>
              <w:numPr>
                <w:ilvl w:val="0"/>
                <w:numId w:val="13"/>
              </w:numPr>
              <w:jc w:val="both"/>
              <w:textAlignment w:val="baseline"/>
              <w:rPr>
                <w:b/>
              </w:rPr>
            </w:pPr>
            <w:r w:rsidRPr="00677D2C">
              <w:rPr>
                <w:b/>
                <w:lang w:val="sv-SE"/>
              </w:rPr>
              <w:t>Capture in TS 38.305 [12]</w:t>
            </w:r>
          </w:p>
          <w:p w14:paraId="08CE124F" w14:textId="77777777" w:rsidR="00F66F5E" w:rsidRDefault="00F66F5E" w:rsidP="002D4331">
            <w:pPr>
              <w:rPr>
                <w:lang w:val="en-GB"/>
              </w:rPr>
            </w:pPr>
            <w:r>
              <w:rPr>
                <w:lang w:val="en-GB"/>
              </w:rPr>
              <w:t>Suggest to down prioritize the discussion considering companies have different view on what should be capture.</w:t>
            </w:r>
          </w:p>
          <w:p w14:paraId="64A11A2B" w14:textId="77777777" w:rsidR="00F66F5E" w:rsidRDefault="00F66F5E" w:rsidP="002D4331">
            <w:pPr>
              <w:rPr>
                <w:b/>
                <w:bCs/>
              </w:rPr>
            </w:pPr>
            <w:r>
              <w:rPr>
                <w:lang w:val="en-GB"/>
              </w:rPr>
              <w:t>RAN2 should prioritize the discussion stage 3;</w:t>
            </w:r>
          </w:p>
        </w:tc>
      </w:tr>
      <w:tr w:rsidR="00F66F5E" w14:paraId="59A1333F" w14:textId="77777777" w:rsidTr="002D4331">
        <w:tc>
          <w:tcPr>
            <w:tcW w:w="3244" w:type="dxa"/>
            <w:vMerge/>
          </w:tcPr>
          <w:p w14:paraId="2C38D0BF" w14:textId="77777777" w:rsidR="00F66F5E" w:rsidRPr="00D432E9" w:rsidRDefault="00F66F5E" w:rsidP="002D4331">
            <w:pPr>
              <w:rPr>
                <w:b/>
                <w:bCs/>
              </w:rPr>
            </w:pPr>
          </w:p>
        </w:tc>
        <w:tc>
          <w:tcPr>
            <w:tcW w:w="3501" w:type="dxa"/>
          </w:tcPr>
          <w:p w14:paraId="1AACF3F3" w14:textId="77777777" w:rsidR="00F66F5E" w:rsidRPr="00EE014C" w:rsidRDefault="00F66F5E" w:rsidP="002D4331">
            <w:pPr>
              <w:rPr>
                <w:lang w:val="en-GB"/>
              </w:rPr>
            </w:pPr>
            <w:r w:rsidRPr="009B2896">
              <w:rPr>
                <w:lang w:val="en-GB"/>
              </w:rPr>
              <w:t>All LCS service types are allowed to use SDT</w:t>
            </w:r>
          </w:p>
        </w:tc>
        <w:tc>
          <w:tcPr>
            <w:tcW w:w="1620" w:type="dxa"/>
          </w:tcPr>
          <w:p w14:paraId="78176C78" w14:textId="77777777" w:rsidR="00F66F5E" w:rsidRDefault="00F66F5E" w:rsidP="002D4331">
            <w:pPr>
              <w:rPr>
                <w:lang w:val="en-GB"/>
              </w:rPr>
            </w:pPr>
            <w:r>
              <w:rPr>
                <w:lang w:val="en-GB"/>
              </w:rPr>
              <w:t>?</w:t>
            </w:r>
          </w:p>
        </w:tc>
        <w:tc>
          <w:tcPr>
            <w:tcW w:w="7200" w:type="dxa"/>
          </w:tcPr>
          <w:p w14:paraId="35A92477" w14:textId="77777777" w:rsidR="00F66F5E" w:rsidRDefault="00F66F5E" w:rsidP="002D4331">
            <w:r w:rsidRPr="00F924B2">
              <w:rPr>
                <w:b/>
                <w:bCs/>
              </w:rPr>
              <w:t>Status</w:t>
            </w:r>
            <w:r>
              <w:t xml:space="preserve">: Discussion see </w:t>
            </w:r>
            <w:r w:rsidRPr="0052529D">
              <w:t>R2-2201772</w:t>
            </w:r>
            <w:r>
              <w:t xml:space="preserve">; </w:t>
            </w:r>
          </w:p>
          <w:p w14:paraId="34E8C039" w14:textId="77777777" w:rsidR="00F66F5E" w:rsidRPr="009B2896" w:rsidRDefault="00F66F5E" w:rsidP="002D4331">
            <w:pPr>
              <w:rPr>
                <w:lang w:val="en-GB"/>
              </w:rPr>
            </w:pPr>
            <w:r>
              <w:rPr>
                <w:lang w:val="en-GB"/>
              </w:rPr>
              <w:t>Suggest, stop the discussion since no majority and original agreements is sufficient, i.e. any LPP/LCS messages can be transmitted in RRC_INACTIVE using SDT;</w:t>
            </w:r>
          </w:p>
          <w:p w14:paraId="60232020" w14:textId="77777777" w:rsidR="00F66F5E" w:rsidRPr="00495710" w:rsidRDefault="00F66F5E" w:rsidP="002D4331">
            <w:pPr>
              <w:rPr>
                <w:i/>
                <w:iCs/>
              </w:rPr>
            </w:pPr>
            <w:r w:rsidRPr="00495710">
              <w:rPr>
                <w:i/>
                <w:iCs/>
              </w:rPr>
              <w:t xml:space="preserve">6 companies prefer that only deferred MT-LR is in the scope whereas 7 companies prefer that all the procedures are in scope. There is also general view that previous agreement made by RAN2 that any LCS message can be transmitted using SDT still holds even when the procedure is described limited to deferred MT-LR Procedure. One of the companies expresses the view that it adds more complexity if we limit it to only deferred MT-LR. It may so happen that there is no time to discuss further other service types </w:t>
            </w:r>
            <w:proofErr w:type="spellStart"/>
            <w:r w:rsidRPr="00495710">
              <w:rPr>
                <w:i/>
                <w:iCs/>
              </w:rPr>
              <w:t>etc</w:t>
            </w:r>
            <w:proofErr w:type="spellEnd"/>
            <w:r w:rsidRPr="00495710">
              <w:rPr>
                <w:i/>
                <w:iCs/>
              </w:rPr>
              <w:t xml:space="preserve">; and the use case is only for deferred MT-LR; there is no problem so far described as why for other service type it may not work and as there is already RAN2 agreement to support LCS msg transfer for all messages in RRC Inactive; it is </w:t>
            </w:r>
            <w:r w:rsidRPr="00495710">
              <w:rPr>
                <w:i/>
                <w:iCs/>
              </w:rPr>
              <w:lastRenderedPageBreak/>
              <w:t>proposed that.</w:t>
            </w:r>
          </w:p>
          <w:p w14:paraId="3E944829" w14:textId="77777777" w:rsidR="00F66F5E" w:rsidRPr="00F924B2" w:rsidRDefault="00F66F5E" w:rsidP="002D4331">
            <w:pPr>
              <w:rPr>
                <w:b/>
                <w:bCs/>
              </w:rPr>
            </w:pPr>
            <w:r w:rsidRPr="00495710">
              <w:rPr>
                <w:b/>
                <w:bCs/>
                <w:i/>
                <w:iCs/>
              </w:rPr>
              <w:t>Proposal 10</w:t>
            </w:r>
            <w:r w:rsidRPr="00495710">
              <w:rPr>
                <w:b/>
                <w:bCs/>
                <w:i/>
                <w:iCs/>
              </w:rPr>
              <w:tab/>
              <w:t>All LCS service types are allowed to use SDT.</w:t>
            </w:r>
          </w:p>
        </w:tc>
      </w:tr>
      <w:tr w:rsidR="00F66F5E" w14:paraId="427B6C82" w14:textId="77777777" w:rsidTr="002D4331">
        <w:tc>
          <w:tcPr>
            <w:tcW w:w="3244" w:type="dxa"/>
            <w:vMerge w:val="restart"/>
          </w:tcPr>
          <w:p w14:paraId="1837D660" w14:textId="77777777" w:rsidR="00F66F5E" w:rsidRPr="00D432E9" w:rsidRDefault="00F66F5E" w:rsidP="002D4331">
            <w:pPr>
              <w:rPr>
                <w:b/>
                <w:bCs/>
              </w:rPr>
            </w:pPr>
            <w:r>
              <w:rPr>
                <w:b/>
                <w:bCs/>
              </w:rPr>
              <w:lastRenderedPageBreak/>
              <w:t>UL positioning related issues</w:t>
            </w:r>
          </w:p>
        </w:tc>
        <w:tc>
          <w:tcPr>
            <w:tcW w:w="3501" w:type="dxa"/>
          </w:tcPr>
          <w:p w14:paraId="3127D63A" w14:textId="77777777" w:rsidR="00F66F5E" w:rsidRDefault="00F66F5E" w:rsidP="002D4331">
            <w:pPr>
              <w:rPr>
                <w:lang w:val="en-GB"/>
              </w:rPr>
            </w:pPr>
            <w:r>
              <w:rPr>
                <w:lang w:val="en-GB"/>
              </w:rPr>
              <w:t>UL positioning related issues:</w:t>
            </w:r>
          </w:p>
          <w:p w14:paraId="60522F22" w14:textId="77777777" w:rsidR="00F66F5E" w:rsidRDefault="00F66F5E" w:rsidP="002D4331">
            <w:pPr>
              <w:rPr>
                <w:lang w:val="en-GB"/>
              </w:rPr>
            </w:pPr>
            <w:r>
              <w:rPr>
                <w:lang w:val="en-GB"/>
              </w:rPr>
              <w:t xml:space="preserve">1 How to introduce SRS configuration in </w:t>
            </w:r>
            <w:proofErr w:type="spellStart"/>
            <w:r>
              <w:rPr>
                <w:lang w:val="en-GB"/>
              </w:rPr>
              <w:t>RRCRelease</w:t>
            </w:r>
            <w:proofErr w:type="spellEnd"/>
            <w:r>
              <w:rPr>
                <w:lang w:val="en-GB"/>
              </w:rPr>
              <w:t xml:space="preserve"> message, e.g. which IE should be contained, </w:t>
            </w:r>
            <w:proofErr w:type="spellStart"/>
            <w:r w:rsidRPr="006E7020">
              <w:rPr>
                <w:lang w:val="en-GB"/>
              </w:rPr>
              <w:t>srs</w:t>
            </w:r>
            <w:proofErr w:type="spellEnd"/>
            <w:r w:rsidRPr="006E7020">
              <w:rPr>
                <w:lang w:val="en-GB"/>
              </w:rPr>
              <w:t>-Config</w:t>
            </w:r>
            <w:r>
              <w:rPr>
                <w:lang w:val="en-GB"/>
              </w:rPr>
              <w:t xml:space="preserve">, </w:t>
            </w:r>
            <w:r w:rsidRPr="008879FA">
              <w:rPr>
                <w:lang w:val="en-GB"/>
              </w:rPr>
              <w:t>BWP-Uplink</w:t>
            </w:r>
            <w:r>
              <w:rPr>
                <w:lang w:val="en-GB"/>
              </w:rPr>
              <w:t xml:space="preserve"> or </w:t>
            </w:r>
            <w:proofErr w:type="spellStart"/>
            <w:r w:rsidRPr="008879FA">
              <w:rPr>
                <w:lang w:val="en-GB"/>
              </w:rPr>
              <w:t>UplinkConfig</w:t>
            </w:r>
            <w:proofErr w:type="spellEnd"/>
            <w:r>
              <w:rPr>
                <w:lang w:val="en-GB"/>
              </w:rPr>
              <w:t xml:space="preserve"> </w:t>
            </w:r>
          </w:p>
        </w:tc>
        <w:tc>
          <w:tcPr>
            <w:tcW w:w="1620" w:type="dxa"/>
          </w:tcPr>
          <w:p w14:paraId="4BE710CE" w14:textId="77777777" w:rsidR="00F66F5E" w:rsidRDefault="00F66F5E" w:rsidP="002D4331">
            <w:r>
              <w:rPr>
                <w:lang w:val="en-GB"/>
              </w:rPr>
              <w:t>Yes</w:t>
            </w:r>
          </w:p>
        </w:tc>
        <w:tc>
          <w:tcPr>
            <w:tcW w:w="7200" w:type="dxa"/>
          </w:tcPr>
          <w:p w14:paraId="7A7C866D" w14:textId="77777777" w:rsidR="00F66F5E" w:rsidRDefault="00F66F5E" w:rsidP="002D4331">
            <w:r w:rsidRPr="00F924B2">
              <w:rPr>
                <w:b/>
                <w:bCs/>
              </w:rPr>
              <w:t>Status</w:t>
            </w:r>
            <w:r>
              <w:t xml:space="preserve">: </w:t>
            </w:r>
            <w:r w:rsidRPr="00F924B2">
              <w:t xml:space="preserve">check the </w:t>
            </w:r>
            <w:r>
              <w:t>status of RRC email discussion 116bis-631</w:t>
            </w:r>
          </w:p>
          <w:p w14:paraId="163DEA67" w14:textId="77777777" w:rsidR="00F66F5E" w:rsidRDefault="00F66F5E" w:rsidP="002D4331">
            <w:r>
              <w:t xml:space="preserve">RAN2#116bis: </w:t>
            </w:r>
          </w:p>
          <w:p w14:paraId="60562CFC" w14:textId="77777777" w:rsidR="00F66F5E" w:rsidRPr="0052529D" w:rsidRDefault="00F66F5E" w:rsidP="002D4331">
            <w:pPr>
              <w:rPr>
                <w:lang w:val="en-GB"/>
              </w:rPr>
            </w:pPr>
            <w:r w:rsidRPr="0052529D">
              <w:rPr>
                <w:lang w:val="en-GB"/>
              </w:rPr>
              <w:t>Proposal 6</w:t>
            </w:r>
            <w:r w:rsidRPr="0052529D">
              <w:rPr>
                <w:lang w:val="en-GB"/>
              </w:rPr>
              <w:tab/>
              <w:t>BWP info together with the SRS-</w:t>
            </w:r>
            <w:proofErr w:type="spellStart"/>
            <w:r w:rsidRPr="0052529D">
              <w:rPr>
                <w:lang w:val="en-GB"/>
              </w:rPr>
              <w:t>PosResourceSet</w:t>
            </w:r>
            <w:proofErr w:type="spellEnd"/>
            <w:r w:rsidRPr="0052529D">
              <w:rPr>
                <w:lang w:val="en-GB"/>
              </w:rPr>
              <w:t xml:space="preserve"> IE is included in </w:t>
            </w:r>
            <w:proofErr w:type="spellStart"/>
            <w:r w:rsidRPr="0052529D">
              <w:rPr>
                <w:lang w:val="en-GB"/>
              </w:rPr>
              <w:t>RRCRelease</w:t>
            </w:r>
            <w:proofErr w:type="spellEnd"/>
            <w:r w:rsidRPr="0052529D">
              <w:rPr>
                <w:lang w:val="en-GB"/>
              </w:rPr>
              <w:t xml:space="preserve"> message for SRS configuration in RRC_INACTIVE.</w:t>
            </w:r>
          </w:p>
          <w:p w14:paraId="6508A8E5" w14:textId="77777777" w:rsidR="00F66F5E" w:rsidRDefault="00F66F5E" w:rsidP="002D4331">
            <w:pPr>
              <w:rPr>
                <w:lang w:val="en-GB"/>
              </w:rPr>
            </w:pPr>
            <w:r w:rsidRPr="0052529D">
              <w:rPr>
                <w:lang w:val="en-GB"/>
              </w:rPr>
              <w:t>Proposal 7</w:t>
            </w:r>
            <w:r w:rsidRPr="0052529D">
              <w:rPr>
                <w:lang w:val="en-GB"/>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184441DE" w14:textId="77777777" w:rsidR="00F66F5E" w:rsidRPr="00052663" w:rsidRDefault="00F66F5E" w:rsidP="002D4331">
            <w:pPr>
              <w:rPr>
                <w:color w:val="00B0F0"/>
                <w:lang w:val="en-GB"/>
              </w:rPr>
            </w:pPr>
            <w:r w:rsidRPr="00052663">
              <w:rPr>
                <w:color w:val="00B0F0"/>
                <w:lang w:val="en-GB"/>
              </w:rPr>
              <w:t>Proposal 3</w:t>
            </w:r>
            <w:r w:rsidRPr="00052663">
              <w:rPr>
                <w:color w:val="00B0F0"/>
                <w:lang w:val="en-GB"/>
              </w:rPr>
              <w:tab/>
              <w:t>The agreement with WA: pre-configure positioning SRS in RRC_CONNECTED is removed.</w:t>
            </w:r>
          </w:p>
          <w:p w14:paraId="0D9FB1FA" w14:textId="77777777" w:rsidR="00F66F5E" w:rsidRPr="0052529D" w:rsidRDefault="00F66F5E" w:rsidP="002D4331">
            <w:pPr>
              <w:rPr>
                <w:lang w:val="en-GB"/>
              </w:rPr>
            </w:pPr>
            <w:r w:rsidRPr="00052663">
              <w:rPr>
                <w:color w:val="00B0F0"/>
                <w:lang w:val="en-GB"/>
              </w:rPr>
              <w:t>Proposal 12 (modified)</w:t>
            </w:r>
            <w:r w:rsidRPr="00052663">
              <w:rPr>
                <w:color w:val="00B0F0"/>
                <w:lang w:val="en-GB"/>
              </w:rPr>
              <w:tab/>
              <w:t>No indication is added in Rel-17 from NW to UE for the continuity of UL SRS Tx when transiting from one mode to other.</w:t>
            </w:r>
          </w:p>
        </w:tc>
      </w:tr>
      <w:tr w:rsidR="00F66F5E" w14:paraId="499F586D" w14:textId="77777777" w:rsidTr="002D4331">
        <w:tc>
          <w:tcPr>
            <w:tcW w:w="3244" w:type="dxa"/>
            <w:vMerge/>
          </w:tcPr>
          <w:p w14:paraId="13FE82E8" w14:textId="77777777" w:rsidR="00F66F5E" w:rsidRPr="00D432E9" w:rsidRDefault="00F66F5E" w:rsidP="002D4331">
            <w:pPr>
              <w:rPr>
                <w:b/>
                <w:bCs/>
              </w:rPr>
            </w:pPr>
          </w:p>
        </w:tc>
        <w:tc>
          <w:tcPr>
            <w:tcW w:w="3501" w:type="dxa"/>
          </w:tcPr>
          <w:p w14:paraId="25F0C34B" w14:textId="77777777" w:rsidR="00F66F5E" w:rsidRDefault="00F66F5E" w:rsidP="002D4331">
            <w:pPr>
              <w:rPr>
                <w:lang w:val="en-GB"/>
              </w:rPr>
            </w:pPr>
            <w:r>
              <w:rPr>
                <w:lang w:val="en-GB"/>
              </w:rPr>
              <w:t>UL positioning related issues:</w:t>
            </w:r>
          </w:p>
          <w:p w14:paraId="2080D2E3" w14:textId="77777777" w:rsidR="00F66F5E" w:rsidRDefault="00F66F5E" w:rsidP="002D4331">
            <w:pPr>
              <w:rPr>
                <w:lang w:val="en-GB"/>
              </w:rPr>
            </w:pPr>
            <w:r>
              <w:rPr>
                <w:lang w:val="en-GB"/>
              </w:rPr>
              <w:t xml:space="preserve">2 How to send SP-SRS activation/deactivation MAC CE? </w:t>
            </w:r>
          </w:p>
        </w:tc>
        <w:tc>
          <w:tcPr>
            <w:tcW w:w="1620" w:type="dxa"/>
          </w:tcPr>
          <w:p w14:paraId="0927229D" w14:textId="77777777" w:rsidR="00F66F5E" w:rsidRDefault="00F66F5E" w:rsidP="002D4331">
            <w:r w:rsidRPr="007C480C">
              <w:rPr>
                <w:lang w:val="en-GB"/>
              </w:rPr>
              <w:t>Yes</w:t>
            </w:r>
          </w:p>
        </w:tc>
        <w:tc>
          <w:tcPr>
            <w:tcW w:w="7200" w:type="dxa"/>
          </w:tcPr>
          <w:p w14:paraId="3D6793D6" w14:textId="77777777" w:rsidR="00F66F5E" w:rsidRDefault="00F66F5E" w:rsidP="002D4331">
            <w:pPr>
              <w:rPr>
                <w:b/>
                <w:bCs/>
              </w:rPr>
            </w:pPr>
            <w:r w:rsidRPr="00F924B2">
              <w:rPr>
                <w:b/>
                <w:bCs/>
              </w:rPr>
              <w:t>Status</w:t>
            </w:r>
            <w:r>
              <w:t xml:space="preserve">: check SDT discussion, </w:t>
            </w:r>
            <w:r>
              <w:rPr>
                <w:lang w:val="en-GB"/>
              </w:rPr>
              <w:t>Coordination with SDT WI is needed</w:t>
            </w:r>
          </w:p>
        </w:tc>
      </w:tr>
      <w:tr w:rsidR="00F66F5E" w14:paraId="25C0693E" w14:textId="77777777" w:rsidTr="002D4331">
        <w:tc>
          <w:tcPr>
            <w:tcW w:w="3244" w:type="dxa"/>
            <w:vMerge/>
          </w:tcPr>
          <w:p w14:paraId="011025B8" w14:textId="77777777" w:rsidR="00F66F5E" w:rsidRPr="00D432E9" w:rsidRDefault="00F66F5E" w:rsidP="002D4331">
            <w:pPr>
              <w:rPr>
                <w:b/>
                <w:bCs/>
              </w:rPr>
            </w:pPr>
          </w:p>
        </w:tc>
        <w:tc>
          <w:tcPr>
            <w:tcW w:w="3501" w:type="dxa"/>
          </w:tcPr>
          <w:p w14:paraId="6383A855" w14:textId="77777777" w:rsidR="00F66F5E" w:rsidRDefault="00F66F5E" w:rsidP="002D4331">
            <w:pPr>
              <w:rPr>
                <w:lang w:val="en-GB"/>
              </w:rPr>
            </w:pPr>
            <w:r>
              <w:rPr>
                <w:lang w:val="en-GB"/>
              </w:rPr>
              <w:t>3 The validity of SRS configuration, e.g. upon change of cell? TA timer expires?</w:t>
            </w:r>
          </w:p>
        </w:tc>
        <w:tc>
          <w:tcPr>
            <w:tcW w:w="1620" w:type="dxa"/>
          </w:tcPr>
          <w:p w14:paraId="4CDDB054" w14:textId="77777777" w:rsidR="00F66F5E" w:rsidRDefault="00F66F5E" w:rsidP="002D4331">
            <w:r w:rsidRPr="007C480C">
              <w:rPr>
                <w:lang w:val="en-GB"/>
              </w:rPr>
              <w:t>Yes</w:t>
            </w:r>
          </w:p>
        </w:tc>
        <w:tc>
          <w:tcPr>
            <w:tcW w:w="7200" w:type="dxa"/>
          </w:tcPr>
          <w:p w14:paraId="6FC25796" w14:textId="77777777" w:rsidR="00F66F5E" w:rsidRDefault="00F66F5E" w:rsidP="002D4331">
            <w:r w:rsidRPr="00F924B2">
              <w:rPr>
                <w:b/>
                <w:bCs/>
              </w:rPr>
              <w:t>Status</w:t>
            </w:r>
            <w:r>
              <w:t xml:space="preserve">: </w:t>
            </w:r>
            <w:r w:rsidRPr="00F924B2">
              <w:t xml:space="preserve">check the </w:t>
            </w:r>
            <w:r>
              <w:t>status of MAC email discussion 116bis-632</w:t>
            </w:r>
          </w:p>
          <w:p w14:paraId="0DA703DD" w14:textId="77777777" w:rsidR="00F66F5E" w:rsidRDefault="00F66F5E" w:rsidP="002D4331">
            <w:r w:rsidRPr="00F924B2">
              <w:t xml:space="preserve">check the </w:t>
            </w:r>
            <w:r>
              <w:t>status of RRC email discussion 116bis-631</w:t>
            </w:r>
          </w:p>
          <w:p w14:paraId="5B4BFE30" w14:textId="77777777" w:rsidR="00F66F5E" w:rsidRDefault="00F66F5E" w:rsidP="002D4331">
            <w:r>
              <w:t xml:space="preserve">RAN2#116bis: </w:t>
            </w:r>
          </w:p>
          <w:p w14:paraId="0D636D87" w14:textId="77777777" w:rsidR="00F66F5E" w:rsidRDefault="00F66F5E" w:rsidP="002D4331"/>
          <w:p w14:paraId="3A6D91B6" w14:textId="77777777" w:rsidR="00F66F5E" w:rsidRDefault="00F66F5E" w:rsidP="002D4331">
            <w:r>
              <w:t>Proposal 1 (modified)</w:t>
            </w:r>
            <w:r>
              <w:tab/>
              <w:t>To support UL positioning in RRC_INACTIVE, reuse SDT TA timer mechanism (with a separate timer with similar function) for TA validation.</w:t>
            </w:r>
          </w:p>
          <w:p w14:paraId="187BB967" w14:textId="77777777" w:rsidR="00F66F5E" w:rsidRDefault="00F66F5E" w:rsidP="002D4331">
            <w:r>
              <w:t>Proposal 2</w:t>
            </w:r>
            <w:r>
              <w:tab/>
              <w:t>To support UL positioning in RRC_INACTIVE, reuse RSRP change based solution for TA validation</w:t>
            </w:r>
          </w:p>
          <w:p w14:paraId="5D84666E" w14:textId="77777777" w:rsidR="00F66F5E" w:rsidRDefault="00F66F5E" w:rsidP="002D4331">
            <w:r>
              <w:t>Proposal 3</w:t>
            </w:r>
            <w:r>
              <w:tab/>
              <w:t xml:space="preserve">The </w:t>
            </w:r>
            <w:proofErr w:type="spellStart"/>
            <w:r>
              <w:t>SRSp</w:t>
            </w:r>
            <w:proofErr w:type="spellEnd"/>
            <w:r>
              <w:t xml:space="preserve"> configuration is considered as invalid if TA is not valid.</w:t>
            </w:r>
          </w:p>
          <w:p w14:paraId="3B5A64C6" w14:textId="77777777" w:rsidR="00F66F5E" w:rsidRDefault="00F66F5E" w:rsidP="002D4331">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w:t>
            </w:r>
            <w:r>
              <w:lastRenderedPageBreak/>
              <w:t>the TA timer configuration for SRS should be released.</w:t>
            </w:r>
          </w:p>
          <w:p w14:paraId="15D8DF77" w14:textId="77777777" w:rsidR="00F66F5E" w:rsidRDefault="00F66F5E" w:rsidP="002D4331">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3C01A269" w14:textId="77777777" w:rsidR="00F66F5E" w:rsidRDefault="00F66F5E" w:rsidP="002D4331">
            <w:pPr>
              <w:rPr>
                <w:b/>
                <w:bCs/>
              </w:rPr>
            </w:pPr>
          </w:p>
        </w:tc>
      </w:tr>
      <w:tr w:rsidR="00F66F5E" w14:paraId="4932F1CA" w14:textId="77777777" w:rsidTr="002D4331">
        <w:tc>
          <w:tcPr>
            <w:tcW w:w="3244" w:type="dxa"/>
            <w:vMerge/>
          </w:tcPr>
          <w:p w14:paraId="619233DB" w14:textId="77777777" w:rsidR="00F66F5E" w:rsidRPr="00D432E9" w:rsidRDefault="00F66F5E" w:rsidP="002D4331">
            <w:pPr>
              <w:rPr>
                <w:b/>
                <w:bCs/>
              </w:rPr>
            </w:pPr>
          </w:p>
        </w:tc>
        <w:tc>
          <w:tcPr>
            <w:tcW w:w="3501" w:type="dxa"/>
          </w:tcPr>
          <w:p w14:paraId="40DC4B93" w14:textId="77777777" w:rsidR="00F66F5E" w:rsidRPr="00D41F7C" w:rsidRDefault="00F66F5E" w:rsidP="002D4331">
            <w:pPr>
              <w:rPr>
                <w:lang w:val="en-GB"/>
              </w:rPr>
            </w:pPr>
            <w:r w:rsidRPr="00D41F7C">
              <w:rPr>
                <w:lang w:val="en-GB"/>
              </w:rPr>
              <w:t>4 How to maintain the TA for SRS transmission;?</w:t>
            </w:r>
          </w:p>
          <w:p w14:paraId="5E4C1946" w14:textId="77777777" w:rsidR="00F66F5E" w:rsidRPr="00D41F7C" w:rsidRDefault="00F66F5E" w:rsidP="002D4331">
            <w:pPr>
              <w:rPr>
                <w:lang w:val="en-GB"/>
              </w:rPr>
            </w:pPr>
            <w:r w:rsidRPr="00D41F7C">
              <w:rPr>
                <w:lang w:val="en-GB"/>
              </w:rPr>
              <w:t xml:space="preserve">4.1 The details of TA timer configuration; </w:t>
            </w:r>
          </w:p>
          <w:p w14:paraId="28726839" w14:textId="77777777" w:rsidR="00F66F5E" w:rsidRPr="00D41F7C" w:rsidRDefault="00F66F5E" w:rsidP="002D4331">
            <w:pPr>
              <w:rPr>
                <w:lang w:val="en-GB"/>
              </w:rPr>
            </w:pPr>
            <w:r w:rsidRPr="00D41F7C">
              <w:rPr>
                <w:lang w:val="en-GB"/>
              </w:rPr>
              <w:t>4.2 Where to configure TA timer configuration;</w:t>
            </w:r>
          </w:p>
          <w:p w14:paraId="48152BB9" w14:textId="77777777" w:rsidR="00F66F5E" w:rsidRPr="00D41F7C" w:rsidRDefault="00F66F5E" w:rsidP="002D4331">
            <w:pPr>
              <w:rPr>
                <w:lang w:val="en-GB"/>
              </w:rPr>
            </w:pPr>
            <w:r w:rsidRPr="00D41F7C">
              <w:rPr>
                <w:lang w:val="en-GB"/>
              </w:rPr>
              <w:t>4.3 Validity of TA, e.g. additional RSRP based validation;</w:t>
            </w:r>
          </w:p>
          <w:p w14:paraId="6F3B29F4" w14:textId="77777777" w:rsidR="00F66F5E" w:rsidRPr="00D41F7C" w:rsidRDefault="00F66F5E" w:rsidP="002D4331">
            <w:pPr>
              <w:rPr>
                <w:lang w:val="en-GB"/>
              </w:rPr>
            </w:pPr>
            <w:r w:rsidRPr="00D41F7C">
              <w:rPr>
                <w:lang w:val="en-GB"/>
              </w:rPr>
              <w:t>4.4 Validity of TA timer configuration, same as SRS configuration?</w:t>
            </w:r>
          </w:p>
          <w:p w14:paraId="4BC555FF" w14:textId="77777777" w:rsidR="00F66F5E" w:rsidRPr="00D41F7C" w:rsidRDefault="00F66F5E" w:rsidP="002D4331">
            <w:pPr>
              <w:rPr>
                <w:lang w:val="en-GB"/>
              </w:rPr>
            </w:pPr>
            <w:r w:rsidRPr="00D41F7C">
              <w:rPr>
                <w:lang w:val="en-GB"/>
              </w:rPr>
              <w:t>FFS if the TA timer configuration is invalidated upon any cell reselection.</w:t>
            </w:r>
          </w:p>
        </w:tc>
        <w:tc>
          <w:tcPr>
            <w:tcW w:w="1620" w:type="dxa"/>
          </w:tcPr>
          <w:p w14:paraId="6C810840" w14:textId="77777777" w:rsidR="00F66F5E" w:rsidRDefault="00F66F5E" w:rsidP="002D4331">
            <w:r w:rsidRPr="007C480C">
              <w:rPr>
                <w:lang w:val="en-GB"/>
              </w:rPr>
              <w:t>Yes</w:t>
            </w:r>
          </w:p>
        </w:tc>
        <w:tc>
          <w:tcPr>
            <w:tcW w:w="7200" w:type="dxa"/>
          </w:tcPr>
          <w:p w14:paraId="2D267FAE" w14:textId="77777777" w:rsidR="00F66F5E" w:rsidRDefault="00F66F5E" w:rsidP="002D4331">
            <w:r w:rsidRPr="00F924B2">
              <w:rPr>
                <w:b/>
                <w:bCs/>
              </w:rPr>
              <w:t>Status</w:t>
            </w:r>
            <w:r>
              <w:t xml:space="preserve">: </w:t>
            </w:r>
            <w:r w:rsidRPr="00F924B2">
              <w:t xml:space="preserve">check the </w:t>
            </w:r>
            <w:r>
              <w:t>status of MAC email discussion 116bis-632</w:t>
            </w:r>
          </w:p>
          <w:p w14:paraId="38FCF693" w14:textId="77777777" w:rsidR="00F66F5E" w:rsidRDefault="00F66F5E" w:rsidP="002D4331">
            <w:r w:rsidRPr="00F924B2">
              <w:t xml:space="preserve">check the </w:t>
            </w:r>
            <w:r>
              <w:t>status of RRC email discussion 116bis-631</w:t>
            </w:r>
          </w:p>
          <w:p w14:paraId="5B8C405D" w14:textId="77777777" w:rsidR="00F66F5E" w:rsidRDefault="00F66F5E" w:rsidP="002D4331">
            <w:r>
              <w:t xml:space="preserve">RAN2#116bis: </w:t>
            </w:r>
          </w:p>
          <w:p w14:paraId="2E8E1D42" w14:textId="77777777" w:rsidR="00F66F5E" w:rsidRDefault="00F66F5E" w:rsidP="002D4331"/>
          <w:p w14:paraId="1D052EEA" w14:textId="77777777" w:rsidR="00F66F5E" w:rsidRDefault="00F66F5E" w:rsidP="002D4331">
            <w:r>
              <w:t>Proposal 1 (modified)</w:t>
            </w:r>
            <w:r>
              <w:tab/>
              <w:t>To support UL positioning in RRC_INACTIVE, reuse SDT TA timer mechanism (with a separate timer with similar function) for TA validation.</w:t>
            </w:r>
          </w:p>
          <w:p w14:paraId="6AE59ADA" w14:textId="77777777" w:rsidR="00F66F5E" w:rsidRDefault="00F66F5E" w:rsidP="002D4331">
            <w:r>
              <w:t>Proposal 2</w:t>
            </w:r>
            <w:r>
              <w:tab/>
              <w:t>To support UL positioning in RRC_INACTIVE, reuse RSRP change based solution for TA validation</w:t>
            </w:r>
          </w:p>
          <w:p w14:paraId="057280DB" w14:textId="77777777" w:rsidR="00F66F5E" w:rsidRDefault="00F66F5E" w:rsidP="002D4331">
            <w:r>
              <w:t>Proposal 3</w:t>
            </w:r>
            <w:r>
              <w:tab/>
              <w:t xml:space="preserve">The </w:t>
            </w:r>
            <w:proofErr w:type="spellStart"/>
            <w:r>
              <w:t>SRSp</w:t>
            </w:r>
            <w:proofErr w:type="spellEnd"/>
            <w:r>
              <w:t xml:space="preserve"> configuration is considered as invalid if TA is not valid.</w:t>
            </w:r>
          </w:p>
          <w:p w14:paraId="14C5F527" w14:textId="77777777" w:rsidR="00F66F5E" w:rsidRDefault="00F66F5E" w:rsidP="002D4331">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095A975D" w14:textId="77777777" w:rsidR="00F66F5E" w:rsidRDefault="00F66F5E" w:rsidP="002D4331">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736D751E" w14:textId="77777777" w:rsidR="00F66F5E" w:rsidRDefault="00F66F5E" w:rsidP="002D4331">
            <w:pPr>
              <w:rPr>
                <w:b/>
                <w:bCs/>
              </w:rPr>
            </w:pPr>
          </w:p>
        </w:tc>
      </w:tr>
      <w:tr w:rsidR="00F66F5E" w14:paraId="4E781119" w14:textId="77777777" w:rsidTr="002D4331">
        <w:tc>
          <w:tcPr>
            <w:tcW w:w="3244" w:type="dxa"/>
            <w:vMerge/>
          </w:tcPr>
          <w:p w14:paraId="4272AFD2" w14:textId="77777777" w:rsidR="00F66F5E" w:rsidRPr="00D432E9" w:rsidRDefault="00F66F5E" w:rsidP="002D4331">
            <w:pPr>
              <w:rPr>
                <w:b/>
                <w:bCs/>
              </w:rPr>
            </w:pPr>
          </w:p>
        </w:tc>
        <w:tc>
          <w:tcPr>
            <w:tcW w:w="3501" w:type="dxa"/>
          </w:tcPr>
          <w:p w14:paraId="44CFD22C" w14:textId="77777777" w:rsidR="00F66F5E" w:rsidRPr="00D41F7C" w:rsidRDefault="00F66F5E" w:rsidP="002D4331">
            <w:pPr>
              <w:rPr>
                <w:lang w:val="en-GB"/>
              </w:rPr>
            </w:pPr>
            <w:r w:rsidRPr="00D41F7C">
              <w:rPr>
                <w:lang w:val="en-GB"/>
              </w:rPr>
              <w:t>5 Need to clarify AP SRS cannot be configured for the UE in RRC_INACTIVE;</w:t>
            </w:r>
          </w:p>
        </w:tc>
        <w:tc>
          <w:tcPr>
            <w:tcW w:w="1620" w:type="dxa"/>
          </w:tcPr>
          <w:p w14:paraId="73BEB560" w14:textId="77777777" w:rsidR="00F66F5E" w:rsidRDefault="00F66F5E" w:rsidP="002D4331">
            <w:r w:rsidRPr="007C480C">
              <w:rPr>
                <w:lang w:val="en-GB"/>
              </w:rPr>
              <w:t>Yes</w:t>
            </w:r>
          </w:p>
        </w:tc>
        <w:tc>
          <w:tcPr>
            <w:tcW w:w="7200" w:type="dxa"/>
          </w:tcPr>
          <w:p w14:paraId="76412A71" w14:textId="77777777" w:rsidR="00F66F5E" w:rsidRDefault="00F66F5E" w:rsidP="002D4331">
            <w:r w:rsidRPr="00F924B2">
              <w:rPr>
                <w:b/>
                <w:bCs/>
              </w:rPr>
              <w:t>Status</w:t>
            </w:r>
            <w:r>
              <w:t xml:space="preserve">: resolved. </w:t>
            </w:r>
            <w:r w:rsidRPr="00F924B2">
              <w:t xml:space="preserve">check the </w:t>
            </w:r>
            <w:r>
              <w:t>status of RRC email discussion 116bis-631</w:t>
            </w:r>
          </w:p>
          <w:p w14:paraId="3D0639F2" w14:textId="77777777" w:rsidR="00F66F5E" w:rsidRDefault="00F66F5E" w:rsidP="002D4331">
            <w:r>
              <w:t xml:space="preserve">RAN2#116bis: </w:t>
            </w:r>
          </w:p>
          <w:p w14:paraId="32E9CD5C" w14:textId="77777777" w:rsidR="00F66F5E" w:rsidRPr="0052529D" w:rsidRDefault="00F66F5E" w:rsidP="002D4331">
            <w:pPr>
              <w:rPr>
                <w:b/>
                <w:bCs/>
                <w:lang w:val="en-GB"/>
              </w:rPr>
            </w:pPr>
            <w:r w:rsidRPr="0052529D">
              <w:t>Proposal 8</w:t>
            </w:r>
            <w:r w:rsidRPr="0052529D">
              <w:tab/>
              <w:t xml:space="preserve">Add the restriction on AP SRS in the field description of </w:t>
            </w:r>
            <w:proofErr w:type="spellStart"/>
            <w:r w:rsidRPr="0052529D">
              <w:t>resourceType</w:t>
            </w:r>
            <w:proofErr w:type="spellEnd"/>
            <w:r w:rsidRPr="0052529D">
              <w:t xml:space="preserve"> “The aperiodic is not applicable for the UE in RRC_INACTIVE</w:t>
            </w:r>
            <w:r w:rsidRPr="0052529D">
              <w:rPr>
                <w:b/>
                <w:bCs/>
                <w:lang w:val="en-GB"/>
              </w:rPr>
              <w:t>.”.</w:t>
            </w:r>
          </w:p>
        </w:tc>
      </w:tr>
      <w:tr w:rsidR="00F66F5E" w14:paraId="44BEE68E" w14:textId="77777777" w:rsidTr="002D4331">
        <w:tc>
          <w:tcPr>
            <w:tcW w:w="3244" w:type="dxa"/>
          </w:tcPr>
          <w:p w14:paraId="6F34BB47" w14:textId="77777777" w:rsidR="00F66F5E" w:rsidRPr="00D432E9" w:rsidRDefault="00F66F5E" w:rsidP="002D4331">
            <w:pPr>
              <w:rPr>
                <w:b/>
                <w:bCs/>
              </w:rPr>
            </w:pPr>
          </w:p>
        </w:tc>
        <w:tc>
          <w:tcPr>
            <w:tcW w:w="3501" w:type="dxa"/>
          </w:tcPr>
          <w:p w14:paraId="550192C5" w14:textId="77777777" w:rsidR="00F66F5E" w:rsidRPr="00E15089" w:rsidRDefault="00F66F5E" w:rsidP="002D4331">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UE </w:t>
            </w:r>
            <w:proofErr w:type="spellStart"/>
            <w:r w:rsidRPr="00E15089">
              <w:rPr>
                <w:color w:val="00B0F0"/>
                <w:lang w:eastAsia="zh-CN"/>
              </w:rPr>
              <w:t>behaviour</w:t>
            </w:r>
            <w:proofErr w:type="spellEnd"/>
            <w:r w:rsidRPr="00E15089">
              <w:rPr>
                <w:color w:val="00B0F0"/>
                <w:lang w:eastAsia="zh-CN"/>
              </w:rPr>
              <w:t xml:space="preserve"> during RAR window and contention </w:t>
            </w:r>
            <w:r w:rsidRPr="00E15089">
              <w:rPr>
                <w:color w:val="00B0F0"/>
                <w:lang w:eastAsia="zh-CN"/>
              </w:rPr>
              <w:lastRenderedPageBreak/>
              <w:t>resolution window</w:t>
            </w:r>
          </w:p>
          <w:p w14:paraId="386872B3" w14:textId="77777777" w:rsidR="00F66F5E" w:rsidRPr="00E15089" w:rsidRDefault="00F66F5E" w:rsidP="002D4331">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triggering/cancellation of the MAC CE </w:t>
            </w:r>
          </w:p>
          <w:p w14:paraId="1A04FC6B" w14:textId="77777777" w:rsidR="00F66F5E" w:rsidRPr="00E15089" w:rsidRDefault="00F66F5E" w:rsidP="002D4331">
            <w:pPr>
              <w:pStyle w:val="EditorsNote"/>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whether to follow </w:t>
            </w:r>
            <w:r w:rsidRPr="00E15089">
              <w:rPr>
                <w:rFonts w:hint="eastAsia"/>
                <w:color w:val="00B0F0"/>
                <w:lang w:eastAsia="zh-CN"/>
              </w:rPr>
              <w:t>CG-SDT</w:t>
            </w:r>
            <w:r w:rsidRPr="00E15089">
              <w:rPr>
                <w:color w:val="00B0F0"/>
                <w:lang w:eastAsia="zh-CN"/>
              </w:rPr>
              <w:t xml:space="preserve"> for (a) RSRP derivation for positioning SRS TA validation, (b) definition of stored downlink pathloss reference RSRP value at the very first positioning SRS transmission</w:t>
            </w:r>
          </w:p>
          <w:p w14:paraId="4C5461F9" w14:textId="77777777" w:rsidR="00F66F5E" w:rsidRPr="00E15089" w:rsidRDefault="00F66F5E" w:rsidP="002D4331">
            <w:pPr>
              <w:pStyle w:val="EditorsNote"/>
              <w:ind w:left="0" w:firstLine="0"/>
              <w:rPr>
                <w:color w:val="00B0F0"/>
                <w:lang w:eastAsia="zh-CN"/>
              </w:rPr>
            </w:pPr>
            <w:r w:rsidRPr="00E15089">
              <w:rPr>
                <w:rFonts w:hint="eastAsia"/>
                <w:color w:val="00B0F0"/>
                <w:lang w:eastAsia="zh-CN"/>
              </w:rPr>
              <w:t>E</w:t>
            </w:r>
            <w:r w:rsidRPr="00E15089">
              <w:rPr>
                <w:color w:val="00B0F0"/>
                <w:lang w:eastAsia="zh-CN"/>
              </w:rPr>
              <w:t>ditor’s NOTE:</w:t>
            </w:r>
            <w:r w:rsidRPr="00E15089">
              <w:rPr>
                <w:color w:val="00B0F0"/>
                <w:lang w:eastAsia="zh-CN"/>
              </w:rPr>
              <w:tab/>
              <w:t xml:space="preserve">FFS whether to use LCID or </w:t>
            </w:r>
            <w:proofErr w:type="spellStart"/>
            <w:r w:rsidRPr="00E15089">
              <w:rPr>
                <w:color w:val="00B0F0"/>
                <w:lang w:eastAsia="zh-CN"/>
              </w:rPr>
              <w:t>eLCID</w:t>
            </w:r>
            <w:proofErr w:type="spellEnd"/>
            <w:r w:rsidRPr="00E15089">
              <w:rPr>
                <w:color w:val="00B0F0"/>
                <w:lang w:eastAsia="zh-CN"/>
              </w:rPr>
              <w:t xml:space="preserve"> for MAC CE for MG/PPW activation/deactivation request and MAC CE for MG/PPW activation/deactivation command. </w:t>
            </w:r>
          </w:p>
          <w:p w14:paraId="5C3F63C6" w14:textId="77777777" w:rsidR="00F66F5E" w:rsidRPr="00E15089" w:rsidRDefault="00F66F5E" w:rsidP="002D4331">
            <w:pPr>
              <w:rPr>
                <w:color w:val="00B0F0"/>
              </w:rPr>
            </w:pPr>
          </w:p>
        </w:tc>
        <w:tc>
          <w:tcPr>
            <w:tcW w:w="1620" w:type="dxa"/>
          </w:tcPr>
          <w:p w14:paraId="06E3865D" w14:textId="77777777" w:rsidR="00F66F5E" w:rsidRPr="00E15089" w:rsidRDefault="00F66F5E" w:rsidP="002D4331">
            <w:pPr>
              <w:rPr>
                <w:color w:val="00B0F0"/>
                <w:lang w:val="en-GB"/>
              </w:rPr>
            </w:pPr>
            <w:r w:rsidRPr="00E15089">
              <w:rPr>
                <w:color w:val="00B0F0"/>
                <w:lang w:val="en-GB"/>
              </w:rPr>
              <w:lastRenderedPageBreak/>
              <w:t>Yes</w:t>
            </w:r>
          </w:p>
        </w:tc>
        <w:tc>
          <w:tcPr>
            <w:tcW w:w="7200" w:type="dxa"/>
          </w:tcPr>
          <w:p w14:paraId="61A652AF" w14:textId="77777777" w:rsidR="00F66F5E" w:rsidRPr="00E15089" w:rsidRDefault="00F66F5E" w:rsidP="002D4331">
            <w:pPr>
              <w:rPr>
                <w:b/>
                <w:bCs/>
                <w:color w:val="00B0F0"/>
              </w:rPr>
            </w:pPr>
            <w:r w:rsidRPr="00E15089">
              <w:rPr>
                <w:b/>
                <w:bCs/>
                <w:color w:val="00B0F0"/>
              </w:rPr>
              <w:t>Stage 3 MAC</w:t>
            </w:r>
          </w:p>
        </w:tc>
      </w:tr>
      <w:tr w:rsidR="00F66F5E" w14:paraId="05EAC124" w14:textId="77777777" w:rsidTr="002D4331">
        <w:tc>
          <w:tcPr>
            <w:tcW w:w="3244" w:type="dxa"/>
            <w:vMerge w:val="restart"/>
          </w:tcPr>
          <w:p w14:paraId="6A9FAD66" w14:textId="77777777" w:rsidR="00F66F5E" w:rsidRPr="00D432E9" w:rsidRDefault="00F66F5E" w:rsidP="002D4331">
            <w:pPr>
              <w:rPr>
                <w:b/>
                <w:bCs/>
              </w:rPr>
            </w:pPr>
            <w:r>
              <w:rPr>
                <w:b/>
                <w:bCs/>
              </w:rPr>
              <w:t>UE capability</w:t>
            </w:r>
          </w:p>
        </w:tc>
        <w:tc>
          <w:tcPr>
            <w:tcW w:w="3501" w:type="dxa"/>
          </w:tcPr>
          <w:p w14:paraId="0ACC1DC4" w14:textId="77777777" w:rsidR="00F66F5E" w:rsidRDefault="00F66F5E" w:rsidP="002D4331">
            <w:pPr>
              <w:rPr>
                <w:lang w:val="en-GB"/>
              </w:rPr>
            </w:pPr>
            <w:r>
              <w:rPr>
                <w:lang w:val="en-GB"/>
              </w:rPr>
              <w:t>UE capabilities on positioning in RRC_INACTIVE in RAN1 feature lists</w:t>
            </w:r>
          </w:p>
          <w:p w14:paraId="539E9768" w14:textId="77777777" w:rsidR="00F66F5E" w:rsidRDefault="00F66F5E" w:rsidP="002D4331">
            <w:pPr>
              <w:rPr>
                <w:lang w:val="en-GB"/>
              </w:rPr>
            </w:pPr>
            <w:r>
              <w:rPr>
                <w:lang w:val="en-GB"/>
              </w:rPr>
              <w:t xml:space="preserve">27-6 </w:t>
            </w:r>
            <w:r w:rsidRPr="00322322">
              <w:rPr>
                <w:lang w:val="en-GB"/>
              </w:rPr>
              <w:t>DL PRS processing capabilities in RRC inactive state</w:t>
            </w:r>
          </w:p>
          <w:p w14:paraId="06235B42" w14:textId="77777777" w:rsidR="00F66F5E" w:rsidRDefault="00F66F5E" w:rsidP="002D4331">
            <w:pPr>
              <w:rPr>
                <w:lang w:val="en-GB"/>
              </w:rPr>
            </w:pPr>
            <w:r>
              <w:rPr>
                <w:lang w:val="en-GB"/>
              </w:rPr>
              <w:t xml:space="preserve">27-15 </w:t>
            </w:r>
            <w:r w:rsidRPr="00322322">
              <w:rPr>
                <w:lang w:val="en-GB"/>
              </w:rPr>
              <w:t>Support of positioning SRS transmission in RRC_INACTIVE state [for initial BWP]</w:t>
            </w:r>
          </w:p>
          <w:p w14:paraId="1570AABA" w14:textId="77777777" w:rsidR="00F66F5E" w:rsidRDefault="00F66F5E" w:rsidP="002D4331">
            <w:pPr>
              <w:rPr>
                <w:lang w:val="en-GB"/>
              </w:rPr>
            </w:pPr>
            <w:r>
              <w:rPr>
                <w:lang w:val="en-GB"/>
              </w:rPr>
              <w:t xml:space="preserve">27-16 </w:t>
            </w:r>
            <w:r w:rsidRPr="00322322">
              <w:rPr>
                <w:lang w:val="en-GB"/>
              </w:rPr>
              <w:t>OLPC for positioning SRS in RRC_INACTIVE state</w:t>
            </w:r>
          </w:p>
          <w:p w14:paraId="1E525A71" w14:textId="77777777" w:rsidR="00F66F5E" w:rsidRDefault="00F66F5E" w:rsidP="002D4331">
            <w:pPr>
              <w:rPr>
                <w:lang w:val="en-GB"/>
              </w:rPr>
            </w:pPr>
            <w:r w:rsidRPr="00322322">
              <w:rPr>
                <w:lang w:val="en-GB"/>
              </w:rPr>
              <w:t>27-17</w:t>
            </w:r>
            <w:r w:rsidRPr="00322322">
              <w:rPr>
                <w:lang w:val="en-GB"/>
              </w:rPr>
              <w:tab/>
              <w:t>Support of [PRS measurement in RRC_INACTIVE]</w:t>
            </w:r>
          </w:p>
          <w:p w14:paraId="586475B8" w14:textId="77777777" w:rsidR="00F66F5E" w:rsidRDefault="00F66F5E" w:rsidP="002D4331">
            <w:pPr>
              <w:rPr>
                <w:lang w:val="en-GB"/>
              </w:rPr>
            </w:pPr>
            <w:r w:rsidRPr="00322322">
              <w:rPr>
                <w:lang w:val="en-GB"/>
              </w:rPr>
              <w:t>27-18a</w:t>
            </w:r>
            <w:r w:rsidRPr="00322322">
              <w:rPr>
                <w:lang w:val="en-GB"/>
              </w:rPr>
              <w:tab/>
              <w:t>Support of PRS measurement in RRC_INACTIVE state for DL-</w:t>
            </w:r>
            <w:r w:rsidRPr="00322322">
              <w:rPr>
                <w:lang w:val="en-GB"/>
              </w:rPr>
              <w:lastRenderedPageBreak/>
              <w:t>TDOA</w:t>
            </w:r>
          </w:p>
          <w:p w14:paraId="2104F76D" w14:textId="77777777" w:rsidR="00F66F5E" w:rsidRDefault="00F66F5E" w:rsidP="002D4331">
            <w:pPr>
              <w:rPr>
                <w:lang w:val="en-GB"/>
              </w:rPr>
            </w:pPr>
            <w:r w:rsidRPr="00322322">
              <w:rPr>
                <w:lang w:val="en-GB"/>
              </w:rPr>
              <w:t>27-18b</w:t>
            </w:r>
            <w:r w:rsidRPr="00322322">
              <w:rPr>
                <w:lang w:val="en-GB"/>
              </w:rPr>
              <w:tab/>
              <w:t>Support of PRS measurement in RRC_INACTIVE state for DL-</w:t>
            </w:r>
            <w:proofErr w:type="spellStart"/>
            <w:r w:rsidRPr="00322322">
              <w:rPr>
                <w:lang w:val="en-GB"/>
              </w:rPr>
              <w:t>AoD</w:t>
            </w:r>
            <w:proofErr w:type="spellEnd"/>
          </w:p>
          <w:p w14:paraId="5694D36F" w14:textId="77777777" w:rsidR="00F66F5E" w:rsidRDefault="00F66F5E" w:rsidP="002D4331">
            <w:pPr>
              <w:rPr>
                <w:lang w:val="en-GB"/>
              </w:rPr>
            </w:pPr>
            <w:r w:rsidRPr="00322322">
              <w:rPr>
                <w:lang w:val="en-GB"/>
              </w:rPr>
              <w:t>27-18c</w:t>
            </w:r>
            <w:r w:rsidRPr="00322322">
              <w:rPr>
                <w:lang w:val="en-GB"/>
              </w:rPr>
              <w:tab/>
              <w:t>Support of PRS measurement in RRC_INACTIVE state for Multi-RTT</w:t>
            </w:r>
          </w:p>
          <w:p w14:paraId="26802410" w14:textId="77777777" w:rsidR="00F66F5E" w:rsidRDefault="00F66F5E" w:rsidP="002D4331">
            <w:pPr>
              <w:rPr>
                <w:lang w:val="en-GB"/>
              </w:rPr>
            </w:pPr>
            <w:r w:rsidRPr="00322322">
              <w:rPr>
                <w:lang w:val="en-GB"/>
              </w:rPr>
              <w:t>27-19</w:t>
            </w:r>
            <w:r w:rsidRPr="00322322">
              <w:rPr>
                <w:lang w:val="en-GB"/>
              </w:rPr>
              <w:tab/>
              <w:t>Spatial relation for positioning SRS in RRC_INACTIVE state</w:t>
            </w:r>
          </w:p>
        </w:tc>
        <w:tc>
          <w:tcPr>
            <w:tcW w:w="1620" w:type="dxa"/>
          </w:tcPr>
          <w:p w14:paraId="1CF45261" w14:textId="77777777" w:rsidR="00F66F5E" w:rsidRDefault="00F66F5E" w:rsidP="002D4331">
            <w:r w:rsidRPr="007C480C">
              <w:rPr>
                <w:lang w:val="en-GB"/>
              </w:rPr>
              <w:lastRenderedPageBreak/>
              <w:t>Yes</w:t>
            </w:r>
          </w:p>
        </w:tc>
        <w:tc>
          <w:tcPr>
            <w:tcW w:w="7200" w:type="dxa"/>
          </w:tcPr>
          <w:p w14:paraId="64092189" w14:textId="77777777" w:rsidR="00F66F5E" w:rsidRPr="009B2896" w:rsidRDefault="00F66F5E" w:rsidP="002D4331">
            <w:pPr>
              <w:rPr>
                <w:b/>
                <w:bCs/>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4D587DDA" w14:textId="77777777" w:rsidR="00F66F5E" w:rsidRDefault="00F66F5E" w:rsidP="002D4331">
            <w:pPr>
              <w:rPr>
                <w:lang w:val="en-GB"/>
              </w:rPr>
            </w:pPr>
          </w:p>
          <w:p w14:paraId="56E1026A" w14:textId="77777777" w:rsidR="00F66F5E" w:rsidRDefault="00F66F5E" w:rsidP="002D4331">
            <w:pPr>
              <w:rPr>
                <w:lang w:val="en-GB"/>
              </w:rPr>
            </w:pPr>
            <w:r w:rsidRPr="008A4156">
              <w:rPr>
                <w:lang w:val="en-GB"/>
              </w:rP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11267DC5" w14:textId="77777777" w:rsidR="00F66F5E" w:rsidRPr="00075A64" w:rsidRDefault="00F66F5E" w:rsidP="002D4331">
            <w:pPr>
              <w:rPr>
                <w:b/>
                <w:bCs/>
                <w:lang w:val="en-GB"/>
              </w:rPr>
            </w:pPr>
            <w:r>
              <w:rPr>
                <w:b/>
                <w:bCs/>
                <w:lang w:val="en-GB"/>
              </w:rPr>
              <w:t xml:space="preserve">RAN1 feature lists in </w:t>
            </w:r>
            <w:r w:rsidRPr="00F731F4">
              <w:rPr>
                <w:color w:val="00B0F0"/>
                <w:lang w:val="en-GB"/>
              </w:rPr>
              <w:t>R1-2200767</w:t>
            </w:r>
            <w:r>
              <w:rPr>
                <w:lang w:val="en-GB"/>
              </w:rPr>
              <w:t>;</w:t>
            </w:r>
          </w:p>
          <w:p w14:paraId="0CB39934" w14:textId="77777777" w:rsidR="00F66F5E" w:rsidRPr="002D0D38" w:rsidRDefault="00F66F5E" w:rsidP="002D4331">
            <w:pPr>
              <w:rPr>
                <w:color w:val="00B0F0"/>
                <w:lang w:val="en-GB"/>
              </w:rPr>
            </w:pPr>
            <w:r w:rsidRPr="002D0D38">
              <w:rPr>
                <w:color w:val="00B0F0"/>
                <w:lang w:val="en-GB"/>
              </w:rPr>
              <w:t>FFS on LPP: 27-17, 27-18a, 27-18b, 27-18c</w:t>
            </w:r>
          </w:p>
          <w:p w14:paraId="610920ED" w14:textId="77777777" w:rsidR="00F66F5E" w:rsidRPr="002D0D38" w:rsidRDefault="00F66F5E" w:rsidP="002D4331">
            <w:pPr>
              <w:rPr>
                <w:color w:val="00B0F0"/>
                <w:lang w:val="en-GB"/>
              </w:rPr>
            </w:pPr>
            <w:r w:rsidRPr="002D0D38">
              <w:rPr>
                <w:color w:val="00B0F0"/>
                <w:lang w:val="en-GB"/>
              </w:rPr>
              <w:t xml:space="preserve">FFS on </w:t>
            </w:r>
            <w:r>
              <w:rPr>
                <w:color w:val="00B0F0"/>
                <w:lang w:val="en-GB"/>
              </w:rPr>
              <w:t>RRC</w:t>
            </w:r>
            <w:r w:rsidRPr="002D0D38">
              <w:rPr>
                <w:color w:val="00B0F0"/>
                <w:lang w:val="en-GB"/>
              </w:rPr>
              <w:t>: 27-17, 27-18a, 27-18b, 27-18c</w:t>
            </w:r>
          </w:p>
          <w:p w14:paraId="3641176A" w14:textId="77777777" w:rsidR="00F66F5E" w:rsidRDefault="00F66F5E" w:rsidP="002D4331">
            <w:pPr>
              <w:rPr>
                <w:color w:val="00B0F0"/>
                <w:lang w:val="en-GB"/>
              </w:rPr>
            </w:pPr>
            <w:r w:rsidRPr="002D0D38">
              <w:rPr>
                <w:color w:val="00B0F0"/>
                <w:lang w:val="en-GB"/>
              </w:rPr>
              <w:t>LPP: 27-6</w:t>
            </w:r>
          </w:p>
          <w:p w14:paraId="7A2C05E3" w14:textId="77777777" w:rsidR="00F66F5E" w:rsidRDefault="00F66F5E" w:rsidP="002D4331">
            <w:pPr>
              <w:rPr>
                <w:b/>
                <w:bCs/>
              </w:rPr>
            </w:pPr>
            <w:r w:rsidRPr="00CF112C">
              <w:rPr>
                <w:rFonts w:cs="Arial"/>
                <w:color w:val="ED7D31" w:themeColor="accent2"/>
                <w:szCs w:val="18"/>
              </w:rPr>
              <w:t>Note</w:t>
            </w:r>
            <w:r>
              <w:rPr>
                <w:rFonts w:cs="Arial"/>
                <w:color w:val="ED7D31" w:themeColor="accent2"/>
                <w:szCs w:val="18"/>
              </w:rPr>
              <w:t xml:space="preserve"> from RAN1 on 27-6</w:t>
            </w:r>
            <w:r w:rsidRPr="00CF112C">
              <w:rPr>
                <w:rFonts w:cs="Arial"/>
                <w:color w:val="ED7D31" w:themeColor="accent2"/>
                <w:szCs w:val="18"/>
              </w:rPr>
              <w:t xml:space="preserve">: Having the PRS processing capabilities in RRC_INACTIVE state does not imply that LMF is aware of or controlling UE RRC </w:t>
            </w:r>
            <w:r w:rsidRPr="00CF112C">
              <w:rPr>
                <w:rFonts w:cs="Arial"/>
                <w:color w:val="ED7D31" w:themeColor="accent2"/>
                <w:szCs w:val="18"/>
              </w:rPr>
              <w:lastRenderedPageBreak/>
              <w:t>state</w:t>
            </w:r>
            <w:r>
              <w:rPr>
                <w:rFonts w:cs="Arial"/>
                <w:color w:val="ED7D31" w:themeColor="accent2"/>
                <w:szCs w:val="18"/>
              </w:rPr>
              <w:t xml:space="preserve"> </w:t>
            </w:r>
            <w:r w:rsidRPr="00E03DA9">
              <w:rPr>
                <w:rFonts w:cs="Arial"/>
                <w:color w:val="ED7D31" w:themeColor="accent2"/>
                <w:szCs w:val="18"/>
                <w:highlight w:val="yellow"/>
              </w:rPr>
              <w:t xml:space="preserve">[, but instead LMF may set the response time assuming a specific RRC state during the PRS measurement and inform the </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on the assumed RRC state, while the actual RRC state is still determined by UE/</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that take the response time requirement and assumed RRC state into account.]</w:t>
            </w:r>
          </w:p>
        </w:tc>
      </w:tr>
      <w:tr w:rsidR="00F66F5E" w14:paraId="7B67AED7" w14:textId="77777777" w:rsidTr="002D4331">
        <w:tc>
          <w:tcPr>
            <w:tcW w:w="3244" w:type="dxa"/>
            <w:vMerge/>
          </w:tcPr>
          <w:p w14:paraId="1A00364E" w14:textId="77777777" w:rsidR="00F66F5E" w:rsidRDefault="00F66F5E" w:rsidP="002D4331">
            <w:pPr>
              <w:rPr>
                <w:b/>
                <w:bCs/>
              </w:rPr>
            </w:pPr>
          </w:p>
        </w:tc>
        <w:tc>
          <w:tcPr>
            <w:tcW w:w="3501" w:type="dxa"/>
          </w:tcPr>
          <w:p w14:paraId="153018F8" w14:textId="77777777" w:rsidR="00F66F5E" w:rsidRDefault="00F66F5E" w:rsidP="002D4331">
            <w:pPr>
              <w:rPr>
                <w:lang w:val="en-GB"/>
              </w:rPr>
            </w:pPr>
            <w:r>
              <w:rPr>
                <w:lang w:val="en-GB"/>
              </w:rPr>
              <w:t>UL capability</w:t>
            </w:r>
          </w:p>
          <w:p w14:paraId="713A9245" w14:textId="77777777" w:rsidR="00F66F5E" w:rsidRDefault="00F66F5E" w:rsidP="002D4331">
            <w:pPr>
              <w:rPr>
                <w:lang w:val="en-GB"/>
              </w:rPr>
            </w:pPr>
            <w:r>
              <w:t>Wait for RAN1 decision on whether UL related RRC_INACTIVE specific capabilities (27-15, 27-16, 27-19) should be captured in RRC or LPP.</w:t>
            </w:r>
          </w:p>
        </w:tc>
        <w:tc>
          <w:tcPr>
            <w:tcW w:w="1620" w:type="dxa"/>
          </w:tcPr>
          <w:p w14:paraId="6F0A5966" w14:textId="77777777" w:rsidR="00F66F5E" w:rsidRPr="007C480C" w:rsidRDefault="00F66F5E" w:rsidP="002D4331">
            <w:pPr>
              <w:rPr>
                <w:lang w:val="en-GB"/>
              </w:rPr>
            </w:pPr>
            <w:r>
              <w:rPr>
                <w:lang w:val="en-GB"/>
              </w:rPr>
              <w:t>Yes</w:t>
            </w:r>
          </w:p>
        </w:tc>
        <w:tc>
          <w:tcPr>
            <w:tcW w:w="7200" w:type="dxa"/>
          </w:tcPr>
          <w:p w14:paraId="7B149377" w14:textId="77777777" w:rsidR="00F66F5E" w:rsidRDefault="00F66F5E" w:rsidP="002D4331">
            <w:pPr>
              <w:rPr>
                <w:lang w:val="en-GB"/>
              </w:rPr>
            </w:pPr>
            <w:r w:rsidRPr="009B2896">
              <w:rPr>
                <w:b/>
                <w:bCs/>
                <w:lang w:val="en-GB"/>
              </w:rPr>
              <w:t xml:space="preserve">Status: </w:t>
            </w:r>
            <w:r w:rsidRPr="009B2896">
              <w:rPr>
                <w:lang w:val="en-GB"/>
              </w:rPr>
              <w:t>check the status of RAN1 feature list</w:t>
            </w:r>
            <w:r>
              <w:rPr>
                <w:lang w:val="en-GB"/>
              </w:rPr>
              <w:t xml:space="preserve"> and the discussion in </w:t>
            </w:r>
            <w:r w:rsidRPr="008A4156">
              <w:rPr>
                <w:lang w:val="en-GB"/>
              </w:rPr>
              <w:t>R2-2201767</w:t>
            </w:r>
            <w:r>
              <w:rPr>
                <w:lang w:val="en-GB"/>
              </w:rPr>
              <w:t>;</w:t>
            </w:r>
          </w:p>
          <w:p w14:paraId="5F6A2E58" w14:textId="77777777" w:rsidR="00F66F5E" w:rsidRDefault="00F66F5E" w:rsidP="002D4331">
            <w:pPr>
              <w:rPr>
                <w:lang w:val="en-GB"/>
              </w:rPr>
            </w:pPr>
            <w:r>
              <w:rPr>
                <w:b/>
                <w:bCs/>
                <w:lang w:val="en-GB"/>
              </w:rPr>
              <w:t xml:space="preserve">RAN1 feature lists in </w:t>
            </w:r>
            <w:r w:rsidRPr="00F731F4">
              <w:rPr>
                <w:color w:val="00B0F0"/>
                <w:lang w:val="en-GB"/>
              </w:rPr>
              <w:t>R1-2200767</w:t>
            </w:r>
            <w:r>
              <w:rPr>
                <w:lang w:val="en-GB"/>
              </w:rPr>
              <w:t>;</w:t>
            </w:r>
          </w:p>
          <w:p w14:paraId="0780D863" w14:textId="77777777" w:rsidR="00F66F5E" w:rsidRPr="002D0D38" w:rsidRDefault="00F66F5E" w:rsidP="002D4331">
            <w:pPr>
              <w:rPr>
                <w:color w:val="00B0F0"/>
                <w:lang w:val="en-GB"/>
              </w:rPr>
            </w:pPr>
            <w:r w:rsidRPr="002D0D38">
              <w:rPr>
                <w:color w:val="00B0F0"/>
                <w:lang w:val="en-GB"/>
              </w:rPr>
              <w:t>RAN1 has agreed:</w:t>
            </w:r>
          </w:p>
          <w:p w14:paraId="74FA0F73" w14:textId="77777777" w:rsidR="00F66F5E" w:rsidRDefault="00F66F5E" w:rsidP="002D4331">
            <w:pPr>
              <w:rPr>
                <w:color w:val="00B0F0"/>
                <w:lang w:val="en-GB"/>
              </w:rPr>
            </w:pPr>
            <w:r w:rsidRPr="002D0D38">
              <w:rPr>
                <w:color w:val="00B0F0"/>
                <w:lang w:val="en-GB"/>
              </w:rPr>
              <w:t xml:space="preserve">RRC: </w:t>
            </w:r>
            <w:r>
              <w:rPr>
                <w:color w:val="00B0F0"/>
                <w:lang w:val="en-GB"/>
              </w:rPr>
              <w:t xml:space="preserve">27-15, 27-15a, </w:t>
            </w:r>
          </w:p>
          <w:p w14:paraId="382FA58A" w14:textId="77777777" w:rsidR="00F66F5E" w:rsidRPr="002D0D38" w:rsidRDefault="00F66F5E" w:rsidP="002D4331">
            <w:pPr>
              <w:rPr>
                <w:color w:val="00B0F0"/>
                <w:lang w:val="en-GB"/>
              </w:rPr>
            </w:pPr>
            <w:r>
              <w:rPr>
                <w:color w:val="00B0F0"/>
                <w:lang w:val="en-GB"/>
              </w:rPr>
              <w:t xml:space="preserve">FFS on LPP: 27-15, 27-15a, </w:t>
            </w:r>
          </w:p>
          <w:p w14:paraId="16EE753A" w14:textId="77777777" w:rsidR="00F66F5E" w:rsidRPr="009B2896" w:rsidRDefault="00F66F5E" w:rsidP="002D4331">
            <w:pPr>
              <w:rPr>
                <w:b/>
                <w:bCs/>
                <w:lang w:val="en-GB"/>
              </w:rPr>
            </w:pPr>
          </w:p>
          <w:p w14:paraId="55140098" w14:textId="77777777" w:rsidR="00F66F5E" w:rsidRPr="009B2896" w:rsidRDefault="00F66F5E" w:rsidP="002D4331">
            <w:pPr>
              <w:rPr>
                <w:b/>
                <w:bCs/>
                <w:lang w:val="en-GB"/>
              </w:rPr>
            </w:pPr>
          </w:p>
        </w:tc>
      </w:tr>
      <w:tr w:rsidR="00F66F5E" w14:paraId="6D4D74B4" w14:textId="77777777" w:rsidTr="002D4331">
        <w:tc>
          <w:tcPr>
            <w:tcW w:w="3244" w:type="dxa"/>
          </w:tcPr>
          <w:p w14:paraId="53AB7653" w14:textId="77777777" w:rsidR="00F66F5E" w:rsidRPr="00D432E9" w:rsidRDefault="00F66F5E" w:rsidP="002D4331">
            <w:pPr>
              <w:rPr>
                <w:b/>
                <w:bCs/>
              </w:rPr>
            </w:pPr>
            <w:proofErr w:type="spellStart"/>
            <w:r>
              <w:rPr>
                <w:b/>
                <w:bCs/>
              </w:rPr>
              <w:t>gNB</w:t>
            </w:r>
            <w:proofErr w:type="spellEnd"/>
            <w:r>
              <w:rPr>
                <w:b/>
                <w:bCs/>
              </w:rPr>
              <w:t xml:space="preserve"> awareness</w:t>
            </w:r>
          </w:p>
        </w:tc>
        <w:tc>
          <w:tcPr>
            <w:tcW w:w="3501" w:type="dxa"/>
          </w:tcPr>
          <w:p w14:paraId="73E730AE" w14:textId="77777777" w:rsidR="00F66F5E" w:rsidRPr="00C0772B" w:rsidRDefault="00F66F5E" w:rsidP="002D4331">
            <w:pPr>
              <w:rPr>
                <w:rFonts w:eastAsiaTheme="minorEastAsia"/>
                <w:lang w:val="en-GB" w:eastAsia="zh-CN"/>
              </w:rPr>
            </w:pPr>
            <w:r w:rsidRPr="00D41F7C">
              <w:rPr>
                <w:highlight w:val="lightGray"/>
                <w:lang w:val="en-GB"/>
              </w:rPr>
              <w:t xml:space="preserve">Assistance data in </w:t>
            </w:r>
            <w:proofErr w:type="spellStart"/>
            <w:r w:rsidRPr="00D41F7C">
              <w:rPr>
                <w:highlight w:val="lightGray"/>
                <w:lang w:val="en-GB"/>
              </w:rPr>
              <w:t>gNB</w:t>
            </w:r>
            <w:proofErr w:type="spellEnd"/>
          </w:p>
        </w:tc>
        <w:tc>
          <w:tcPr>
            <w:tcW w:w="1620" w:type="dxa"/>
          </w:tcPr>
          <w:p w14:paraId="07437DF3" w14:textId="77777777" w:rsidR="00F66F5E" w:rsidRDefault="00F66F5E" w:rsidP="002D4331">
            <w:r>
              <w:t>?</w:t>
            </w:r>
          </w:p>
        </w:tc>
        <w:tc>
          <w:tcPr>
            <w:tcW w:w="7200" w:type="dxa"/>
          </w:tcPr>
          <w:p w14:paraId="434374C5" w14:textId="77777777" w:rsidR="00F66F5E" w:rsidRPr="009B2896" w:rsidRDefault="00F66F5E" w:rsidP="002D4331">
            <w:pPr>
              <w:rPr>
                <w:b/>
                <w:bCs/>
                <w:lang w:val="en-GB"/>
              </w:rPr>
            </w:pPr>
            <w:r w:rsidRPr="009B2896">
              <w:rPr>
                <w:b/>
                <w:bCs/>
                <w:lang w:val="en-GB"/>
              </w:rPr>
              <w:t>Status:</w:t>
            </w:r>
            <w:r>
              <w:rPr>
                <w:b/>
                <w:bCs/>
                <w:lang w:val="en-GB"/>
              </w:rPr>
              <w:t xml:space="preserve"> no further discussion in RAN2. </w:t>
            </w:r>
          </w:p>
          <w:p w14:paraId="0DE38AD4" w14:textId="77777777" w:rsidR="00F66F5E" w:rsidRPr="009B2896" w:rsidRDefault="00F66F5E" w:rsidP="002D4331">
            <w:pPr>
              <w:rPr>
                <w:lang w:val="en-GB"/>
              </w:rPr>
            </w:pPr>
            <w:r w:rsidRPr="009B2896">
              <w:rPr>
                <w:lang w:val="en-GB"/>
              </w:rPr>
              <w:t>RAN2#116bis</w:t>
            </w:r>
          </w:p>
          <w:p w14:paraId="6D5191A6" w14:textId="77777777" w:rsidR="00F66F5E" w:rsidRPr="009B2896" w:rsidRDefault="00F66F5E" w:rsidP="002D4331">
            <w:pPr>
              <w:rPr>
                <w:lang w:val="en-GB"/>
              </w:rPr>
            </w:pPr>
            <w:r w:rsidRPr="009B2896">
              <w:rPr>
                <w:lang w:val="en-GB"/>
              </w:rPr>
              <w:t xml:space="preserve">RAN2 will not make additional effort to make the </w:t>
            </w:r>
            <w:proofErr w:type="spellStart"/>
            <w:r w:rsidRPr="009B2896">
              <w:rPr>
                <w:lang w:val="en-GB"/>
              </w:rPr>
              <w:t>gNB</w:t>
            </w:r>
            <w:proofErr w:type="spellEnd"/>
            <w:r w:rsidRPr="009B2896">
              <w:rPr>
                <w:lang w:val="en-GB"/>
              </w:rPr>
              <w:t xml:space="preserve"> aware of when to transit the UE to RRC_INACTIVE (left to </w:t>
            </w:r>
            <w:proofErr w:type="spellStart"/>
            <w:r w:rsidRPr="009B2896">
              <w:rPr>
                <w:lang w:val="en-GB"/>
              </w:rPr>
              <w:t>gNB</w:t>
            </w:r>
            <w:proofErr w:type="spellEnd"/>
            <w:r w:rsidRPr="009B2896">
              <w:rPr>
                <w:lang w:val="en-GB"/>
              </w:rPr>
              <w:t xml:space="preserve"> implementation and RAN3 solution).</w:t>
            </w:r>
          </w:p>
        </w:tc>
      </w:tr>
    </w:tbl>
    <w:p w14:paraId="09221EF7" w14:textId="05BBBBE6" w:rsidR="00F66F5E" w:rsidRDefault="00F66F5E" w:rsidP="003F3FA1">
      <w:pPr>
        <w:rPr>
          <w:iCs/>
          <w:lang w:eastAsia="ja-JP"/>
        </w:rPr>
      </w:pPr>
    </w:p>
    <w:p w14:paraId="0BE791F0" w14:textId="77777777" w:rsidR="00F66F5E" w:rsidRDefault="00F66F5E" w:rsidP="00F66F5E">
      <w:pPr>
        <w:pStyle w:val="Heading2"/>
      </w:pPr>
      <w:r>
        <w:t>GNSS integrity</w:t>
      </w:r>
    </w:p>
    <w:p w14:paraId="4DD66A65" w14:textId="77777777" w:rsidR="00F66F5E" w:rsidRDefault="00F66F5E" w:rsidP="00F66F5E">
      <w:pPr>
        <w:jc w:val="center"/>
        <w:rPr>
          <w:b/>
          <w:bCs/>
          <w:lang w:val="en-GB"/>
        </w:rPr>
      </w:pPr>
      <w:r w:rsidRPr="0034587C">
        <w:rPr>
          <w:b/>
          <w:bCs/>
          <w:lang w:val="en-GB"/>
        </w:rPr>
        <w:t>Table</w:t>
      </w:r>
      <w:r>
        <w:rPr>
          <w:b/>
          <w:bCs/>
          <w:lang w:val="en-GB"/>
        </w:rPr>
        <w:t xml:space="preserve"> 3.4:</w:t>
      </w:r>
      <w:r w:rsidRPr="0034587C">
        <w:rPr>
          <w:b/>
          <w:bCs/>
          <w:lang w:val="en-GB"/>
        </w:rPr>
        <w:t xml:space="preserve"> open issue lists for </w:t>
      </w:r>
      <w:r>
        <w:rPr>
          <w:b/>
          <w:bCs/>
          <w:lang w:val="en-GB"/>
        </w:rPr>
        <w:t>GNSS Integrity</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16A1BFCC" w14:textId="77777777" w:rsidTr="002D4331">
        <w:tc>
          <w:tcPr>
            <w:tcW w:w="3244" w:type="dxa"/>
          </w:tcPr>
          <w:p w14:paraId="35BC8619" w14:textId="77777777" w:rsidR="00F66F5E" w:rsidRPr="00D432E9" w:rsidRDefault="00F66F5E" w:rsidP="002D4331">
            <w:pPr>
              <w:rPr>
                <w:b/>
                <w:bCs/>
              </w:rPr>
            </w:pPr>
            <w:r w:rsidRPr="00D432E9">
              <w:rPr>
                <w:b/>
                <w:bCs/>
              </w:rPr>
              <w:t>Topic</w:t>
            </w:r>
          </w:p>
        </w:tc>
        <w:tc>
          <w:tcPr>
            <w:tcW w:w="3501" w:type="dxa"/>
          </w:tcPr>
          <w:p w14:paraId="1C714C05" w14:textId="77777777" w:rsidR="00F66F5E" w:rsidRDefault="00F66F5E" w:rsidP="002D4331">
            <w:pPr>
              <w:rPr>
                <w:b/>
                <w:bCs/>
              </w:rPr>
            </w:pPr>
            <w:r w:rsidRPr="00061337">
              <w:rPr>
                <w:b/>
                <w:bCs/>
              </w:rPr>
              <w:t>Open issues</w:t>
            </w:r>
          </w:p>
          <w:p w14:paraId="417E149D" w14:textId="77777777" w:rsidR="00F66F5E" w:rsidRPr="00061337" w:rsidRDefault="00F66F5E" w:rsidP="002D4331">
            <w:pPr>
              <w:rPr>
                <w:b/>
                <w:bCs/>
              </w:rPr>
            </w:pPr>
            <w:r>
              <w:rPr>
                <w:b/>
                <w:bCs/>
              </w:rPr>
              <w:t xml:space="preserve">Note: </w:t>
            </w:r>
            <w:r w:rsidRPr="00F52D97">
              <w:t xml:space="preserve">Open Issues should be defined for aspects that need to be closed, important to make already agreed functionality </w:t>
            </w:r>
            <w:r w:rsidRPr="00F52D97">
              <w:lastRenderedPageBreak/>
              <w:t>work in a reasonable way. Not yet agreed optimizations that may not be needed shall not be listed as Open Issues.</w:t>
            </w:r>
            <w:r w:rsidRPr="00F52D97">
              <w:rPr>
                <w:b/>
                <w:bCs/>
              </w:rPr>
              <w:t xml:space="preserve"> </w:t>
            </w:r>
          </w:p>
        </w:tc>
        <w:tc>
          <w:tcPr>
            <w:tcW w:w="1620" w:type="dxa"/>
          </w:tcPr>
          <w:p w14:paraId="1CE998BD" w14:textId="77777777" w:rsidR="00F66F5E" w:rsidRDefault="00F66F5E" w:rsidP="002D4331">
            <w:pPr>
              <w:rPr>
                <w:b/>
                <w:bCs/>
              </w:rPr>
            </w:pPr>
            <w:r w:rsidRPr="00F924B2">
              <w:rPr>
                <w:b/>
                <w:bCs/>
              </w:rPr>
              <w:lastRenderedPageBreak/>
              <w:t xml:space="preserve">Related to the completion of WI? </w:t>
            </w:r>
          </w:p>
          <w:p w14:paraId="48954BFF" w14:textId="77777777" w:rsidR="00F66F5E" w:rsidRPr="00F924B2" w:rsidRDefault="00F66F5E" w:rsidP="002D4331">
            <w:pPr>
              <w:rPr>
                <w:color w:val="FF0000"/>
                <w:lang w:val="en-GB"/>
              </w:rPr>
            </w:pPr>
            <w:r w:rsidRPr="00F924B2">
              <w:rPr>
                <w:b/>
                <w:bCs/>
                <w:color w:val="FF0000"/>
                <w:lang w:val="en-GB"/>
              </w:rPr>
              <w:t xml:space="preserve">The topic has to </w:t>
            </w:r>
            <w:r w:rsidRPr="00F924B2">
              <w:rPr>
                <w:b/>
                <w:bCs/>
                <w:color w:val="FF0000"/>
                <w:lang w:val="en-GB"/>
              </w:rPr>
              <w:lastRenderedPageBreak/>
              <w:t>be removed from Rel-17 scope if the corresponding open issues cannot be resolved.</w:t>
            </w:r>
            <w:r w:rsidRPr="00F924B2">
              <w:rPr>
                <w:color w:val="FF0000"/>
                <w:lang w:val="en-GB"/>
              </w:rPr>
              <w:t xml:space="preserve"> </w:t>
            </w:r>
          </w:p>
          <w:p w14:paraId="22915E77" w14:textId="77777777" w:rsidR="00F66F5E" w:rsidRPr="00F924B2" w:rsidRDefault="00F66F5E" w:rsidP="002D4331">
            <w:pPr>
              <w:rPr>
                <w:b/>
                <w:bCs/>
                <w:lang w:val="en-GB"/>
              </w:rPr>
            </w:pPr>
          </w:p>
        </w:tc>
        <w:tc>
          <w:tcPr>
            <w:tcW w:w="7200" w:type="dxa"/>
          </w:tcPr>
          <w:p w14:paraId="3DE1B321" w14:textId="77777777" w:rsidR="00F66F5E" w:rsidRPr="00061337" w:rsidRDefault="00F66F5E" w:rsidP="002D4331">
            <w:pPr>
              <w:rPr>
                <w:b/>
                <w:bCs/>
              </w:rPr>
            </w:pPr>
            <w:r>
              <w:rPr>
                <w:b/>
                <w:bCs/>
              </w:rPr>
              <w:lastRenderedPageBreak/>
              <w:t>Remark</w:t>
            </w:r>
          </w:p>
        </w:tc>
      </w:tr>
      <w:tr w:rsidR="00F66F5E" w14:paraId="4CBBC643" w14:textId="77777777" w:rsidTr="002D4331">
        <w:tc>
          <w:tcPr>
            <w:tcW w:w="3244" w:type="dxa"/>
          </w:tcPr>
          <w:p w14:paraId="5647C189" w14:textId="77777777" w:rsidR="00F66F5E" w:rsidRPr="00D432E9" w:rsidRDefault="00F66F5E" w:rsidP="002D4331">
            <w:pPr>
              <w:rPr>
                <w:b/>
                <w:bCs/>
              </w:rPr>
            </w:pPr>
            <w:r>
              <w:rPr>
                <w:b/>
                <w:bCs/>
              </w:rPr>
              <w:t>Stage 2</w:t>
            </w:r>
          </w:p>
        </w:tc>
        <w:tc>
          <w:tcPr>
            <w:tcW w:w="3501" w:type="dxa"/>
          </w:tcPr>
          <w:p w14:paraId="19D8891A" w14:textId="77777777" w:rsidR="00F66F5E" w:rsidRDefault="00F66F5E" w:rsidP="002D4331">
            <w:pPr>
              <w:rPr>
                <w:lang w:val="en-GB"/>
              </w:rPr>
            </w:pPr>
            <w:r>
              <w:rPr>
                <w:lang w:val="en-GB"/>
              </w:rPr>
              <w:t xml:space="preserve">Stage 2 text </w:t>
            </w:r>
          </w:p>
        </w:tc>
        <w:tc>
          <w:tcPr>
            <w:tcW w:w="1620" w:type="dxa"/>
          </w:tcPr>
          <w:p w14:paraId="2310663D" w14:textId="77777777" w:rsidR="00F66F5E" w:rsidRDefault="00F66F5E" w:rsidP="002D4331">
            <w:r>
              <w:t>?</w:t>
            </w:r>
          </w:p>
        </w:tc>
        <w:tc>
          <w:tcPr>
            <w:tcW w:w="7200" w:type="dxa"/>
          </w:tcPr>
          <w:p w14:paraId="472F0A0D" w14:textId="77777777" w:rsidR="00F66F5E" w:rsidRDefault="00F66F5E" w:rsidP="002D4331">
            <w:r w:rsidRPr="00F924B2">
              <w:rPr>
                <w:b/>
                <w:bCs/>
              </w:rPr>
              <w:t>Status</w:t>
            </w:r>
            <w:r>
              <w:t>: draft in stage 2, check the status of stage 2 email discussion 116bis-627</w:t>
            </w:r>
          </w:p>
          <w:p w14:paraId="72A17108" w14:textId="77777777" w:rsidR="00F66F5E" w:rsidRDefault="00F66F5E" w:rsidP="002D4331">
            <w:r>
              <w:t>RAN2#116bis</w:t>
            </w:r>
          </w:p>
          <w:p w14:paraId="367A37B8" w14:textId="77777777" w:rsidR="00F66F5E" w:rsidRDefault="00F66F5E" w:rsidP="002D4331">
            <w:r>
              <w:t>Proposal 1: RAN2 agrees to add the Integrity Principle of Operation (Clause 8.1.1a) text from Appendix A (R2-2201761) into TS 36.305 and TS 38.305.</w:t>
            </w:r>
          </w:p>
          <w:p w14:paraId="09B85268" w14:textId="77777777" w:rsidR="00F66F5E" w:rsidRDefault="00F66F5E" w:rsidP="002D4331">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7F3E1AF9" w14:textId="77777777" w:rsidR="00F66F5E" w:rsidRDefault="00F66F5E" w:rsidP="002D4331">
            <w:r>
              <w:t>Proposal 3: Agree to add the Integrity Service Parameters (8.1.2.1.29) and Integrity Alerts (8.1.2.1.30) descriptions from Appendix A (R2-2201761) into TS 36.305 and TS 38.305.</w:t>
            </w:r>
          </w:p>
          <w:p w14:paraId="0C9DAF55" w14:textId="77777777" w:rsidR="00F66F5E" w:rsidRDefault="00F66F5E" w:rsidP="002D4331">
            <w:r>
              <w:t>Proposal 4: RAN2 agrees to include the description for the Orbit Clock Error Bounds, as per Appendix A (R2-2201761), but the final description is FFS subject to the Stage 3 discussions on whether option (b), (c) or (d) is preferred (or another alternative):</w:t>
            </w:r>
          </w:p>
          <w:p w14:paraId="185C0083" w14:textId="77777777" w:rsidR="00F66F5E" w:rsidRDefault="00F66F5E" w:rsidP="002D4331">
            <w:r>
              <w:t>(b)</w:t>
            </w:r>
            <w:r>
              <w:tab/>
              <w:t>Duplicate within the SSR Orbit and Clock IEs (NW determines which to include).</w:t>
            </w:r>
          </w:p>
          <w:p w14:paraId="1C8C50A6" w14:textId="77777777" w:rsidR="00F66F5E" w:rsidRDefault="00F66F5E" w:rsidP="002D4331">
            <w:r>
              <w:t>(c)</w:t>
            </w:r>
            <w:r>
              <w:tab/>
              <w:t>Add orbit and clock integrity bounds (mean, sigma) to the existing Orbit and Clock IEs (but without the full covariance).</w:t>
            </w:r>
          </w:p>
          <w:p w14:paraId="4DFEA67A" w14:textId="77777777" w:rsidR="00F66F5E" w:rsidRDefault="00F66F5E" w:rsidP="002D4331">
            <w:r>
              <w:t>(d)</w:t>
            </w:r>
            <w:r>
              <w:tab/>
              <w:t>Define a separate message as a new IE (i.e. a combined message for the Orbit Clock Error Bounds).</w:t>
            </w:r>
          </w:p>
          <w:p w14:paraId="3D457CAC" w14:textId="77777777" w:rsidR="00F66F5E" w:rsidRDefault="00F66F5E" w:rsidP="002D4331">
            <w:r>
              <w:t xml:space="preserve">Proposal 5: RAN2 agrees to include the Integrity Residual Risk Parameters into their existing corresponding GNSS IEs (as per Appendix A (R2-2201761). This discussion is also subject to the Stage 3 outcomes regarding which IEs and associated fields to </w:t>
            </w:r>
            <w:r>
              <w:lastRenderedPageBreak/>
              <w:t>define for integrity.</w:t>
            </w:r>
          </w:p>
          <w:p w14:paraId="2DCCB0F8" w14:textId="77777777" w:rsidR="00F66F5E" w:rsidRDefault="00F66F5E" w:rsidP="002D4331">
            <w:r>
              <w:t>Proposal 6: Agree to add Section 8.1.2.1b-1 and Table 8.1.2.1b-1 (as per Appendix A (R2-2201761)) into TS 36.305 and TS 38.305. The field names in Table 8.1.2.1b-1 are subject to the outcomes of Stage 3 regarding which integrity IEs and associated fields to include in LPP.</w:t>
            </w:r>
          </w:p>
          <w:p w14:paraId="20ADF5CF" w14:textId="77777777" w:rsidR="00F66F5E" w:rsidRDefault="00F66F5E" w:rsidP="002D4331">
            <w:pPr>
              <w:rPr>
                <w:b/>
                <w:bCs/>
              </w:rPr>
            </w:pPr>
          </w:p>
        </w:tc>
      </w:tr>
      <w:tr w:rsidR="00F66F5E" w14:paraId="68977F9B" w14:textId="77777777" w:rsidTr="002D4331">
        <w:tc>
          <w:tcPr>
            <w:tcW w:w="3244" w:type="dxa"/>
            <w:vMerge w:val="restart"/>
          </w:tcPr>
          <w:p w14:paraId="5AB1DDCB" w14:textId="77777777" w:rsidR="00F66F5E" w:rsidRPr="00D432E9" w:rsidRDefault="00F66F5E" w:rsidP="002D4331">
            <w:pPr>
              <w:rPr>
                <w:b/>
                <w:bCs/>
              </w:rPr>
            </w:pPr>
            <w:r>
              <w:rPr>
                <w:b/>
                <w:bCs/>
              </w:rPr>
              <w:lastRenderedPageBreak/>
              <w:t>Stage 3 details</w:t>
            </w:r>
          </w:p>
        </w:tc>
        <w:tc>
          <w:tcPr>
            <w:tcW w:w="3501" w:type="dxa"/>
          </w:tcPr>
          <w:p w14:paraId="74968C56" w14:textId="77777777" w:rsidR="00F66F5E" w:rsidRDefault="00F66F5E" w:rsidP="002D4331">
            <w:pPr>
              <w:rPr>
                <w:lang w:val="en-GB"/>
              </w:rPr>
            </w:pPr>
            <w:r w:rsidRPr="00BC7606">
              <w:rPr>
                <w:lang w:val="en-GB"/>
              </w:rPr>
              <w:t>Stage 3 details on how to introduce KPIs, assistance data (e.g. where to add the Integrity Orbit Clock Error Bounds, the Integrity Residual Risk Parameters, etc)</w:t>
            </w:r>
          </w:p>
        </w:tc>
        <w:tc>
          <w:tcPr>
            <w:tcW w:w="1620" w:type="dxa"/>
          </w:tcPr>
          <w:p w14:paraId="4E92A60B" w14:textId="77777777" w:rsidR="00F66F5E" w:rsidRDefault="00F66F5E" w:rsidP="002D4331">
            <w:r>
              <w:rPr>
                <w:lang w:val="en-GB"/>
              </w:rPr>
              <w:t>Yes</w:t>
            </w:r>
          </w:p>
        </w:tc>
        <w:tc>
          <w:tcPr>
            <w:tcW w:w="7200" w:type="dxa"/>
          </w:tcPr>
          <w:p w14:paraId="6AF8D5ED" w14:textId="77777777" w:rsidR="00F66F5E" w:rsidRDefault="00F66F5E" w:rsidP="002D4331">
            <w:r w:rsidRPr="00093FCB">
              <w:rPr>
                <w:b/>
                <w:bCs/>
              </w:rPr>
              <w:t>Status:</w:t>
            </w:r>
            <w:r>
              <w:t xml:space="preserve"> </w:t>
            </w:r>
            <w:r w:rsidRPr="00F924B2">
              <w:t xml:space="preserve">check the </w:t>
            </w:r>
            <w:r>
              <w:t>status of LPP email discussion 116bis-628</w:t>
            </w:r>
          </w:p>
          <w:p w14:paraId="6733CE72" w14:textId="77777777" w:rsidR="00F66F5E" w:rsidRDefault="00F66F5E" w:rsidP="002D4331">
            <w:r w:rsidRPr="00093FCB">
              <w:t>RAN2#116bis</w:t>
            </w:r>
          </w:p>
          <w:p w14:paraId="4983D43D" w14:textId="77777777" w:rsidR="00F66F5E" w:rsidRDefault="00F66F5E" w:rsidP="002D4331">
            <w:r>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6172066B" w14:textId="77777777" w:rsidR="00F66F5E" w:rsidRDefault="00F66F5E" w:rsidP="002D4331"/>
          <w:p w14:paraId="6E6D240A" w14:textId="77777777" w:rsidR="00F66F5E" w:rsidRDefault="00F66F5E" w:rsidP="002D4331">
            <w:r>
              <w:tab/>
              <w:t>Proposal 2: Agree to add a new IE for Integrity Service Alerts under GNSS-</w:t>
            </w:r>
            <w:proofErr w:type="spellStart"/>
            <w:r>
              <w:t>CommonAssistData</w:t>
            </w:r>
            <w:proofErr w:type="spellEnd"/>
            <w:r>
              <w:t xml:space="preserve"> which contains the Ionosphere DNU and Troposphere DNU.</w:t>
            </w:r>
          </w:p>
          <w:p w14:paraId="6C0C866C" w14:textId="77777777" w:rsidR="00F66F5E" w:rsidRDefault="00F66F5E" w:rsidP="002D4331">
            <w:r>
              <w:tab/>
              <w:t>FFS on whether to also include the Service DNU.</w:t>
            </w:r>
          </w:p>
          <w:p w14:paraId="378DC190" w14:textId="77777777" w:rsidR="00F66F5E" w:rsidRDefault="00F66F5E" w:rsidP="002D4331"/>
          <w:p w14:paraId="5447938B" w14:textId="77777777" w:rsidR="00F66F5E" w:rsidRDefault="00F66F5E" w:rsidP="002D4331">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58F41A5B" w14:textId="77777777" w:rsidR="00F66F5E" w:rsidRDefault="00F66F5E" w:rsidP="002D4331"/>
          <w:p w14:paraId="27A3ED40" w14:textId="77777777" w:rsidR="00F66F5E" w:rsidRDefault="00F66F5E" w:rsidP="002D4331">
            <w:r>
              <w:tab/>
              <w:t>Proposal 6: RAN2 agrees to update Stage 2 with a description of the Mean Fault Duration parameters. The following changes are proposed in addition to the Stage 2 text updates that were agreed in R2-2201765, for inclusion into the running Stage 2 CR:</w:t>
            </w:r>
          </w:p>
          <w:p w14:paraId="56D18212" w14:textId="77777777" w:rsidR="00F66F5E" w:rsidRDefault="00F66F5E" w:rsidP="002D4331"/>
          <w:p w14:paraId="3E77D3DE" w14:textId="77777777" w:rsidR="00F66F5E" w:rsidRDefault="00F66F5E" w:rsidP="002D4331">
            <w:r>
              <w:t>[Chair’s note: See R2-2201765 for the properly formatted and change-marked version of this agreement]</w:t>
            </w:r>
          </w:p>
          <w:p w14:paraId="1607B1A2" w14:textId="77777777" w:rsidR="00F66F5E" w:rsidRDefault="00F66F5E" w:rsidP="002D4331">
            <w:r>
              <w:t>8.1.2.1.31</w:t>
            </w:r>
            <w:r>
              <w:tab/>
              <w:t>Integrity Residual Risk Parameters</w:t>
            </w:r>
          </w:p>
          <w:p w14:paraId="4036605B" w14:textId="77777777" w:rsidR="00F66F5E" w:rsidRDefault="00F66F5E" w:rsidP="002D4331">
            <w:r>
              <w:t xml:space="preserve">Integrity Residual Risk Parameters are used to provide the residual risk parameters </w:t>
            </w:r>
            <w:r>
              <w:lastRenderedPageBreak/>
              <w:t>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011B47FF" w14:textId="77777777" w:rsidR="00F66F5E" w:rsidRDefault="00F66F5E" w:rsidP="002D4331">
            <w:r>
              <w:t>P(Feared Event is Present)= Mean Duration*Probability of Onset of Feared Event</w:t>
            </w:r>
          </w:p>
          <w:p w14:paraId="0EA5B950" w14:textId="77777777" w:rsidR="00F66F5E" w:rsidRDefault="00F66F5E" w:rsidP="002D4331"/>
          <w:p w14:paraId="06C2E3F8" w14:textId="77777777" w:rsidR="00F66F5E" w:rsidRDefault="00F66F5E" w:rsidP="002D4331">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7DB05F05" w14:textId="77777777" w:rsidR="00F66F5E" w:rsidRDefault="00F66F5E" w:rsidP="002D4331">
            <w:r>
              <w:tab/>
            </w:r>
            <w:proofErr w:type="spellStart"/>
            <w:r>
              <w:t>tCorrelationIonosphere</w:t>
            </w:r>
            <w:proofErr w:type="spellEnd"/>
            <w:r>
              <w:t xml:space="preserve"> changed to </w:t>
            </w:r>
            <w:proofErr w:type="spellStart"/>
            <w:r>
              <w:t>ionoRangeErrorCorrelationTime</w:t>
            </w:r>
            <w:proofErr w:type="spellEnd"/>
          </w:p>
          <w:p w14:paraId="723A34AB" w14:textId="77777777" w:rsidR="00F66F5E" w:rsidRDefault="00F66F5E" w:rsidP="002D4331">
            <w:r>
              <w:tab/>
            </w:r>
            <w:proofErr w:type="spellStart"/>
            <w:r>
              <w:t>tCorrelationIonosphereRate</w:t>
            </w:r>
            <w:proofErr w:type="spellEnd"/>
            <w:r>
              <w:t xml:space="preserve"> changed to </w:t>
            </w:r>
            <w:proofErr w:type="spellStart"/>
            <w:r>
              <w:t>ionoRangeRateErrorCorrelationTime</w:t>
            </w:r>
            <w:proofErr w:type="spellEnd"/>
          </w:p>
          <w:p w14:paraId="3E03714B" w14:textId="77777777" w:rsidR="00F66F5E" w:rsidRDefault="00F66F5E" w:rsidP="002D4331">
            <w:r>
              <w:tab/>
            </w:r>
            <w:proofErr w:type="spellStart"/>
            <w:r>
              <w:t>tCorrelationTroposphere</w:t>
            </w:r>
            <w:proofErr w:type="spellEnd"/>
            <w:r>
              <w:t xml:space="preserve"> changed to </w:t>
            </w:r>
            <w:proofErr w:type="spellStart"/>
            <w:r>
              <w:t>tropoRangeRateErrorCorrelationTime</w:t>
            </w:r>
            <w:proofErr w:type="spellEnd"/>
          </w:p>
          <w:p w14:paraId="251E16C0" w14:textId="77777777" w:rsidR="00F66F5E" w:rsidRPr="00093FCB" w:rsidRDefault="00F66F5E" w:rsidP="002D4331">
            <w:r>
              <w:tab/>
            </w:r>
            <w:proofErr w:type="spellStart"/>
            <w:r>
              <w:t>tCorrelationTroposphereRate</w:t>
            </w:r>
            <w:proofErr w:type="spellEnd"/>
            <w:r>
              <w:t xml:space="preserve"> changed to </w:t>
            </w:r>
            <w:proofErr w:type="spellStart"/>
            <w:r>
              <w:t>tropoRangeRateErrorCorrelationTime</w:t>
            </w:r>
            <w:proofErr w:type="spellEnd"/>
          </w:p>
          <w:p w14:paraId="0E5B88B0" w14:textId="77777777" w:rsidR="00F66F5E" w:rsidRDefault="00F66F5E" w:rsidP="002D4331">
            <w:pPr>
              <w:rPr>
                <w:b/>
                <w:bCs/>
              </w:rPr>
            </w:pPr>
          </w:p>
        </w:tc>
      </w:tr>
      <w:tr w:rsidR="00F66F5E" w14:paraId="16E48254" w14:textId="77777777" w:rsidTr="002D4331">
        <w:tc>
          <w:tcPr>
            <w:tcW w:w="3244" w:type="dxa"/>
            <w:vMerge/>
          </w:tcPr>
          <w:p w14:paraId="17075BF1" w14:textId="77777777" w:rsidR="00F66F5E" w:rsidRPr="00D432E9" w:rsidRDefault="00F66F5E" w:rsidP="002D4331">
            <w:pPr>
              <w:rPr>
                <w:b/>
                <w:bCs/>
              </w:rPr>
            </w:pPr>
          </w:p>
        </w:tc>
        <w:tc>
          <w:tcPr>
            <w:tcW w:w="3501" w:type="dxa"/>
          </w:tcPr>
          <w:p w14:paraId="105EDEFB" w14:textId="77777777" w:rsidR="00F66F5E" w:rsidRDefault="00F66F5E" w:rsidP="002D4331">
            <w:pPr>
              <w:rPr>
                <w:lang w:val="en-GB"/>
              </w:rPr>
            </w:pPr>
            <w:r>
              <w:rPr>
                <w:lang w:val="en-GB"/>
              </w:rPr>
              <w:t>S</w:t>
            </w:r>
            <w:r w:rsidRPr="00BC7606">
              <w:rPr>
                <w:lang w:val="en-GB"/>
              </w:rPr>
              <w:t>tage 3 details on the support of broadcast assistance data;</w:t>
            </w:r>
          </w:p>
          <w:p w14:paraId="229D0007" w14:textId="77777777" w:rsidR="00F66F5E" w:rsidRDefault="00F66F5E" w:rsidP="002D4331">
            <w:pPr>
              <w:rPr>
                <w:lang w:val="en-GB"/>
              </w:rPr>
            </w:pPr>
            <w:r>
              <w:rPr>
                <w:lang w:val="en-GB"/>
              </w:rPr>
              <w:t>FFS: The detailed IE should depend on stage 3 details;</w:t>
            </w:r>
          </w:p>
        </w:tc>
        <w:tc>
          <w:tcPr>
            <w:tcW w:w="1620" w:type="dxa"/>
          </w:tcPr>
          <w:p w14:paraId="7C16D2E6" w14:textId="77777777" w:rsidR="00F66F5E" w:rsidRDefault="00F66F5E" w:rsidP="002D4331">
            <w:r>
              <w:rPr>
                <w:lang w:val="en-GB"/>
              </w:rPr>
              <w:t>Yes</w:t>
            </w:r>
          </w:p>
        </w:tc>
        <w:tc>
          <w:tcPr>
            <w:tcW w:w="7200" w:type="dxa"/>
          </w:tcPr>
          <w:p w14:paraId="12A5B0E7" w14:textId="77777777" w:rsidR="00F66F5E" w:rsidRDefault="00F66F5E" w:rsidP="002D4331">
            <w:r w:rsidRPr="00093FCB">
              <w:rPr>
                <w:b/>
                <w:bCs/>
              </w:rPr>
              <w:t>Status:</w:t>
            </w:r>
            <w:r>
              <w:t xml:space="preserve"> </w:t>
            </w:r>
            <w:r w:rsidRPr="00F924B2">
              <w:t xml:space="preserve">check the </w:t>
            </w:r>
            <w:r>
              <w:t>status of LPP email discussion 116bis-628</w:t>
            </w:r>
          </w:p>
          <w:p w14:paraId="79803E65" w14:textId="77777777" w:rsidR="00F66F5E" w:rsidRDefault="00F66F5E" w:rsidP="002D4331">
            <w:r w:rsidRPr="00F924B2">
              <w:t xml:space="preserve">check the </w:t>
            </w:r>
            <w:r>
              <w:t>status of RRC email discussion 116bis-631</w:t>
            </w:r>
          </w:p>
          <w:p w14:paraId="47E69689" w14:textId="77777777" w:rsidR="00F66F5E" w:rsidRDefault="00F66F5E" w:rsidP="002D4331">
            <w:pPr>
              <w:rPr>
                <w:lang w:val="en-GB"/>
              </w:rPr>
            </w:pPr>
            <w:r>
              <w:rPr>
                <w:lang w:val="en-GB"/>
              </w:rPr>
              <w:t>RAN2#116bis</w:t>
            </w:r>
          </w:p>
          <w:p w14:paraId="7429EAB2" w14:textId="77777777" w:rsidR="00F66F5E" w:rsidRDefault="00F66F5E" w:rsidP="002D4331">
            <w:pPr>
              <w:rPr>
                <w:lang w:val="en-GB"/>
              </w:rPr>
            </w:pPr>
            <w:r w:rsidRPr="00093FCB">
              <w:rPr>
                <w:lang w:val="en-GB"/>
              </w:rPr>
              <w:t xml:space="preserve">Introduce a new </w:t>
            </w:r>
            <w:proofErr w:type="spellStart"/>
            <w:r w:rsidRPr="00093FCB">
              <w:rPr>
                <w:lang w:val="en-GB"/>
              </w:rPr>
              <w:t>posSIB</w:t>
            </w:r>
            <w:proofErr w:type="spellEnd"/>
            <w:r w:rsidRPr="00093FCB">
              <w:rPr>
                <w:lang w:val="en-GB"/>
              </w:rPr>
              <w:t xml:space="preserve"> for the new assistance data added for integrity.</w:t>
            </w:r>
          </w:p>
          <w:p w14:paraId="071DA235" w14:textId="77777777" w:rsidR="00F66F5E" w:rsidRDefault="00F66F5E" w:rsidP="002D4331">
            <w:pPr>
              <w:rPr>
                <w:b/>
                <w:bCs/>
              </w:rPr>
            </w:pPr>
          </w:p>
        </w:tc>
      </w:tr>
      <w:tr w:rsidR="00F66F5E" w14:paraId="7E265FEB" w14:textId="77777777" w:rsidTr="002D4331">
        <w:tc>
          <w:tcPr>
            <w:tcW w:w="3244" w:type="dxa"/>
            <w:vMerge/>
          </w:tcPr>
          <w:p w14:paraId="57689766" w14:textId="77777777" w:rsidR="00F66F5E" w:rsidRPr="00D432E9" w:rsidRDefault="00F66F5E" w:rsidP="002D4331">
            <w:pPr>
              <w:rPr>
                <w:b/>
                <w:bCs/>
              </w:rPr>
            </w:pPr>
          </w:p>
        </w:tc>
        <w:tc>
          <w:tcPr>
            <w:tcW w:w="3501" w:type="dxa"/>
          </w:tcPr>
          <w:p w14:paraId="6284F773" w14:textId="77777777" w:rsidR="00F66F5E" w:rsidRPr="00CC6F74" w:rsidRDefault="00F66F5E" w:rsidP="002D4331">
            <w:pPr>
              <w:rPr>
                <w:lang w:val="en-GB"/>
              </w:rPr>
            </w:pPr>
            <w:r w:rsidRPr="00CC6F74">
              <w:rPr>
                <w:lang w:val="en-GB"/>
              </w:rPr>
              <w:t>Proposal 3 (Open Issue): RAN2 to discuss whether to modify the existing GNSS-</w:t>
            </w:r>
            <w:proofErr w:type="spellStart"/>
            <w:r w:rsidRPr="00CC6F74">
              <w:rPr>
                <w:lang w:val="en-GB"/>
              </w:rPr>
              <w:t>RealTimeIntegrity</w:t>
            </w:r>
            <w:proofErr w:type="spellEnd"/>
            <w:r w:rsidRPr="00CC6F74">
              <w:rPr>
                <w:lang w:val="en-GB"/>
              </w:rPr>
              <w:t xml:space="preserve"> IE or create a new IE to accommodate the Alerts for the satellite/constellation specific DNUs under GNSS-</w:t>
            </w:r>
            <w:proofErr w:type="spellStart"/>
            <w:r w:rsidRPr="00CC6F74">
              <w:rPr>
                <w:lang w:val="en-GB"/>
              </w:rPr>
              <w:t>GenericAssistData</w:t>
            </w:r>
            <w:proofErr w:type="spellEnd"/>
            <w:r w:rsidRPr="00CC6F74">
              <w:rPr>
                <w:lang w:val="en-GB"/>
              </w:rPr>
              <w:t>.</w:t>
            </w:r>
          </w:p>
          <w:p w14:paraId="2215D6FD" w14:textId="77777777" w:rsidR="00F66F5E" w:rsidRDefault="00F66F5E" w:rsidP="002D4331">
            <w:pPr>
              <w:rPr>
                <w:lang w:val="en-GB"/>
              </w:rPr>
            </w:pPr>
            <w:r w:rsidRPr="00CC6F74">
              <w:rPr>
                <w:lang w:val="en-GB"/>
              </w:rPr>
              <w:tab/>
              <w:t xml:space="preserve">Discuss whether a </w:t>
            </w:r>
            <w:r w:rsidRPr="00CC6F74">
              <w:rPr>
                <w:lang w:val="en-GB"/>
              </w:rPr>
              <w:lastRenderedPageBreak/>
              <w:t>Constellation DNU and per-signal DNU should be included in addition to the SV DNU.</w:t>
            </w:r>
          </w:p>
        </w:tc>
        <w:tc>
          <w:tcPr>
            <w:tcW w:w="1620" w:type="dxa"/>
          </w:tcPr>
          <w:p w14:paraId="3AE56414" w14:textId="77777777" w:rsidR="00F66F5E" w:rsidRDefault="00F66F5E" w:rsidP="002D4331">
            <w:pPr>
              <w:rPr>
                <w:lang w:val="en-GB"/>
              </w:rPr>
            </w:pPr>
            <w:r>
              <w:rPr>
                <w:lang w:val="en-GB"/>
              </w:rPr>
              <w:lastRenderedPageBreak/>
              <w:t>Yes</w:t>
            </w:r>
          </w:p>
        </w:tc>
        <w:tc>
          <w:tcPr>
            <w:tcW w:w="7200" w:type="dxa"/>
          </w:tcPr>
          <w:p w14:paraId="0D3D27A3" w14:textId="77777777" w:rsidR="00F66F5E" w:rsidRPr="00093FCB" w:rsidRDefault="00F66F5E" w:rsidP="002D4331">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F66F5E" w14:paraId="49E7E63C" w14:textId="77777777" w:rsidTr="002D4331">
        <w:tc>
          <w:tcPr>
            <w:tcW w:w="3244" w:type="dxa"/>
            <w:vMerge/>
          </w:tcPr>
          <w:p w14:paraId="213AB40F" w14:textId="77777777" w:rsidR="00F66F5E" w:rsidRPr="00D432E9" w:rsidRDefault="00F66F5E" w:rsidP="002D4331">
            <w:pPr>
              <w:rPr>
                <w:b/>
                <w:bCs/>
              </w:rPr>
            </w:pPr>
          </w:p>
        </w:tc>
        <w:tc>
          <w:tcPr>
            <w:tcW w:w="3501" w:type="dxa"/>
          </w:tcPr>
          <w:p w14:paraId="641A5653" w14:textId="77777777" w:rsidR="00F66F5E" w:rsidRPr="00CC6F74" w:rsidRDefault="00F66F5E" w:rsidP="002D4331">
            <w:pPr>
              <w:rPr>
                <w:lang w:val="en-GB"/>
              </w:rPr>
            </w:pPr>
            <w:r w:rsidRPr="00CC6F74">
              <w:rPr>
                <w:lang w:val="en-GB"/>
              </w:rPr>
              <w:t>Proposal 5 (Open Issue): RAN2 to discuss whether or not the cross-covariance should be included for the Orbit and Clock integrity bounds and whether these bounds should be included as a new IE or within the existing SSR Orbit and Clock IEs.</w:t>
            </w:r>
          </w:p>
          <w:p w14:paraId="616E94CD" w14:textId="77777777" w:rsidR="00F66F5E" w:rsidRDefault="00F66F5E" w:rsidP="002D4331">
            <w:pPr>
              <w:rPr>
                <w:lang w:val="en-GB"/>
              </w:rPr>
            </w:pPr>
          </w:p>
        </w:tc>
        <w:tc>
          <w:tcPr>
            <w:tcW w:w="1620" w:type="dxa"/>
          </w:tcPr>
          <w:p w14:paraId="6A4F76D4" w14:textId="77777777" w:rsidR="00F66F5E" w:rsidRDefault="00F66F5E" w:rsidP="002D4331">
            <w:pPr>
              <w:rPr>
                <w:lang w:val="en-GB"/>
              </w:rPr>
            </w:pPr>
            <w:r>
              <w:rPr>
                <w:lang w:val="en-GB"/>
              </w:rPr>
              <w:t>Yes</w:t>
            </w:r>
          </w:p>
        </w:tc>
        <w:tc>
          <w:tcPr>
            <w:tcW w:w="7200" w:type="dxa"/>
          </w:tcPr>
          <w:p w14:paraId="058E949C" w14:textId="77777777" w:rsidR="00F66F5E" w:rsidRPr="00093FCB" w:rsidRDefault="00F66F5E" w:rsidP="002D4331">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F66F5E" w14:paraId="3E2BA011" w14:textId="77777777" w:rsidTr="002D4331">
        <w:tc>
          <w:tcPr>
            <w:tcW w:w="3244" w:type="dxa"/>
            <w:vMerge/>
          </w:tcPr>
          <w:p w14:paraId="60786329" w14:textId="77777777" w:rsidR="00F66F5E" w:rsidRPr="00D432E9" w:rsidRDefault="00F66F5E" w:rsidP="002D4331">
            <w:pPr>
              <w:rPr>
                <w:b/>
                <w:bCs/>
              </w:rPr>
            </w:pPr>
          </w:p>
        </w:tc>
        <w:tc>
          <w:tcPr>
            <w:tcW w:w="3501" w:type="dxa"/>
          </w:tcPr>
          <w:p w14:paraId="05811429" w14:textId="77777777" w:rsidR="00F66F5E" w:rsidRPr="00CC6F74" w:rsidRDefault="00F66F5E" w:rsidP="002D4331">
            <w:pPr>
              <w:rPr>
                <w:lang w:val="en-GB"/>
              </w:rPr>
            </w:pPr>
          </w:p>
          <w:p w14:paraId="43EF0A76" w14:textId="77777777" w:rsidR="00F66F5E" w:rsidRPr="00CC6F74" w:rsidRDefault="00F66F5E" w:rsidP="002D4331">
            <w:pPr>
              <w:rPr>
                <w:lang w:val="en-GB"/>
              </w:rPr>
            </w:pPr>
            <w:r w:rsidRPr="00CC6F74">
              <w:rPr>
                <w:lang w:val="en-GB"/>
              </w:rPr>
              <w:t>Proposal 7 (Open Issue): RAN2 to discuss whether the Residual Risk parameters proposed in Table 3.2-2 (R2-2201765) should be integrated into their corresponding SSR correction IEs or within a separate standalone IE.</w:t>
            </w:r>
          </w:p>
          <w:p w14:paraId="44713918" w14:textId="77777777" w:rsidR="00F66F5E" w:rsidRDefault="00F66F5E" w:rsidP="002D4331">
            <w:pPr>
              <w:rPr>
                <w:lang w:val="en-GB"/>
              </w:rPr>
            </w:pPr>
          </w:p>
        </w:tc>
        <w:tc>
          <w:tcPr>
            <w:tcW w:w="1620" w:type="dxa"/>
          </w:tcPr>
          <w:p w14:paraId="46A81A98" w14:textId="77777777" w:rsidR="00F66F5E" w:rsidRDefault="00F66F5E" w:rsidP="002D4331">
            <w:pPr>
              <w:rPr>
                <w:lang w:val="en-GB"/>
              </w:rPr>
            </w:pPr>
            <w:r>
              <w:rPr>
                <w:lang w:val="en-GB"/>
              </w:rPr>
              <w:t>Yes</w:t>
            </w:r>
          </w:p>
        </w:tc>
        <w:tc>
          <w:tcPr>
            <w:tcW w:w="7200" w:type="dxa"/>
          </w:tcPr>
          <w:p w14:paraId="3A1120FF" w14:textId="77777777" w:rsidR="00F66F5E" w:rsidRPr="00093FCB" w:rsidRDefault="00F66F5E" w:rsidP="002D4331">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F66F5E" w14:paraId="5A1C0255" w14:textId="77777777" w:rsidTr="002D4331">
        <w:tc>
          <w:tcPr>
            <w:tcW w:w="3244" w:type="dxa"/>
            <w:vMerge/>
          </w:tcPr>
          <w:p w14:paraId="2AA88651" w14:textId="77777777" w:rsidR="00F66F5E" w:rsidRPr="00D432E9" w:rsidRDefault="00F66F5E" w:rsidP="002D4331">
            <w:pPr>
              <w:rPr>
                <w:b/>
                <w:bCs/>
              </w:rPr>
            </w:pPr>
          </w:p>
        </w:tc>
        <w:tc>
          <w:tcPr>
            <w:tcW w:w="3501" w:type="dxa"/>
          </w:tcPr>
          <w:p w14:paraId="1E35989C" w14:textId="77777777" w:rsidR="00F66F5E" w:rsidRPr="00CC6F74" w:rsidRDefault="00F66F5E" w:rsidP="002D4331">
            <w:pPr>
              <w:rPr>
                <w:lang w:val="en-GB"/>
              </w:rPr>
            </w:pPr>
            <w:r w:rsidRPr="00CC6F74">
              <w:rPr>
                <w:lang w:val="en-GB"/>
              </w:rPr>
              <w:t>Proposal 9 (Open Issue): RAN2 to discuss whether a validity period needs to be defined for each of the bounds and what value ranges are appropriate if so.</w:t>
            </w:r>
          </w:p>
          <w:p w14:paraId="092C6195" w14:textId="77777777" w:rsidR="00F66F5E" w:rsidRDefault="00F66F5E" w:rsidP="002D4331">
            <w:pPr>
              <w:rPr>
                <w:lang w:val="en-GB"/>
              </w:rPr>
            </w:pPr>
          </w:p>
        </w:tc>
        <w:tc>
          <w:tcPr>
            <w:tcW w:w="1620" w:type="dxa"/>
          </w:tcPr>
          <w:p w14:paraId="06A83A7E" w14:textId="77777777" w:rsidR="00F66F5E" w:rsidRDefault="00F66F5E" w:rsidP="002D4331">
            <w:pPr>
              <w:rPr>
                <w:lang w:val="en-GB"/>
              </w:rPr>
            </w:pPr>
            <w:r>
              <w:rPr>
                <w:lang w:val="en-GB"/>
              </w:rPr>
              <w:t>Yes</w:t>
            </w:r>
          </w:p>
        </w:tc>
        <w:tc>
          <w:tcPr>
            <w:tcW w:w="7200" w:type="dxa"/>
          </w:tcPr>
          <w:p w14:paraId="7ED8B170" w14:textId="77777777" w:rsidR="00F66F5E" w:rsidRPr="00093FCB" w:rsidRDefault="00F66F5E" w:rsidP="002D4331">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F66F5E" w14:paraId="47F3F505" w14:textId="77777777" w:rsidTr="002D4331">
        <w:tc>
          <w:tcPr>
            <w:tcW w:w="3244" w:type="dxa"/>
            <w:vMerge/>
          </w:tcPr>
          <w:p w14:paraId="7F925F66" w14:textId="77777777" w:rsidR="00F66F5E" w:rsidRPr="00D432E9" w:rsidRDefault="00F66F5E" w:rsidP="002D4331">
            <w:pPr>
              <w:rPr>
                <w:b/>
                <w:bCs/>
              </w:rPr>
            </w:pPr>
          </w:p>
        </w:tc>
        <w:tc>
          <w:tcPr>
            <w:tcW w:w="3501" w:type="dxa"/>
          </w:tcPr>
          <w:p w14:paraId="2D62DB2B" w14:textId="77777777" w:rsidR="00F66F5E" w:rsidRDefault="00F66F5E" w:rsidP="002D4331">
            <w:pPr>
              <w:rPr>
                <w:lang w:val="en-GB"/>
              </w:rPr>
            </w:pPr>
            <w:r w:rsidRPr="00CC6F74">
              <w:rPr>
                <w:lang w:val="en-GB"/>
              </w:rPr>
              <w:t>Proposal 10 (Open Issue): RAN2 to discuss which of the assistance data should be sent as periodic assistance data.</w:t>
            </w:r>
          </w:p>
        </w:tc>
        <w:tc>
          <w:tcPr>
            <w:tcW w:w="1620" w:type="dxa"/>
          </w:tcPr>
          <w:p w14:paraId="447ED810" w14:textId="77777777" w:rsidR="00F66F5E" w:rsidRDefault="00F66F5E" w:rsidP="002D4331">
            <w:pPr>
              <w:rPr>
                <w:lang w:val="en-GB"/>
              </w:rPr>
            </w:pPr>
            <w:r>
              <w:rPr>
                <w:lang w:val="en-GB"/>
              </w:rPr>
              <w:t>Yes</w:t>
            </w:r>
          </w:p>
        </w:tc>
        <w:tc>
          <w:tcPr>
            <w:tcW w:w="7200" w:type="dxa"/>
          </w:tcPr>
          <w:p w14:paraId="5133B6AD" w14:textId="77777777" w:rsidR="00F66F5E" w:rsidRPr="00093FCB" w:rsidRDefault="00F66F5E" w:rsidP="002D4331">
            <w:pPr>
              <w:rPr>
                <w:b/>
                <w:bCs/>
              </w:rPr>
            </w:pPr>
            <w:r>
              <w:rPr>
                <w:b/>
                <w:bCs/>
              </w:rPr>
              <w:t xml:space="preserve">Status: </w:t>
            </w:r>
            <w:r w:rsidRPr="00CC6F74">
              <w:t xml:space="preserve">Discussion in R2-2201765. </w:t>
            </w:r>
            <w:r w:rsidRPr="00F924B2">
              <w:t xml:space="preserve">check the </w:t>
            </w:r>
            <w:r>
              <w:t>status of LPP email discussion 116bis-628</w:t>
            </w:r>
          </w:p>
        </w:tc>
      </w:tr>
      <w:tr w:rsidR="00F66F5E" w14:paraId="3EDB4F4F" w14:textId="77777777" w:rsidTr="002D4331">
        <w:tc>
          <w:tcPr>
            <w:tcW w:w="3244" w:type="dxa"/>
            <w:vMerge/>
          </w:tcPr>
          <w:p w14:paraId="750BA96A" w14:textId="77777777" w:rsidR="00F66F5E" w:rsidRPr="00D432E9" w:rsidRDefault="00F66F5E" w:rsidP="002D4331">
            <w:pPr>
              <w:rPr>
                <w:b/>
                <w:bCs/>
              </w:rPr>
            </w:pPr>
          </w:p>
        </w:tc>
        <w:tc>
          <w:tcPr>
            <w:tcW w:w="3501" w:type="dxa"/>
          </w:tcPr>
          <w:p w14:paraId="5B6F3739" w14:textId="77777777" w:rsidR="00F66F5E" w:rsidRPr="00CC6F74" w:rsidRDefault="00F66F5E" w:rsidP="002D4331">
            <w:pPr>
              <w:rPr>
                <w:lang w:val="en-GB"/>
              </w:rPr>
            </w:pPr>
            <w:r w:rsidRPr="00146EDD">
              <w:t>FFS whether Mode 2 and the TIR, AL, TTA that were used in the integrity calculation will also be reported in the integrity results.</w:t>
            </w:r>
          </w:p>
        </w:tc>
        <w:tc>
          <w:tcPr>
            <w:tcW w:w="1620" w:type="dxa"/>
          </w:tcPr>
          <w:p w14:paraId="54A67F51" w14:textId="77777777" w:rsidR="00F66F5E" w:rsidRDefault="00F66F5E" w:rsidP="002D4331">
            <w:pPr>
              <w:rPr>
                <w:lang w:val="en-GB"/>
              </w:rPr>
            </w:pPr>
            <w:r>
              <w:rPr>
                <w:lang w:val="en-GB"/>
              </w:rPr>
              <w:t>No</w:t>
            </w:r>
          </w:p>
        </w:tc>
        <w:tc>
          <w:tcPr>
            <w:tcW w:w="7200" w:type="dxa"/>
          </w:tcPr>
          <w:p w14:paraId="126F18B3" w14:textId="77777777" w:rsidR="00F66F5E" w:rsidRDefault="00F66F5E" w:rsidP="002D4331">
            <w:pPr>
              <w:rPr>
                <w:lang w:val="en-GB"/>
              </w:rPr>
            </w:pPr>
            <w:r w:rsidRPr="00CC6F74">
              <w:rPr>
                <w:b/>
                <w:bCs/>
                <w:lang w:val="en-GB"/>
              </w:rPr>
              <w:t>Status</w:t>
            </w:r>
            <w:r>
              <w:rPr>
                <w:lang w:val="en-GB"/>
              </w:rPr>
              <w:t xml:space="preserve">: no discussion </w:t>
            </w:r>
          </w:p>
          <w:p w14:paraId="4B134F70" w14:textId="77777777" w:rsidR="00F66F5E" w:rsidRDefault="00F66F5E" w:rsidP="002D4331">
            <w:pPr>
              <w:rPr>
                <w:b/>
                <w:bCs/>
              </w:rPr>
            </w:pPr>
            <w:r>
              <w:rPr>
                <w:lang w:val="en-GB"/>
              </w:rPr>
              <w:t>Not essential for the completion of the WI, RAN2 can provide the minimum set in Rel-17.</w:t>
            </w:r>
          </w:p>
        </w:tc>
      </w:tr>
      <w:tr w:rsidR="00F66F5E" w14:paraId="26BD6604" w14:textId="77777777" w:rsidTr="002D4331">
        <w:tc>
          <w:tcPr>
            <w:tcW w:w="3244" w:type="dxa"/>
            <w:vMerge/>
          </w:tcPr>
          <w:p w14:paraId="7E7E5872" w14:textId="77777777" w:rsidR="00F66F5E" w:rsidRPr="00D432E9" w:rsidRDefault="00F66F5E" w:rsidP="002D4331">
            <w:pPr>
              <w:rPr>
                <w:b/>
                <w:bCs/>
              </w:rPr>
            </w:pPr>
          </w:p>
        </w:tc>
        <w:tc>
          <w:tcPr>
            <w:tcW w:w="3501" w:type="dxa"/>
          </w:tcPr>
          <w:p w14:paraId="501409F2" w14:textId="77777777" w:rsidR="00F66F5E" w:rsidRPr="00CC6F74" w:rsidRDefault="00F66F5E" w:rsidP="002D4331">
            <w:pPr>
              <w:rPr>
                <w:lang w:val="en-GB"/>
              </w:rPr>
            </w:pPr>
            <w:r w:rsidRPr="00404BFC">
              <w:t xml:space="preserve">FFS alignment with the assistance data for OSR in RTCM (also FFS alignment with SSR, if RTCM produce something in that direction in the Rel-17 time frame). </w:t>
            </w:r>
          </w:p>
        </w:tc>
        <w:tc>
          <w:tcPr>
            <w:tcW w:w="1620" w:type="dxa"/>
          </w:tcPr>
          <w:p w14:paraId="2BCE5E8F" w14:textId="77777777" w:rsidR="00F66F5E" w:rsidRDefault="00F66F5E" w:rsidP="002D4331">
            <w:pPr>
              <w:rPr>
                <w:lang w:val="en-GB"/>
              </w:rPr>
            </w:pPr>
            <w:r>
              <w:rPr>
                <w:lang w:val="en-GB"/>
              </w:rPr>
              <w:t>No</w:t>
            </w:r>
          </w:p>
        </w:tc>
        <w:tc>
          <w:tcPr>
            <w:tcW w:w="7200" w:type="dxa"/>
          </w:tcPr>
          <w:p w14:paraId="270E5F07" w14:textId="77777777" w:rsidR="00F66F5E" w:rsidRDefault="00F66F5E" w:rsidP="002D4331">
            <w:pPr>
              <w:rPr>
                <w:lang w:val="en-GB"/>
              </w:rPr>
            </w:pPr>
            <w:r w:rsidRPr="00CC6F74">
              <w:rPr>
                <w:b/>
                <w:bCs/>
                <w:lang w:val="en-GB"/>
              </w:rPr>
              <w:t>Status</w:t>
            </w:r>
            <w:r>
              <w:rPr>
                <w:lang w:val="en-GB"/>
              </w:rPr>
              <w:t xml:space="preserve">: no discussion </w:t>
            </w:r>
          </w:p>
          <w:p w14:paraId="6D606988" w14:textId="77777777" w:rsidR="00F66F5E" w:rsidRDefault="00F66F5E" w:rsidP="002D4331">
            <w:pPr>
              <w:rPr>
                <w:b/>
                <w:bCs/>
              </w:rPr>
            </w:pPr>
            <w:r>
              <w:rPr>
                <w:lang w:val="en-GB"/>
              </w:rPr>
              <w:t>Not essential for the completion of the WI,  RAN2 can provide the minimum set in Rel-17, and then try to align with RTCM via TEI or Rel-18;</w:t>
            </w:r>
          </w:p>
        </w:tc>
      </w:tr>
      <w:tr w:rsidR="00F66F5E" w14:paraId="0C7D6A4C" w14:textId="77777777" w:rsidTr="002D4331">
        <w:tc>
          <w:tcPr>
            <w:tcW w:w="3244" w:type="dxa"/>
            <w:vMerge/>
          </w:tcPr>
          <w:p w14:paraId="4AFF789A" w14:textId="77777777" w:rsidR="00F66F5E" w:rsidRPr="00D432E9" w:rsidRDefault="00F66F5E" w:rsidP="002D4331">
            <w:pPr>
              <w:rPr>
                <w:b/>
                <w:bCs/>
              </w:rPr>
            </w:pPr>
          </w:p>
        </w:tc>
        <w:tc>
          <w:tcPr>
            <w:tcW w:w="3501" w:type="dxa"/>
          </w:tcPr>
          <w:p w14:paraId="45C27AEB" w14:textId="77777777" w:rsidR="00F66F5E" w:rsidRPr="00CC6F74" w:rsidRDefault="00F66F5E" w:rsidP="002D4331">
            <w:pPr>
              <w:rPr>
                <w:lang w:val="en-GB"/>
              </w:rPr>
            </w:pPr>
            <w:r w:rsidRPr="00404BFC">
              <w:t>Pursue LMF-based integrity on a best-effort basis in Rel-17</w:t>
            </w:r>
          </w:p>
        </w:tc>
        <w:tc>
          <w:tcPr>
            <w:tcW w:w="1620" w:type="dxa"/>
          </w:tcPr>
          <w:p w14:paraId="50F27471" w14:textId="77777777" w:rsidR="00F66F5E" w:rsidRDefault="00F66F5E" w:rsidP="002D4331">
            <w:pPr>
              <w:rPr>
                <w:lang w:val="en-GB"/>
              </w:rPr>
            </w:pPr>
            <w:r>
              <w:rPr>
                <w:lang w:val="en-GB"/>
              </w:rPr>
              <w:t>No</w:t>
            </w:r>
          </w:p>
        </w:tc>
        <w:tc>
          <w:tcPr>
            <w:tcW w:w="7200" w:type="dxa"/>
          </w:tcPr>
          <w:p w14:paraId="006A028C" w14:textId="77777777" w:rsidR="00F66F5E" w:rsidRDefault="00F66F5E" w:rsidP="002D4331">
            <w:pPr>
              <w:rPr>
                <w:lang w:val="en-GB"/>
              </w:rPr>
            </w:pPr>
            <w:r w:rsidRPr="00CC6F74">
              <w:rPr>
                <w:b/>
                <w:bCs/>
                <w:lang w:val="en-GB"/>
              </w:rPr>
              <w:t>Status</w:t>
            </w:r>
            <w:r>
              <w:rPr>
                <w:lang w:val="en-GB"/>
              </w:rPr>
              <w:t xml:space="preserve">: no discussion </w:t>
            </w:r>
          </w:p>
          <w:p w14:paraId="7DF0731F" w14:textId="77777777" w:rsidR="00F66F5E" w:rsidRDefault="00F66F5E" w:rsidP="002D4331">
            <w:pPr>
              <w:rPr>
                <w:b/>
                <w:bCs/>
              </w:rPr>
            </w:pPr>
            <w:r>
              <w:rPr>
                <w:lang w:val="en-GB"/>
              </w:rPr>
              <w:t>Not essential for the completion of the WI, RAN2 can provide the minimum set in Rel-17.</w:t>
            </w:r>
          </w:p>
        </w:tc>
      </w:tr>
      <w:tr w:rsidR="00F66F5E" w14:paraId="3E0EC133" w14:textId="77777777" w:rsidTr="002D4331">
        <w:trPr>
          <w:trHeight w:val="458"/>
        </w:trPr>
        <w:tc>
          <w:tcPr>
            <w:tcW w:w="3244" w:type="dxa"/>
            <w:vMerge/>
          </w:tcPr>
          <w:p w14:paraId="4263950A" w14:textId="77777777" w:rsidR="00F66F5E" w:rsidRPr="00D432E9" w:rsidRDefault="00F66F5E" w:rsidP="002D4331">
            <w:pPr>
              <w:rPr>
                <w:b/>
                <w:bCs/>
              </w:rPr>
            </w:pPr>
          </w:p>
        </w:tc>
        <w:tc>
          <w:tcPr>
            <w:tcW w:w="3501" w:type="dxa"/>
          </w:tcPr>
          <w:p w14:paraId="015979A7" w14:textId="77777777" w:rsidR="00F66F5E" w:rsidRPr="003C3CB7" w:rsidRDefault="00F66F5E" w:rsidP="002D4331">
            <w:pPr>
              <w:rPr>
                <w:highlight w:val="lightGray"/>
                <w:lang w:val="en-GB"/>
              </w:rPr>
            </w:pPr>
            <w:r w:rsidRPr="003C3CB7">
              <w:rPr>
                <w:highlight w:val="lightGray"/>
                <w:lang w:val="en-GB"/>
              </w:rPr>
              <w:t xml:space="preserve">The minimum set of assistance data: </w:t>
            </w:r>
          </w:p>
        </w:tc>
        <w:tc>
          <w:tcPr>
            <w:tcW w:w="1620" w:type="dxa"/>
          </w:tcPr>
          <w:p w14:paraId="609CA70D" w14:textId="77777777" w:rsidR="00F66F5E" w:rsidRPr="003C3CB7" w:rsidRDefault="00F66F5E" w:rsidP="002D4331">
            <w:pPr>
              <w:rPr>
                <w:highlight w:val="lightGray"/>
                <w:lang w:val="en-GB"/>
              </w:rPr>
            </w:pPr>
            <w:r w:rsidRPr="003C3CB7">
              <w:rPr>
                <w:highlight w:val="lightGray"/>
                <w:lang w:val="en-GB"/>
              </w:rPr>
              <w:t>Yes</w:t>
            </w:r>
          </w:p>
        </w:tc>
        <w:tc>
          <w:tcPr>
            <w:tcW w:w="7200" w:type="dxa"/>
          </w:tcPr>
          <w:p w14:paraId="74C17E14" w14:textId="77777777" w:rsidR="00F66F5E" w:rsidRDefault="00F66F5E" w:rsidP="002D4331">
            <w:pPr>
              <w:rPr>
                <w:b/>
                <w:bCs/>
              </w:rPr>
            </w:pPr>
            <w:r>
              <w:rPr>
                <w:b/>
                <w:bCs/>
              </w:rPr>
              <w:t xml:space="preserve">Status: resolved, there is consensus on what should be captured. </w:t>
            </w:r>
          </w:p>
        </w:tc>
      </w:tr>
      <w:tr w:rsidR="00F66F5E" w14:paraId="56BEA6DE" w14:textId="77777777" w:rsidTr="002D4331">
        <w:trPr>
          <w:trHeight w:val="458"/>
        </w:trPr>
        <w:tc>
          <w:tcPr>
            <w:tcW w:w="3244" w:type="dxa"/>
            <w:vMerge/>
          </w:tcPr>
          <w:p w14:paraId="571685C9" w14:textId="77777777" w:rsidR="00F66F5E" w:rsidRPr="00D432E9" w:rsidRDefault="00F66F5E" w:rsidP="002D4331">
            <w:pPr>
              <w:rPr>
                <w:b/>
                <w:bCs/>
              </w:rPr>
            </w:pPr>
          </w:p>
        </w:tc>
        <w:tc>
          <w:tcPr>
            <w:tcW w:w="3501" w:type="dxa"/>
          </w:tcPr>
          <w:p w14:paraId="16175C12" w14:textId="77777777" w:rsidR="00F66F5E" w:rsidRPr="00E15089" w:rsidRDefault="00F66F5E" w:rsidP="002D4331">
            <w:pPr>
              <w:spacing w:after="0"/>
              <w:rPr>
                <w:color w:val="00B0F0"/>
                <w:lang w:eastAsia="zh-CN"/>
              </w:rPr>
            </w:pPr>
            <w:r w:rsidRPr="00E15089">
              <w:rPr>
                <w:color w:val="00B0F0"/>
                <w:lang w:eastAsia="zh-CN"/>
              </w:rPr>
              <w:t>From Nokia</w:t>
            </w:r>
          </w:p>
          <w:p w14:paraId="1933CF2C" w14:textId="77777777" w:rsidR="00F66F5E" w:rsidRPr="00E15089" w:rsidRDefault="00F66F5E" w:rsidP="002D4331">
            <w:pPr>
              <w:spacing w:after="0"/>
              <w:rPr>
                <w:color w:val="00B0F0"/>
                <w:lang w:eastAsia="zh-CN"/>
              </w:rPr>
            </w:pPr>
            <w:r w:rsidRPr="00E15089">
              <w:rPr>
                <w:color w:val="00B0F0"/>
                <w:lang w:eastAsia="zh-CN"/>
              </w:rPr>
              <w:t>We think the “integrity requirements” (i.e. KPIs) to be transferred from LMF to UE for integrity result calculation is still missing.</w:t>
            </w:r>
          </w:p>
          <w:p w14:paraId="739F7A09" w14:textId="77777777" w:rsidR="00F66F5E" w:rsidRPr="00E15089" w:rsidRDefault="00F66F5E" w:rsidP="002D4331">
            <w:pPr>
              <w:spacing w:after="0"/>
              <w:rPr>
                <w:color w:val="00B0F0"/>
                <w:lang w:eastAsia="zh-CN"/>
              </w:rPr>
            </w:pPr>
          </w:p>
          <w:p w14:paraId="4819AE2B" w14:textId="77777777" w:rsidR="00F66F5E" w:rsidRPr="00E15089" w:rsidRDefault="00F66F5E" w:rsidP="002D4331">
            <w:pPr>
              <w:spacing w:after="0"/>
              <w:rPr>
                <w:color w:val="00B0F0"/>
                <w:lang w:eastAsia="zh-CN"/>
              </w:rPr>
            </w:pPr>
            <w:r w:rsidRPr="00E15089">
              <w:rPr>
                <w:color w:val="00B0F0"/>
                <w:lang w:eastAsia="zh-CN"/>
              </w:rPr>
              <w:t>Currently in Stage-2 we already have endorsed the following text:</w:t>
            </w:r>
          </w:p>
          <w:p w14:paraId="1C3B8E0D" w14:textId="77777777" w:rsidR="00F66F5E" w:rsidRPr="00E15089" w:rsidRDefault="00F66F5E" w:rsidP="002D4331">
            <w:pPr>
              <w:spacing w:after="0"/>
              <w:rPr>
                <w:color w:val="00B0F0"/>
                <w:lang w:eastAsia="zh-CN"/>
              </w:rPr>
            </w:pPr>
          </w:p>
          <w:p w14:paraId="33C547D0" w14:textId="77777777" w:rsidR="00F66F5E" w:rsidRPr="00E15089" w:rsidRDefault="00F66F5E" w:rsidP="002D4331">
            <w:pPr>
              <w:pStyle w:val="B1"/>
              <w:rPr>
                <w:i/>
                <w:iCs/>
                <w:color w:val="00B0F0"/>
              </w:rPr>
            </w:pPr>
            <w:r w:rsidRPr="00E15089">
              <w:rPr>
                <w:i/>
                <w:iCs/>
                <w:color w:val="00B0F0"/>
              </w:rPr>
              <w:t>-</w:t>
            </w:r>
            <w:r w:rsidRPr="00E15089">
              <w:rPr>
                <w:i/>
                <w:iCs/>
                <w:color w:val="00B0F0"/>
              </w:rPr>
              <w:tab/>
              <w:t xml:space="preserve">allow the UE to determine and report the integrity results of the calculated location; </w:t>
            </w:r>
            <w:r w:rsidRPr="00E15089">
              <w:rPr>
                <w:i/>
                <w:iCs/>
                <w:color w:val="00B0F0"/>
                <w:highlight w:val="yellow"/>
              </w:rPr>
              <w:t>the UE can use the integrity requirements</w:t>
            </w:r>
            <w:r w:rsidRPr="00E15089">
              <w:rPr>
                <w:i/>
                <w:iCs/>
                <w:color w:val="00B0F0"/>
              </w:rPr>
              <w:t xml:space="preserve"> and assistance data </w:t>
            </w:r>
            <w:r w:rsidRPr="00E15089">
              <w:rPr>
                <w:i/>
                <w:iCs/>
                <w:color w:val="00B0F0"/>
                <w:highlight w:val="yellow"/>
              </w:rPr>
              <w:t>obtained via NG-RAN</w:t>
            </w:r>
            <w:r w:rsidRPr="00E15089">
              <w:rPr>
                <w:i/>
                <w:iCs/>
                <w:color w:val="00B0F0"/>
              </w:rPr>
              <w:t>, together with its own measurements, to determine the integrity results of the calculated location.</w:t>
            </w:r>
          </w:p>
          <w:p w14:paraId="3260CE28" w14:textId="77777777" w:rsidR="00F66F5E" w:rsidRPr="00E15089" w:rsidRDefault="00F66F5E" w:rsidP="002D4331">
            <w:pPr>
              <w:spacing w:after="0"/>
              <w:rPr>
                <w:color w:val="00B0F0"/>
                <w:lang w:val="en-GB" w:eastAsia="zh-CN"/>
              </w:rPr>
            </w:pPr>
            <w:r w:rsidRPr="00E15089">
              <w:rPr>
                <w:color w:val="00B0F0"/>
                <w:lang w:val="en-GB" w:eastAsia="zh-CN"/>
              </w:rPr>
              <w:t xml:space="preserve">However, it seems RAN2 has never discussed what integrity requirements information should be included in the LPP </w:t>
            </w:r>
            <w:proofErr w:type="spellStart"/>
            <w:r w:rsidRPr="00E15089">
              <w:rPr>
                <w:color w:val="00B0F0"/>
                <w:lang w:val="en-GB" w:eastAsia="zh-CN"/>
              </w:rPr>
              <w:t>signaling</w:t>
            </w:r>
            <w:proofErr w:type="spellEnd"/>
            <w:r w:rsidRPr="00E15089">
              <w:rPr>
                <w:color w:val="00B0F0"/>
                <w:lang w:val="en-GB" w:eastAsia="zh-CN"/>
              </w:rPr>
              <w:t>.</w:t>
            </w:r>
          </w:p>
          <w:p w14:paraId="46D194F8" w14:textId="77777777" w:rsidR="00F66F5E" w:rsidRPr="00E15089" w:rsidRDefault="00F66F5E" w:rsidP="002D4331">
            <w:pPr>
              <w:rPr>
                <w:color w:val="00B0F0"/>
                <w:highlight w:val="lightGray"/>
                <w:lang w:val="en-GB"/>
              </w:rPr>
            </w:pPr>
          </w:p>
        </w:tc>
        <w:tc>
          <w:tcPr>
            <w:tcW w:w="1620" w:type="dxa"/>
          </w:tcPr>
          <w:p w14:paraId="714CD006" w14:textId="77777777" w:rsidR="00F66F5E" w:rsidRPr="00E15089" w:rsidRDefault="00F66F5E" w:rsidP="002D4331">
            <w:pPr>
              <w:rPr>
                <w:color w:val="00B0F0"/>
                <w:highlight w:val="lightGray"/>
                <w:lang w:val="en-GB"/>
              </w:rPr>
            </w:pPr>
            <w:r w:rsidRPr="00E15089">
              <w:rPr>
                <w:color w:val="00B0F0"/>
                <w:lang w:val="en-GB"/>
              </w:rPr>
              <w:t>Yes</w:t>
            </w:r>
          </w:p>
        </w:tc>
        <w:tc>
          <w:tcPr>
            <w:tcW w:w="7200" w:type="dxa"/>
          </w:tcPr>
          <w:p w14:paraId="2AD55F88" w14:textId="77777777" w:rsidR="00F66F5E" w:rsidRPr="00E15089" w:rsidRDefault="00F66F5E" w:rsidP="002D4331">
            <w:pPr>
              <w:rPr>
                <w:b/>
                <w:bCs/>
                <w:color w:val="00B0F0"/>
              </w:rPr>
            </w:pPr>
            <w:r w:rsidRPr="00E15089">
              <w:rPr>
                <w:b/>
                <w:bCs/>
                <w:color w:val="00B0F0"/>
              </w:rPr>
              <w:t xml:space="preserve">Tend to agree that, at least the value/value range of KPI should be discussed. </w:t>
            </w:r>
          </w:p>
        </w:tc>
      </w:tr>
      <w:tr w:rsidR="00F66F5E" w14:paraId="2BC3EC7D" w14:textId="77777777" w:rsidTr="002D4331">
        <w:tc>
          <w:tcPr>
            <w:tcW w:w="3244" w:type="dxa"/>
          </w:tcPr>
          <w:p w14:paraId="6B1470E8" w14:textId="77777777" w:rsidR="00F66F5E" w:rsidRPr="00D432E9" w:rsidRDefault="00F66F5E" w:rsidP="002D4331">
            <w:pPr>
              <w:rPr>
                <w:b/>
                <w:bCs/>
              </w:rPr>
            </w:pPr>
            <w:r>
              <w:rPr>
                <w:b/>
                <w:bCs/>
              </w:rPr>
              <w:t>Capability</w:t>
            </w:r>
          </w:p>
        </w:tc>
        <w:tc>
          <w:tcPr>
            <w:tcW w:w="3501" w:type="dxa"/>
          </w:tcPr>
          <w:p w14:paraId="0A3C6175" w14:textId="77777777" w:rsidR="00F66F5E" w:rsidRDefault="00F66F5E" w:rsidP="002D4331">
            <w:pPr>
              <w:rPr>
                <w:lang w:val="en-GB"/>
              </w:rPr>
            </w:pPr>
            <w:r>
              <w:rPr>
                <w:lang w:val="en-GB"/>
              </w:rPr>
              <w:t>GNSS Integrity capability</w:t>
            </w:r>
          </w:p>
        </w:tc>
        <w:tc>
          <w:tcPr>
            <w:tcW w:w="1620" w:type="dxa"/>
          </w:tcPr>
          <w:p w14:paraId="49736BA4" w14:textId="77777777" w:rsidR="00F66F5E" w:rsidRDefault="00F66F5E" w:rsidP="002D4331">
            <w:r>
              <w:rPr>
                <w:lang w:val="en-GB"/>
              </w:rPr>
              <w:t>Yes</w:t>
            </w:r>
          </w:p>
        </w:tc>
        <w:tc>
          <w:tcPr>
            <w:tcW w:w="7200" w:type="dxa"/>
          </w:tcPr>
          <w:p w14:paraId="6BF55DE0" w14:textId="77777777" w:rsidR="00F66F5E" w:rsidRDefault="00F66F5E" w:rsidP="002D4331">
            <w:pPr>
              <w:rPr>
                <w:lang w:val="en-GB"/>
              </w:rPr>
            </w:pPr>
            <w:r w:rsidRPr="00093FCB">
              <w:rPr>
                <w:b/>
                <w:bCs/>
                <w:lang w:val="en-GB"/>
              </w:rPr>
              <w:t>Status</w:t>
            </w:r>
            <w:r>
              <w:rPr>
                <w:lang w:val="en-GB"/>
              </w:rPr>
              <w:t xml:space="preserve">: see the discussion in </w:t>
            </w:r>
            <w:r w:rsidRPr="00093FCB">
              <w:rPr>
                <w:lang w:val="en-GB"/>
              </w:rPr>
              <w:t>R2-2201767</w:t>
            </w:r>
          </w:p>
          <w:p w14:paraId="3F1F3869" w14:textId="77777777" w:rsidR="00F66F5E" w:rsidRDefault="00F66F5E" w:rsidP="002D4331">
            <w:pPr>
              <w:rPr>
                <w:b/>
                <w:bCs/>
              </w:rPr>
            </w:pPr>
            <w:r>
              <w:rPr>
                <w:b/>
                <w:bCs/>
              </w:rPr>
              <w:t xml:space="preserve">Companies would like to </w:t>
            </w:r>
            <w:r w:rsidRPr="00093FCB">
              <w:rPr>
                <w:b/>
                <w:bCs/>
              </w:rPr>
              <w:t>wait for the outcome from GNSS integrity discussion.</w:t>
            </w:r>
          </w:p>
        </w:tc>
      </w:tr>
    </w:tbl>
    <w:p w14:paraId="308F75CC" w14:textId="77777777" w:rsidR="00F66F5E" w:rsidRDefault="00F66F5E" w:rsidP="00F66F5E">
      <w:pPr>
        <w:pStyle w:val="Heading2"/>
      </w:pPr>
      <w:r>
        <w:lastRenderedPageBreak/>
        <w:t>A-GNSS positioning enhancements</w:t>
      </w:r>
    </w:p>
    <w:p w14:paraId="0AA6DB1E" w14:textId="77777777" w:rsidR="00F66F5E" w:rsidRDefault="00F66F5E" w:rsidP="00F66F5E">
      <w:pPr>
        <w:jc w:val="center"/>
        <w:rPr>
          <w:b/>
          <w:bCs/>
          <w:lang w:val="en-GB"/>
        </w:rPr>
      </w:pPr>
      <w:r w:rsidRPr="0034587C">
        <w:rPr>
          <w:b/>
          <w:bCs/>
          <w:lang w:val="en-GB"/>
        </w:rPr>
        <w:t>Table</w:t>
      </w:r>
      <w:r>
        <w:rPr>
          <w:b/>
          <w:bCs/>
          <w:lang w:val="en-GB"/>
        </w:rPr>
        <w:t xml:space="preserve"> 3.5:</w:t>
      </w:r>
      <w:r w:rsidRPr="0034587C">
        <w:rPr>
          <w:b/>
          <w:bCs/>
          <w:lang w:val="en-GB"/>
        </w:rPr>
        <w:t xml:space="preserve"> open issue lists for </w:t>
      </w:r>
      <w:r w:rsidRPr="008F7CDB">
        <w:rPr>
          <w:b/>
          <w:bCs/>
          <w:lang w:val="en-GB"/>
        </w:rPr>
        <w:t>A-GNSS positioning enhancements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2D51DC1B" w14:textId="77777777" w:rsidTr="002D4331">
        <w:tc>
          <w:tcPr>
            <w:tcW w:w="3244" w:type="dxa"/>
          </w:tcPr>
          <w:p w14:paraId="3E30D6BB" w14:textId="77777777" w:rsidR="00F66F5E" w:rsidRPr="00D432E9" w:rsidRDefault="00F66F5E" w:rsidP="002D4331">
            <w:pPr>
              <w:rPr>
                <w:b/>
                <w:bCs/>
              </w:rPr>
            </w:pPr>
            <w:r w:rsidRPr="00D432E9">
              <w:rPr>
                <w:b/>
                <w:bCs/>
              </w:rPr>
              <w:t>Topic</w:t>
            </w:r>
          </w:p>
        </w:tc>
        <w:tc>
          <w:tcPr>
            <w:tcW w:w="3501" w:type="dxa"/>
          </w:tcPr>
          <w:p w14:paraId="72AA8CB0" w14:textId="77777777" w:rsidR="00F66F5E" w:rsidRDefault="00F66F5E" w:rsidP="002D4331">
            <w:pPr>
              <w:rPr>
                <w:b/>
                <w:bCs/>
              </w:rPr>
            </w:pPr>
            <w:r w:rsidRPr="00061337">
              <w:rPr>
                <w:b/>
                <w:bCs/>
              </w:rPr>
              <w:t>Open issues</w:t>
            </w:r>
          </w:p>
          <w:p w14:paraId="13E42417"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2494C6A" w14:textId="77777777" w:rsidR="00F66F5E" w:rsidRDefault="00F66F5E" w:rsidP="002D4331">
            <w:pPr>
              <w:rPr>
                <w:b/>
                <w:bCs/>
              </w:rPr>
            </w:pPr>
            <w:r w:rsidRPr="00F924B2">
              <w:rPr>
                <w:b/>
                <w:bCs/>
              </w:rPr>
              <w:t xml:space="preserve">Related to the completion of WI? </w:t>
            </w:r>
          </w:p>
          <w:p w14:paraId="410551FA"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0426CB00" w14:textId="77777777" w:rsidR="00F66F5E" w:rsidRPr="00F924B2" w:rsidRDefault="00F66F5E" w:rsidP="002D4331">
            <w:pPr>
              <w:rPr>
                <w:b/>
                <w:bCs/>
                <w:lang w:val="en-GB"/>
              </w:rPr>
            </w:pPr>
          </w:p>
        </w:tc>
        <w:tc>
          <w:tcPr>
            <w:tcW w:w="7200" w:type="dxa"/>
          </w:tcPr>
          <w:p w14:paraId="5F46770B" w14:textId="77777777" w:rsidR="00F66F5E" w:rsidRPr="00061337" w:rsidRDefault="00F66F5E" w:rsidP="002D4331">
            <w:pPr>
              <w:rPr>
                <w:b/>
                <w:bCs/>
              </w:rPr>
            </w:pPr>
            <w:r>
              <w:rPr>
                <w:b/>
                <w:bCs/>
              </w:rPr>
              <w:t>Remark</w:t>
            </w:r>
          </w:p>
        </w:tc>
      </w:tr>
      <w:tr w:rsidR="00F66F5E" w14:paraId="11C76BBA" w14:textId="77777777" w:rsidTr="002D4331">
        <w:tc>
          <w:tcPr>
            <w:tcW w:w="3244" w:type="dxa"/>
          </w:tcPr>
          <w:p w14:paraId="3875BBFE" w14:textId="77777777" w:rsidR="00F66F5E" w:rsidRPr="00D432E9" w:rsidRDefault="00F66F5E" w:rsidP="002D4331">
            <w:pPr>
              <w:rPr>
                <w:b/>
                <w:bCs/>
              </w:rPr>
            </w:pPr>
            <w:r>
              <w:rPr>
                <w:b/>
                <w:bCs/>
              </w:rPr>
              <w:t>BDS</w:t>
            </w:r>
          </w:p>
        </w:tc>
        <w:tc>
          <w:tcPr>
            <w:tcW w:w="3501" w:type="dxa"/>
          </w:tcPr>
          <w:p w14:paraId="17B9E45B" w14:textId="77777777" w:rsidR="00F66F5E" w:rsidRDefault="00F66F5E" w:rsidP="002D4331">
            <w:pPr>
              <w:rPr>
                <w:lang w:val="en-GB"/>
              </w:rPr>
            </w:pPr>
            <w:r>
              <w:rPr>
                <w:lang w:val="en-GB"/>
              </w:rPr>
              <w:t>Support of BDS B2a/BDS B3I</w:t>
            </w:r>
          </w:p>
        </w:tc>
        <w:tc>
          <w:tcPr>
            <w:tcW w:w="1620" w:type="dxa"/>
          </w:tcPr>
          <w:p w14:paraId="517A2BCF" w14:textId="77777777" w:rsidR="00F66F5E" w:rsidRDefault="00F66F5E" w:rsidP="002D4331">
            <w:r>
              <w:rPr>
                <w:lang w:val="en-GB"/>
              </w:rPr>
              <w:t>Yes</w:t>
            </w:r>
          </w:p>
        </w:tc>
        <w:tc>
          <w:tcPr>
            <w:tcW w:w="7200" w:type="dxa"/>
          </w:tcPr>
          <w:p w14:paraId="56EF793E" w14:textId="77777777" w:rsidR="00F66F5E" w:rsidRDefault="00F66F5E" w:rsidP="002D4331">
            <w:pPr>
              <w:rPr>
                <w:lang w:val="en-GB"/>
              </w:rPr>
            </w:pPr>
            <w:r>
              <w:rPr>
                <w:lang w:val="en-GB"/>
              </w:rPr>
              <w:t>CRs have been endorsed. May still need the further checking on the endorsed CRs;</w:t>
            </w:r>
          </w:p>
          <w:p w14:paraId="3C0B1F95" w14:textId="77777777" w:rsidR="00F66F5E" w:rsidRDefault="00F66F5E" w:rsidP="002D4331">
            <w:pPr>
              <w:rPr>
                <w:b/>
                <w:bCs/>
              </w:rPr>
            </w:pPr>
          </w:p>
        </w:tc>
      </w:tr>
      <w:tr w:rsidR="00F66F5E" w14:paraId="1D4205A8" w14:textId="77777777" w:rsidTr="002D4331">
        <w:tc>
          <w:tcPr>
            <w:tcW w:w="3244" w:type="dxa"/>
          </w:tcPr>
          <w:p w14:paraId="2A7C74D2" w14:textId="77777777" w:rsidR="00F66F5E" w:rsidRPr="00D432E9" w:rsidRDefault="00F66F5E" w:rsidP="002D4331">
            <w:pPr>
              <w:rPr>
                <w:b/>
                <w:bCs/>
              </w:rPr>
            </w:pPr>
            <w:proofErr w:type="spellStart"/>
            <w:r>
              <w:rPr>
                <w:b/>
                <w:bCs/>
              </w:rPr>
              <w:t>NavIC</w:t>
            </w:r>
            <w:proofErr w:type="spellEnd"/>
          </w:p>
        </w:tc>
        <w:tc>
          <w:tcPr>
            <w:tcW w:w="3501" w:type="dxa"/>
          </w:tcPr>
          <w:p w14:paraId="039A6340" w14:textId="77777777" w:rsidR="00F66F5E" w:rsidRDefault="00F66F5E" w:rsidP="002D4331">
            <w:pPr>
              <w:rPr>
                <w:lang w:val="en-GB"/>
              </w:rPr>
            </w:pPr>
            <w:r>
              <w:rPr>
                <w:lang w:val="en-GB"/>
              </w:rPr>
              <w:t xml:space="preserve">Support of </w:t>
            </w:r>
            <w:proofErr w:type="spellStart"/>
            <w:r>
              <w:rPr>
                <w:lang w:val="en-GB"/>
              </w:rPr>
              <w:t>NavIC</w:t>
            </w:r>
            <w:proofErr w:type="spellEnd"/>
          </w:p>
        </w:tc>
        <w:tc>
          <w:tcPr>
            <w:tcW w:w="1620" w:type="dxa"/>
          </w:tcPr>
          <w:p w14:paraId="54DE4240" w14:textId="77777777" w:rsidR="00F66F5E" w:rsidRDefault="00F66F5E" w:rsidP="002D4331">
            <w:pPr>
              <w:rPr>
                <w:lang w:val="en-GB"/>
              </w:rPr>
            </w:pPr>
            <w:r>
              <w:rPr>
                <w:lang w:val="en-GB"/>
              </w:rPr>
              <w:t>Yes</w:t>
            </w:r>
          </w:p>
        </w:tc>
        <w:tc>
          <w:tcPr>
            <w:tcW w:w="7200" w:type="dxa"/>
          </w:tcPr>
          <w:p w14:paraId="6DA06D56" w14:textId="77777777" w:rsidR="00F66F5E" w:rsidRDefault="00F66F5E" w:rsidP="002D4331">
            <w:pPr>
              <w:rPr>
                <w:lang w:val="en-GB"/>
              </w:rPr>
            </w:pPr>
            <w:r>
              <w:rPr>
                <w:lang w:val="en-GB"/>
              </w:rPr>
              <w:t>CRs have been endorsed. May still need the further checking on the endorsed CRs;</w:t>
            </w:r>
          </w:p>
          <w:p w14:paraId="3E8F5F26" w14:textId="77777777" w:rsidR="00F66F5E" w:rsidRDefault="00F66F5E" w:rsidP="002D4331">
            <w:pPr>
              <w:rPr>
                <w:lang w:val="en-GB"/>
              </w:rPr>
            </w:pPr>
          </w:p>
        </w:tc>
      </w:tr>
    </w:tbl>
    <w:p w14:paraId="0E2416BD" w14:textId="16316718" w:rsidR="00F66F5E" w:rsidRDefault="00F66F5E" w:rsidP="003F3FA1">
      <w:pPr>
        <w:rPr>
          <w:iCs/>
          <w:lang w:eastAsia="ja-JP"/>
        </w:rPr>
      </w:pPr>
    </w:p>
    <w:p w14:paraId="198191D2" w14:textId="77777777" w:rsidR="00F66F5E" w:rsidRDefault="00F66F5E" w:rsidP="00F66F5E">
      <w:pPr>
        <w:pStyle w:val="Heading2"/>
      </w:pPr>
      <w:r>
        <w:t>RAN1 led item-Accuracy</w:t>
      </w:r>
    </w:p>
    <w:p w14:paraId="1AC3F70A" w14:textId="77777777" w:rsidR="00F66F5E" w:rsidRDefault="00F66F5E" w:rsidP="00F66F5E">
      <w:pPr>
        <w:pStyle w:val="Heading3"/>
      </w:pPr>
      <w:r w:rsidRPr="00C360F4">
        <w:t>Accuracy improvements-PRU</w:t>
      </w:r>
    </w:p>
    <w:p w14:paraId="6AE902FE" w14:textId="77777777" w:rsidR="00F66F5E" w:rsidRDefault="00F66F5E" w:rsidP="00F66F5E">
      <w:pPr>
        <w:jc w:val="center"/>
        <w:rPr>
          <w:b/>
          <w:bCs/>
          <w:lang w:val="en-GB"/>
        </w:rPr>
      </w:pPr>
      <w:r w:rsidRPr="0034587C">
        <w:rPr>
          <w:b/>
          <w:bCs/>
          <w:lang w:val="en-GB"/>
        </w:rPr>
        <w:t>Table</w:t>
      </w:r>
      <w:r>
        <w:rPr>
          <w:b/>
          <w:bCs/>
          <w:lang w:val="en-GB"/>
        </w:rPr>
        <w:t xml:space="preserve"> 3.6.1:</w:t>
      </w:r>
      <w:r w:rsidRPr="0034587C">
        <w:rPr>
          <w:b/>
          <w:bCs/>
          <w:lang w:val="en-GB"/>
        </w:rPr>
        <w:t xml:space="preserve"> open issue lists for </w:t>
      </w:r>
      <w:r w:rsidRPr="008F7CDB">
        <w:rPr>
          <w:b/>
          <w:bCs/>
          <w:lang w:val="en-GB"/>
        </w:rPr>
        <w:t>Accuracy improvements-PRU</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0F40C7B9" w14:textId="77777777" w:rsidTr="002D4331">
        <w:tc>
          <w:tcPr>
            <w:tcW w:w="3244" w:type="dxa"/>
          </w:tcPr>
          <w:p w14:paraId="0824BDD1" w14:textId="77777777" w:rsidR="00F66F5E" w:rsidRPr="00D432E9" w:rsidRDefault="00F66F5E" w:rsidP="002D4331">
            <w:pPr>
              <w:rPr>
                <w:b/>
                <w:bCs/>
              </w:rPr>
            </w:pPr>
            <w:r w:rsidRPr="00D432E9">
              <w:rPr>
                <w:b/>
                <w:bCs/>
              </w:rPr>
              <w:t>Topic</w:t>
            </w:r>
          </w:p>
        </w:tc>
        <w:tc>
          <w:tcPr>
            <w:tcW w:w="3501" w:type="dxa"/>
          </w:tcPr>
          <w:p w14:paraId="0492B201" w14:textId="77777777" w:rsidR="00F66F5E" w:rsidRDefault="00F66F5E" w:rsidP="002D4331">
            <w:pPr>
              <w:rPr>
                <w:b/>
                <w:bCs/>
              </w:rPr>
            </w:pPr>
            <w:r w:rsidRPr="00061337">
              <w:rPr>
                <w:b/>
                <w:bCs/>
              </w:rPr>
              <w:t>Open issues</w:t>
            </w:r>
          </w:p>
          <w:p w14:paraId="0AC370E3" w14:textId="77777777" w:rsidR="00F66F5E" w:rsidRPr="00061337" w:rsidRDefault="00F66F5E" w:rsidP="002D4331">
            <w:pPr>
              <w:rPr>
                <w:b/>
                <w:bCs/>
              </w:rPr>
            </w:pPr>
            <w:r>
              <w:rPr>
                <w:b/>
                <w:bCs/>
              </w:rPr>
              <w:t xml:space="preserve">Note: </w:t>
            </w:r>
            <w:r w:rsidRPr="00F52D97">
              <w:t xml:space="preserve">Open Issues should be defined for aspects that need to be closed, important to make already agreed functionality work in a reasonable way. Not yet agreed optimizations that may not be needed shall not be listed as Open </w:t>
            </w:r>
            <w:r w:rsidRPr="00F52D97">
              <w:lastRenderedPageBreak/>
              <w:t>Issues.</w:t>
            </w:r>
            <w:r w:rsidRPr="00F52D97">
              <w:rPr>
                <w:b/>
                <w:bCs/>
              </w:rPr>
              <w:t xml:space="preserve"> </w:t>
            </w:r>
          </w:p>
        </w:tc>
        <w:tc>
          <w:tcPr>
            <w:tcW w:w="1620" w:type="dxa"/>
          </w:tcPr>
          <w:p w14:paraId="06CE6180" w14:textId="77777777" w:rsidR="00F66F5E" w:rsidRDefault="00F66F5E" w:rsidP="002D4331">
            <w:pPr>
              <w:rPr>
                <w:b/>
                <w:bCs/>
              </w:rPr>
            </w:pPr>
            <w:r w:rsidRPr="00F924B2">
              <w:rPr>
                <w:b/>
                <w:bCs/>
              </w:rPr>
              <w:lastRenderedPageBreak/>
              <w:t xml:space="preserve">Related to the completion of WI? </w:t>
            </w:r>
          </w:p>
          <w:p w14:paraId="367F2558" w14:textId="77777777" w:rsidR="00F66F5E" w:rsidRPr="00F924B2" w:rsidRDefault="00F66F5E" w:rsidP="002D4331">
            <w:pPr>
              <w:rPr>
                <w:color w:val="FF0000"/>
                <w:lang w:val="en-GB"/>
              </w:rPr>
            </w:pPr>
            <w:r w:rsidRPr="00F924B2">
              <w:rPr>
                <w:b/>
                <w:bCs/>
                <w:color w:val="FF0000"/>
                <w:lang w:val="en-GB"/>
              </w:rPr>
              <w:t xml:space="preserve">The topic has to be removed from Rel-17 scope if the </w:t>
            </w:r>
            <w:r w:rsidRPr="00F924B2">
              <w:rPr>
                <w:b/>
                <w:bCs/>
                <w:color w:val="FF0000"/>
                <w:lang w:val="en-GB"/>
              </w:rPr>
              <w:lastRenderedPageBreak/>
              <w:t>corresponding open issues cannot be resolved.</w:t>
            </w:r>
            <w:r w:rsidRPr="00F924B2">
              <w:rPr>
                <w:color w:val="FF0000"/>
                <w:lang w:val="en-GB"/>
              </w:rPr>
              <w:t xml:space="preserve"> </w:t>
            </w:r>
          </w:p>
          <w:p w14:paraId="46C88380" w14:textId="77777777" w:rsidR="00F66F5E" w:rsidRPr="00F924B2" w:rsidRDefault="00F66F5E" w:rsidP="002D4331">
            <w:pPr>
              <w:rPr>
                <w:b/>
                <w:bCs/>
                <w:lang w:val="en-GB"/>
              </w:rPr>
            </w:pPr>
          </w:p>
        </w:tc>
        <w:tc>
          <w:tcPr>
            <w:tcW w:w="7200" w:type="dxa"/>
          </w:tcPr>
          <w:p w14:paraId="156999DF" w14:textId="77777777" w:rsidR="00F66F5E" w:rsidRPr="00061337" w:rsidRDefault="00F66F5E" w:rsidP="002D4331">
            <w:pPr>
              <w:rPr>
                <w:b/>
                <w:bCs/>
              </w:rPr>
            </w:pPr>
            <w:r>
              <w:rPr>
                <w:b/>
                <w:bCs/>
              </w:rPr>
              <w:lastRenderedPageBreak/>
              <w:t>Remark</w:t>
            </w:r>
          </w:p>
        </w:tc>
      </w:tr>
      <w:tr w:rsidR="00F66F5E" w14:paraId="26183905" w14:textId="77777777" w:rsidTr="002D4331">
        <w:tc>
          <w:tcPr>
            <w:tcW w:w="3244" w:type="dxa"/>
          </w:tcPr>
          <w:p w14:paraId="433AB12A" w14:textId="77777777" w:rsidR="00F66F5E" w:rsidRPr="00D432E9" w:rsidRDefault="00F66F5E" w:rsidP="002D4331">
            <w:pPr>
              <w:rPr>
                <w:b/>
                <w:bCs/>
              </w:rPr>
            </w:pPr>
            <w:r>
              <w:rPr>
                <w:b/>
                <w:bCs/>
              </w:rPr>
              <w:t>Stage 2</w:t>
            </w:r>
          </w:p>
        </w:tc>
        <w:tc>
          <w:tcPr>
            <w:tcW w:w="3501" w:type="dxa"/>
          </w:tcPr>
          <w:p w14:paraId="3DAB717F" w14:textId="77777777" w:rsidR="00F66F5E" w:rsidRPr="00091FA5" w:rsidRDefault="00F66F5E" w:rsidP="002D4331">
            <w:pPr>
              <w:rPr>
                <w:highlight w:val="lightGray"/>
                <w:lang w:val="en-GB"/>
              </w:rPr>
            </w:pPr>
            <w:r w:rsidRPr="00091FA5">
              <w:rPr>
                <w:highlight w:val="lightGray"/>
              </w:rPr>
              <w:t>Stage 2 Text?</w:t>
            </w:r>
          </w:p>
        </w:tc>
        <w:tc>
          <w:tcPr>
            <w:tcW w:w="1620" w:type="dxa"/>
          </w:tcPr>
          <w:p w14:paraId="752DFBC9" w14:textId="77777777" w:rsidR="00F66F5E" w:rsidRDefault="00F66F5E" w:rsidP="002D4331">
            <w:r>
              <w:rPr>
                <w:lang w:val="en-GB"/>
              </w:rPr>
              <w:t>?</w:t>
            </w:r>
          </w:p>
        </w:tc>
        <w:tc>
          <w:tcPr>
            <w:tcW w:w="7200" w:type="dxa"/>
          </w:tcPr>
          <w:p w14:paraId="00214862" w14:textId="77777777" w:rsidR="00F66F5E" w:rsidRDefault="00F66F5E" w:rsidP="002D4331">
            <w:r w:rsidRPr="00F924B2">
              <w:rPr>
                <w:b/>
                <w:bCs/>
              </w:rPr>
              <w:t>Status</w:t>
            </w:r>
            <w:r>
              <w:t>: Hold on, wait for RAN1</w:t>
            </w:r>
          </w:p>
          <w:p w14:paraId="17E27C8B" w14:textId="77777777" w:rsidR="00F66F5E" w:rsidRDefault="00F66F5E" w:rsidP="002D4331">
            <w:r>
              <w:t>Draft in stage 2, check the status of stage 2 email discussion 116bis-629</w:t>
            </w:r>
          </w:p>
          <w:p w14:paraId="66D0A907" w14:textId="77777777" w:rsidR="00F66F5E" w:rsidRPr="003F43B8" w:rsidRDefault="00F66F5E" w:rsidP="002D4331">
            <w:r w:rsidRPr="003F43B8">
              <w:t xml:space="preserve">Suggest to keep it for now, may delete all PRU related information if RAN1 cannot provide further guidance. </w:t>
            </w:r>
          </w:p>
          <w:p w14:paraId="6DF15327" w14:textId="77777777" w:rsidR="00F66F5E" w:rsidRPr="003F43B8" w:rsidRDefault="00F66F5E" w:rsidP="002D4331">
            <w:r w:rsidRPr="003F43B8">
              <w:t>RAN2#116bis</w:t>
            </w:r>
          </w:p>
          <w:p w14:paraId="5E0FFAE0" w14:textId="77777777" w:rsidR="00F66F5E" w:rsidRPr="003F43B8" w:rsidRDefault="00F66F5E" w:rsidP="002D4331">
            <w:pPr>
              <w:rPr>
                <w:b/>
                <w:bCs/>
                <w:lang w:val="en-GB"/>
              </w:rPr>
            </w:pPr>
            <w:r w:rsidRPr="003F43B8">
              <w:t>RAN2 will not discuss PRUs further without further guidance from RAN1 (LS or feature list).</w:t>
            </w:r>
          </w:p>
        </w:tc>
      </w:tr>
      <w:tr w:rsidR="00F66F5E" w14:paraId="4AF6AA1E" w14:textId="77777777" w:rsidTr="002D4331">
        <w:tc>
          <w:tcPr>
            <w:tcW w:w="3244" w:type="dxa"/>
            <w:vMerge w:val="restart"/>
          </w:tcPr>
          <w:p w14:paraId="0A503FE6" w14:textId="77777777" w:rsidR="00F66F5E" w:rsidRPr="00D432E9" w:rsidRDefault="00F66F5E" w:rsidP="002D4331">
            <w:pPr>
              <w:rPr>
                <w:b/>
                <w:bCs/>
              </w:rPr>
            </w:pPr>
            <w:r>
              <w:rPr>
                <w:b/>
                <w:bCs/>
              </w:rPr>
              <w:t>Stage 3</w:t>
            </w:r>
          </w:p>
        </w:tc>
        <w:tc>
          <w:tcPr>
            <w:tcW w:w="3501" w:type="dxa"/>
          </w:tcPr>
          <w:p w14:paraId="43B00E2E" w14:textId="77777777" w:rsidR="00F66F5E" w:rsidRPr="00091FA5" w:rsidRDefault="00F66F5E" w:rsidP="002D4331">
            <w:pPr>
              <w:rPr>
                <w:highlight w:val="lightGray"/>
                <w:lang w:val="en-GB"/>
              </w:rPr>
            </w:pPr>
            <w:r w:rsidRPr="00091FA5">
              <w:rPr>
                <w:highlight w:val="lightGray"/>
                <w:lang w:val="en-GB"/>
              </w:rPr>
              <w:t>Support of PRU in Rel-17?</w:t>
            </w:r>
          </w:p>
          <w:p w14:paraId="541CDA52" w14:textId="77777777" w:rsidR="00F66F5E" w:rsidRPr="00091FA5" w:rsidRDefault="00F66F5E" w:rsidP="002D4331">
            <w:pPr>
              <w:rPr>
                <w:highlight w:val="lightGray"/>
                <w:lang w:val="en-GB"/>
              </w:rPr>
            </w:pPr>
            <w:r w:rsidRPr="00091FA5">
              <w:rPr>
                <w:highlight w:val="lightGray"/>
                <w:lang w:val="en-GB"/>
              </w:rPr>
              <w:t>What solution should be adopted if support PRU in Rel-17, MT-LR, MO-LR, etc</w:t>
            </w:r>
          </w:p>
        </w:tc>
        <w:tc>
          <w:tcPr>
            <w:tcW w:w="1620" w:type="dxa"/>
          </w:tcPr>
          <w:p w14:paraId="71F04CEF" w14:textId="77777777" w:rsidR="00F66F5E" w:rsidRDefault="00F66F5E" w:rsidP="002D4331">
            <w:r>
              <w:rPr>
                <w:lang w:val="en-GB"/>
              </w:rPr>
              <w:t>Yes</w:t>
            </w:r>
          </w:p>
        </w:tc>
        <w:tc>
          <w:tcPr>
            <w:tcW w:w="7200" w:type="dxa"/>
          </w:tcPr>
          <w:p w14:paraId="2AC4622A" w14:textId="77777777" w:rsidR="00F66F5E" w:rsidRDefault="00F66F5E" w:rsidP="002D4331">
            <w:pPr>
              <w:rPr>
                <w:b/>
                <w:bCs/>
              </w:rPr>
            </w:pPr>
            <w:r w:rsidRPr="00F924B2">
              <w:rPr>
                <w:b/>
                <w:bCs/>
              </w:rPr>
              <w:t>Status</w:t>
            </w:r>
            <w:r>
              <w:t>: Hold on, wait for RAN1</w:t>
            </w:r>
          </w:p>
        </w:tc>
      </w:tr>
      <w:tr w:rsidR="00F66F5E" w14:paraId="728C773C" w14:textId="77777777" w:rsidTr="002D4331">
        <w:tc>
          <w:tcPr>
            <w:tcW w:w="3244" w:type="dxa"/>
            <w:vMerge/>
          </w:tcPr>
          <w:p w14:paraId="73E917F6" w14:textId="77777777" w:rsidR="00F66F5E" w:rsidRPr="00D432E9" w:rsidRDefault="00F66F5E" w:rsidP="002D4331">
            <w:pPr>
              <w:rPr>
                <w:b/>
                <w:bCs/>
              </w:rPr>
            </w:pPr>
          </w:p>
        </w:tc>
        <w:tc>
          <w:tcPr>
            <w:tcW w:w="3501" w:type="dxa"/>
          </w:tcPr>
          <w:p w14:paraId="50493B1E" w14:textId="77777777" w:rsidR="00F66F5E" w:rsidRPr="00091FA5" w:rsidRDefault="00F66F5E" w:rsidP="002D4331">
            <w:pPr>
              <w:rPr>
                <w:highlight w:val="lightGray"/>
                <w:lang w:val="en-GB"/>
              </w:rPr>
            </w:pPr>
            <w:r w:rsidRPr="00091FA5">
              <w:rPr>
                <w:highlight w:val="lightGray"/>
                <w:lang w:val="en-GB"/>
              </w:rPr>
              <w:t xml:space="preserve">What additional information should be introduced in </w:t>
            </w:r>
            <w:proofErr w:type="spellStart"/>
            <w:r w:rsidRPr="00091FA5">
              <w:rPr>
                <w:highlight w:val="lightGray"/>
                <w:lang w:val="en-GB"/>
              </w:rPr>
              <w:t>ProvideLocationInformation</w:t>
            </w:r>
            <w:proofErr w:type="spellEnd"/>
            <w:r w:rsidRPr="00091FA5">
              <w:rPr>
                <w:highlight w:val="lightGray"/>
                <w:lang w:val="en-GB"/>
              </w:rPr>
              <w:t xml:space="preserve"> (known location information and antenna orientation information) and </w:t>
            </w:r>
            <w:proofErr w:type="spellStart"/>
            <w:r w:rsidRPr="00091FA5">
              <w:rPr>
                <w:highlight w:val="lightGray"/>
                <w:lang w:val="en-GB"/>
              </w:rPr>
              <w:t>ProvideAssistanceData</w:t>
            </w:r>
            <w:proofErr w:type="spellEnd"/>
            <w:r w:rsidRPr="00091FA5">
              <w:rPr>
                <w:highlight w:val="lightGray"/>
                <w:lang w:val="en-GB"/>
              </w:rPr>
              <w:t xml:space="preserve"> (correction information);</w:t>
            </w:r>
          </w:p>
        </w:tc>
        <w:tc>
          <w:tcPr>
            <w:tcW w:w="1620" w:type="dxa"/>
          </w:tcPr>
          <w:p w14:paraId="246DC664" w14:textId="77777777" w:rsidR="00F66F5E" w:rsidRDefault="00F66F5E" w:rsidP="002D4331">
            <w:r>
              <w:rPr>
                <w:lang w:val="en-GB"/>
              </w:rPr>
              <w:t>Yes</w:t>
            </w:r>
          </w:p>
        </w:tc>
        <w:tc>
          <w:tcPr>
            <w:tcW w:w="7200" w:type="dxa"/>
          </w:tcPr>
          <w:p w14:paraId="2260B1A9" w14:textId="77777777" w:rsidR="00F66F5E" w:rsidRDefault="00F66F5E" w:rsidP="002D4331">
            <w:pPr>
              <w:rPr>
                <w:b/>
                <w:bCs/>
              </w:rPr>
            </w:pPr>
            <w:r w:rsidRPr="00F924B2">
              <w:rPr>
                <w:b/>
                <w:bCs/>
              </w:rPr>
              <w:t>Status</w:t>
            </w:r>
            <w:r>
              <w:t>: Hold on, wait for RAN1</w:t>
            </w:r>
          </w:p>
        </w:tc>
      </w:tr>
      <w:tr w:rsidR="00F66F5E" w14:paraId="1A935AB4" w14:textId="77777777" w:rsidTr="002D4331">
        <w:tc>
          <w:tcPr>
            <w:tcW w:w="3244" w:type="dxa"/>
          </w:tcPr>
          <w:p w14:paraId="11C726A5" w14:textId="77777777" w:rsidR="00F66F5E" w:rsidRPr="00D432E9" w:rsidRDefault="00F66F5E" w:rsidP="002D4331">
            <w:pPr>
              <w:rPr>
                <w:b/>
                <w:bCs/>
              </w:rPr>
            </w:pPr>
            <w:r>
              <w:rPr>
                <w:b/>
                <w:bCs/>
              </w:rPr>
              <w:t>UE capability</w:t>
            </w:r>
          </w:p>
        </w:tc>
        <w:tc>
          <w:tcPr>
            <w:tcW w:w="3501" w:type="dxa"/>
          </w:tcPr>
          <w:p w14:paraId="20224682" w14:textId="77777777" w:rsidR="00F66F5E" w:rsidRPr="00091FA5" w:rsidRDefault="00F66F5E" w:rsidP="002D4331">
            <w:pPr>
              <w:rPr>
                <w:highlight w:val="lightGray"/>
                <w:lang w:val="en-GB"/>
              </w:rPr>
            </w:pPr>
            <w:r>
              <w:rPr>
                <w:highlight w:val="lightGray"/>
                <w:lang w:val="en-GB"/>
              </w:rPr>
              <w:t>?</w:t>
            </w:r>
          </w:p>
        </w:tc>
        <w:tc>
          <w:tcPr>
            <w:tcW w:w="1620" w:type="dxa"/>
          </w:tcPr>
          <w:p w14:paraId="5DF7B667" w14:textId="77777777" w:rsidR="00F66F5E" w:rsidRDefault="00F66F5E" w:rsidP="002D4331">
            <w:pPr>
              <w:rPr>
                <w:lang w:val="en-GB"/>
              </w:rPr>
            </w:pPr>
            <w:r>
              <w:rPr>
                <w:lang w:val="en-GB"/>
              </w:rPr>
              <w:t>?</w:t>
            </w:r>
          </w:p>
        </w:tc>
        <w:tc>
          <w:tcPr>
            <w:tcW w:w="7200" w:type="dxa"/>
          </w:tcPr>
          <w:p w14:paraId="031D6AB5" w14:textId="77777777" w:rsidR="00F66F5E" w:rsidRPr="00F924B2" w:rsidRDefault="00F66F5E" w:rsidP="002D4331">
            <w:pPr>
              <w:rPr>
                <w:b/>
                <w:bCs/>
              </w:rPr>
            </w:pPr>
            <w:r w:rsidRPr="00F924B2">
              <w:rPr>
                <w:b/>
                <w:bCs/>
              </w:rPr>
              <w:t>Status</w:t>
            </w:r>
            <w:r>
              <w:t>: Hold on, wait for RAN1</w:t>
            </w:r>
          </w:p>
        </w:tc>
      </w:tr>
    </w:tbl>
    <w:p w14:paraId="004CB327" w14:textId="41558111" w:rsidR="00F66F5E" w:rsidRDefault="00F66F5E" w:rsidP="003F3FA1">
      <w:pPr>
        <w:rPr>
          <w:iCs/>
          <w:lang w:eastAsia="ja-JP"/>
        </w:rPr>
      </w:pPr>
    </w:p>
    <w:p w14:paraId="613D63BF" w14:textId="77777777" w:rsidR="00F66F5E" w:rsidRDefault="00F66F5E" w:rsidP="00F66F5E">
      <w:pPr>
        <w:rPr>
          <w:lang w:val="en-GB"/>
        </w:rPr>
      </w:pPr>
    </w:p>
    <w:p w14:paraId="0B289372" w14:textId="77777777" w:rsidR="00F66F5E" w:rsidRDefault="00F66F5E" w:rsidP="00F66F5E">
      <w:pPr>
        <w:pStyle w:val="Heading3"/>
      </w:pPr>
      <w:r w:rsidRPr="00C360F4">
        <w:t xml:space="preserve">Enhancements of information reporting from UE and </w:t>
      </w:r>
      <w:proofErr w:type="spellStart"/>
      <w:r w:rsidRPr="00C360F4">
        <w:t>gNB</w:t>
      </w:r>
      <w:proofErr w:type="spellEnd"/>
      <w:r w:rsidRPr="00C360F4">
        <w:t xml:space="preserve"> for multipath/NLOS mitigation (max 8 additional paths)</w:t>
      </w:r>
    </w:p>
    <w:p w14:paraId="2EAD35F6" w14:textId="77777777" w:rsidR="00F66F5E" w:rsidRDefault="00F66F5E" w:rsidP="00F66F5E">
      <w:pPr>
        <w:jc w:val="center"/>
        <w:rPr>
          <w:b/>
          <w:bCs/>
          <w:lang w:val="en-GB"/>
        </w:rPr>
      </w:pPr>
      <w:r w:rsidRPr="0034587C">
        <w:rPr>
          <w:b/>
          <w:bCs/>
          <w:lang w:val="en-GB"/>
        </w:rPr>
        <w:t>Table</w:t>
      </w:r>
      <w:r>
        <w:rPr>
          <w:b/>
          <w:bCs/>
          <w:lang w:val="en-GB"/>
        </w:rPr>
        <w:t xml:space="preserve"> 3.6.2:</w:t>
      </w:r>
      <w:r w:rsidRPr="0034587C">
        <w:rPr>
          <w:b/>
          <w:bCs/>
          <w:lang w:val="en-GB"/>
        </w:rPr>
        <w:t xml:space="preserve"> open issue lists for </w:t>
      </w:r>
      <w:r w:rsidRPr="0045485C">
        <w:rPr>
          <w:b/>
          <w:bCs/>
          <w:lang w:val="en-GB"/>
        </w:rPr>
        <w:t xml:space="preserve">Enhancements of information reporting from UE and </w:t>
      </w:r>
      <w:proofErr w:type="spellStart"/>
      <w:r w:rsidRPr="0045485C">
        <w:rPr>
          <w:b/>
          <w:bCs/>
          <w:lang w:val="en-GB"/>
        </w:rPr>
        <w:t>gNB</w:t>
      </w:r>
      <w:proofErr w:type="spellEnd"/>
      <w:r w:rsidRPr="0045485C">
        <w:rPr>
          <w:b/>
          <w:bCs/>
          <w:lang w:val="en-GB"/>
        </w:rPr>
        <w:t xml:space="preserve"> for multipath/NLOS mitigation </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67A7CFCE" w14:textId="77777777" w:rsidTr="002D4331">
        <w:tc>
          <w:tcPr>
            <w:tcW w:w="3244" w:type="dxa"/>
          </w:tcPr>
          <w:p w14:paraId="45FBE506" w14:textId="77777777" w:rsidR="00F66F5E" w:rsidRPr="00D432E9" w:rsidRDefault="00F66F5E" w:rsidP="002D4331">
            <w:pPr>
              <w:rPr>
                <w:b/>
                <w:bCs/>
              </w:rPr>
            </w:pPr>
            <w:r w:rsidRPr="00D432E9">
              <w:rPr>
                <w:b/>
                <w:bCs/>
              </w:rPr>
              <w:lastRenderedPageBreak/>
              <w:t>Topic</w:t>
            </w:r>
          </w:p>
        </w:tc>
        <w:tc>
          <w:tcPr>
            <w:tcW w:w="3501" w:type="dxa"/>
          </w:tcPr>
          <w:p w14:paraId="6B8DFC08" w14:textId="77777777" w:rsidR="00F66F5E" w:rsidRDefault="00F66F5E" w:rsidP="002D4331">
            <w:pPr>
              <w:rPr>
                <w:b/>
                <w:bCs/>
              </w:rPr>
            </w:pPr>
            <w:r w:rsidRPr="00061337">
              <w:rPr>
                <w:b/>
                <w:bCs/>
              </w:rPr>
              <w:t>Open issues</w:t>
            </w:r>
          </w:p>
          <w:p w14:paraId="410AAB7A"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516148CD" w14:textId="77777777" w:rsidR="00F66F5E" w:rsidRDefault="00F66F5E" w:rsidP="002D4331">
            <w:pPr>
              <w:rPr>
                <w:b/>
                <w:bCs/>
              </w:rPr>
            </w:pPr>
            <w:r w:rsidRPr="00F924B2">
              <w:rPr>
                <w:b/>
                <w:bCs/>
              </w:rPr>
              <w:t xml:space="preserve">Related to the completion of WI? </w:t>
            </w:r>
          </w:p>
          <w:p w14:paraId="1C32C661"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2F12BE9" w14:textId="77777777" w:rsidR="00F66F5E" w:rsidRPr="00F924B2" w:rsidRDefault="00F66F5E" w:rsidP="002D4331">
            <w:pPr>
              <w:rPr>
                <w:b/>
                <w:bCs/>
                <w:lang w:val="en-GB"/>
              </w:rPr>
            </w:pPr>
          </w:p>
        </w:tc>
        <w:tc>
          <w:tcPr>
            <w:tcW w:w="7200" w:type="dxa"/>
          </w:tcPr>
          <w:p w14:paraId="592E7E15" w14:textId="77777777" w:rsidR="00F66F5E" w:rsidRPr="00061337" w:rsidRDefault="00F66F5E" w:rsidP="002D4331">
            <w:pPr>
              <w:rPr>
                <w:b/>
                <w:bCs/>
              </w:rPr>
            </w:pPr>
            <w:r>
              <w:rPr>
                <w:b/>
                <w:bCs/>
              </w:rPr>
              <w:t>Remark</w:t>
            </w:r>
          </w:p>
        </w:tc>
      </w:tr>
      <w:tr w:rsidR="00F66F5E" w14:paraId="2C2E6648" w14:textId="77777777" w:rsidTr="002D4331">
        <w:tc>
          <w:tcPr>
            <w:tcW w:w="3244" w:type="dxa"/>
          </w:tcPr>
          <w:p w14:paraId="2BDC0C6C" w14:textId="77777777" w:rsidR="00F66F5E" w:rsidRPr="00D432E9" w:rsidRDefault="00F66F5E" w:rsidP="002D4331">
            <w:pPr>
              <w:rPr>
                <w:b/>
                <w:bCs/>
              </w:rPr>
            </w:pPr>
            <w:r>
              <w:rPr>
                <w:b/>
                <w:bCs/>
              </w:rPr>
              <w:t>Stage 2</w:t>
            </w:r>
          </w:p>
        </w:tc>
        <w:tc>
          <w:tcPr>
            <w:tcW w:w="3501" w:type="dxa"/>
          </w:tcPr>
          <w:p w14:paraId="33D54501" w14:textId="77777777" w:rsidR="00F66F5E" w:rsidRDefault="00F66F5E" w:rsidP="002D4331">
            <w:pPr>
              <w:rPr>
                <w:lang w:val="en-GB"/>
              </w:rPr>
            </w:pPr>
            <w:r>
              <w:t>Stage 2 Text?</w:t>
            </w:r>
          </w:p>
        </w:tc>
        <w:tc>
          <w:tcPr>
            <w:tcW w:w="1620" w:type="dxa"/>
          </w:tcPr>
          <w:p w14:paraId="17C512EE" w14:textId="77777777" w:rsidR="00F66F5E" w:rsidRDefault="00F66F5E" w:rsidP="002D4331">
            <w:r>
              <w:rPr>
                <w:lang w:val="en-GB"/>
              </w:rPr>
              <w:t>?</w:t>
            </w:r>
          </w:p>
        </w:tc>
        <w:tc>
          <w:tcPr>
            <w:tcW w:w="7200" w:type="dxa"/>
          </w:tcPr>
          <w:p w14:paraId="7E73E696" w14:textId="77777777" w:rsidR="00F66F5E" w:rsidRDefault="00F66F5E" w:rsidP="002D4331">
            <w:r w:rsidRPr="00F924B2">
              <w:rPr>
                <w:b/>
                <w:bCs/>
              </w:rPr>
              <w:t>Status</w:t>
            </w:r>
            <w:r>
              <w:t xml:space="preserve">: draft in stage 2 (based on </w:t>
            </w:r>
            <w:r w:rsidRPr="00155B05">
              <w:t>R2-2201870</w:t>
            </w:r>
            <w:r>
              <w:t>), check the status of stage 2 email discussion 116bis-629</w:t>
            </w:r>
          </w:p>
          <w:p w14:paraId="3F61F630" w14:textId="77777777" w:rsidR="00F66F5E" w:rsidRPr="00F924B2" w:rsidRDefault="00F66F5E" w:rsidP="002D4331">
            <w:pPr>
              <w:rPr>
                <w:b/>
                <w:bCs/>
              </w:rPr>
            </w:pPr>
          </w:p>
        </w:tc>
      </w:tr>
      <w:tr w:rsidR="00F66F5E" w14:paraId="2CBCF5B7" w14:textId="77777777" w:rsidTr="002D4331">
        <w:tc>
          <w:tcPr>
            <w:tcW w:w="3244" w:type="dxa"/>
            <w:vMerge w:val="restart"/>
          </w:tcPr>
          <w:p w14:paraId="0B169FA4" w14:textId="77777777" w:rsidR="00F66F5E" w:rsidRPr="00D432E9" w:rsidRDefault="00F66F5E" w:rsidP="002D4331">
            <w:pPr>
              <w:rPr>
                <w:b/>
                <w:bCs/>
              </w:rPr>
            </w:pPr>
            <w:r>
              <w:rPr>
                <w:b/>
                <w:bCs/>
              </w:rPr>
              <w:t>Stage 3</w:t>
            </w:r>
          </w:p>
        </w:tc>
        <w:tc>
          <w:tcPr>
            <w:tcW w:w="3501" w:type="dxa"/>
          </w:tcPr>
          <w:p w14:paraId="7DF714FD" w14:textId="77777777" w:rsidR="00F66F5E" w:rsidRDefault="00F66F5E" w:rsidP="002D4331">
            <w:pPr>
              <w:rPr>
                <w:lang w:val="en-GB"/>
              </w:rPr>
            </w:pPr>
            <w:r>
              <w:rPr>
                <w:rFonts w:eastAsia="Yu Mincho"/>
              </w:rPr>
              <w:t>Max 8 additional paths (request/report and UE capability )</w:t>
            </w:r>
          </w:p>
        </w:tc>
        <w:tc>
          <w:tcPr>
            <w:tcW w:w="1620" w:type="dxa"/>
          </w:tcPr>
          <w:p w14:paraId="0AED39E1" w14:textId="77777777" w:rsidR="00F66F5E" w:rsidRDefault="00F66F5E" w:rsidP="002D4331">
            <w:r>
              <w:rPr>
                <w:lang w:val="en-GB"/>
              </w:rPr>
              <w:t>Yes</w:t>
            </w:r>
          </w:p>
        </w:tc>
        <w:tc>
          <w:tcPr>
            <w:tcW w:w="7200" w:type="dxa"/>
            <w:vMerge w:val="restart"/>
          </w:tcPr>
          <w:p w14:paraId="49D22BE7" w14:textId="77777777" w:rsidR="00F66F5E" w:rsidRPr="00155B05" w:rsidRDefault="00F66F5E" w:rsidP="002D4331">
            <w:pPr>
              <w:rPr>
                <w:lang w:val="en-GB"/>
              </w:rPr>
            </w:pPr>
            <w:r w:rsidRPr="00155B05">
              <w:rPr>
                <w:b/>
                <w:bCs/>
                <w:lang w:val="en-GB"/>
              </w:rPr>
              <w:t>Status</w:t>
            </w:r>
            <w:r w:rsidRPr="00155B05">
              <w:rPr>
                <w:lang w:val="en-GB"/>
              </w:rPr>
              <w:t>: Discussion see R2-2201768. draft in LPP running CR, check the status of LPP email discussion 116bis-628</w:t>
            </w:r>
          </w:p>
          <w:p w14:paraId="1EEB1B7B" w14:textId="77777777" w:rsidR="00F66F5E" w:rsidRDefault="00F66F5E" w:rsidP="002D4331">
            <w:pPr>
              <w:rPr>
                <w:lang w:val="en-GB"/>
              </w:rPr>
            </w:pPr>
            <w:r>
              <w:rPr>
                <w:lang w:val="en-GB"/>
              </w:rPr>
              <w:t xml:space="preserve">Check RAN1 feature list </w:t>
            </w:r>
            <w:r w:rsidRPr="004A4730">
              <w:rPr>
                <w:lang w:val="en-GB"/>
              </w:rPr>
              <w:t>R1-2111810</w:t>
            </w:r>
            <w:r>
              <w:rPr>
                <w:lang w:val="en-GB"/>
              </w:rPr>
              <w:t xml:space="preserve"> and RAN1 parameter list</w:t>
            </w:r>
          </w:p>
          <w:p w14:paraId="3C89FA00" w14:textId="77777777" w:rsidR="00F66F5E" w:rsidRPr="00155B05" w:rsidRDefault="00F66F5E" w:rsidP="002D4331">
            <w:pPr>
              <w:rPr>
                <w:lang w:val="en-GB"/>
              </w:rPr>
            </w:pPr>
            <w:r w:rsidRPr="00155B05">
              <w:rPr>
                <w:lang w:val="en-GB"/>
              </w:rPr>
              <w:t>RAN2#116bis</w:t>
            </w:r>
          </w:p>
          <w:p w14:paraId="1448B44F" w14:textId="77777777" w:rsidR="00F66F5E" w:rsidRPr="00155B05" w:rsidRDefault="00F66F5E" w:rsidP="002D4331">
            <w:pPr>
              <w:rPr>
                <w:lang w:val="en-GB"/>
              </w:rPr>
            </w:pPr>
            <w:r w:rsidRPr="00155B05">
              <w:rPr>
                <w:lang w:val="en-GB"/>
              </w:rPr>
              <w:t>Proposal 2.2-5: introduce support for an LMF to request and UE to report first path PRS RSRP for DL-</w:t>
            </w:r>
            <w:proofErr w:type="spellStart"/>
            <w:r w:rsidRPr="00155B05">
              <w:rPr>
                <w:lang w:val="en-GB"/>
              </w:rPr>
              <w:t>AoD</w:t>
            </w:r>
            <w:proofErr w:type="spellEnd"/>
            <w:r w:rsidRPr="00155B05">
              <w:rPr>
                <w:lang w:val="en-GB"/>
              </w:rPr>
              <w:t>.</w:t>
            </w:r>
          </w:p>
          <w:p w14:paraId="4439FA2A" w14:textId="77777777" w:rsidR="00F66F5E" w:rsidRPr="00155B05" w:rsidRDefault="00F66F5E" w:rsidP="002D4331">
            <w:pPr>
              <w:rPr>
                <w:lang w:val="en-GB"/>
              </w:rPr>
            </w:pPr>
            <w:r w:rsidRPr="00155B05">
              <w:rPr>
                <w:lang w:val="en-GB"/>
              </w:rPr>
              <w:t>Proposal 2.2-6: introduce support for extended additional paths beyond 2.</w:t>
            </w:r>
          </w:p>
          <w:p w14:paraId="7F3EF153" w14:textId="77777777" w:rsidR="00F66F5E" w:rsidRPr="00155B05" w:rsidRDefault="00F66F5E" w:rsidP="002D4331">
            <w:pPr>
              <w:rPr>
                <w:lang w:val="en-GB"/>
              </w:rPr>
            </w:pPr>
            <w:r w:rsidRPr="00155B05">
              <w:rPr>
                <w:lang w:val="en-GB"/>
              </w:rPr>
              <w:t xml:space="preserve">Proposal 2.2-7: introduce support a </w:t>
            </w:r>
            <w:proofErr w:type="spellStart"/>
            <w:r w:rsidRPr="00155B05">
              <w:rPr>
                <w:lang w:val="en-GB"/>
              </w:rPr>
              <w:t>LoS</w:t>
            </w:r>
            <w:proofErr w:type="spellEnd"/>
            <w:r w:rsidRPr="00155B05">
              <w:rPr>
                <w:lang w:val="en-GB"/>
              </w:rPr>
              <w:t>/</w:t>
            </w:r>
            <w:proofErr w:type="spellStart"/>
            <w:r w:rsidRPr="00155B05">
              <w:rPr>
                <w:lang w:val="en-GB"/>
              </w:rPr>
              <w:t>NLoS</w:t>
            </w:r>
            <w:proofErr w:type="spellEnd"/>
            <w:r w:rsidRPr="00155B05">
              <w:rPr>
                <w:lang w:val="en-GB"/>
              </w:rPr>
              <w:t xml:space="preserve"> indication per RSTD, RSRP and UE </w:t>
            </w:r>
            <w:proofErr w:type="spellStart"/>
            <w:r w:rsidRPr="00155B05">
              <w:rPr>
                <w:lang w:val="en-GB"/>
              </w:rPr>
              <w:t>RxTx</w:t>
            </w:r>
            <w:proofErr w:type="spellEnd"/>
            <w:r w:rsidRPr="00155B05">
              <w:rPr>
                <w:lang w:val="en-GB"/>
              </w:rPr>
              <w:t xml:space="preserve"> measurements.</w:t>
            </w:r>
          </w:p>
        </w:tc>
      </w:tr>
      <w:tr w:rsidR="00F66F5E" w14:paraId="0F1D852B" w14:textId="77777777" w:rsidTr="002D4331">
        <w:tc>
          <w:tcPr>
            <w:tcW w:w="3244" w:type="dxa"/>
            <w:vMerge/>
          </w:tcPr>
          <w:p w14:paraId="682B2AFF" w14:textId="77777777" w:rsidR="00F66F5E" w:rsidRPr="00D432E9" w:rsidRDefault="00F66F5E" w:rsidP="002D4331">
            <w:pPr>
              <w:rPr>
                <w:b/>
                <w:bCs/>
              </w:rPr>
            </w:pPr>
          </w:p>
        </w:tc>
        <w:tc>
          <w:tcPr>
            <w:tcW w:w="3501" w:type="dxa"/>
          </w:tcPr>
          <w:p w14:paraId="5B1D5758" w14:textId="77777777" w:rsidR="00F66F5E" w:rsidRDefault="00F66F5E" w:rsidP="002D4331">
            <w:pPr>
              <w:rPr>
                <w:lang w:val="en-GB"/>
              </w:rPr>
            </w:pPr>
            <w:r w:rsidRPr="00EC4E78">
              <w:t>Los/</w:t>
            </w:r>
            <w:proofErr w:type="spellStart"/>
            <w:r w:rsidRPr="00EC4E78">
              <w:t>NLos</w:t>
            </w:r>
            <w:proofErr w:type="spellEnd"/>
            <w:r w:rsidRPr="00EC4E78">
              <w:t xml:space="preserve"> indicators </w:t>
            </w:r>
            <w:r>
              <w:t>(request/report and UE capability)</w:t>
            </w:r>
          </w:p>
        </w:tc>
        <w:tc>
          <w:tcPr>
            <w:tcW w:w="1620" w:type="dxa"/>
          </w:tcPr>
          <w:p w14:paraId="0FACBB97" w14:textId="77777777" w:rsidR="00F66F5E" w:rsidRDefault="00F66F5E" w:rsidP="002D4331">
            <w:r>
              <w:rPr>
                <w:lang w:val="en-GB"/>
              </w:rPr>
              <w:t>Yes</w:t>
            </w:r>
          </w:p>
        </w:tc>
        <w:tc>
          <w:tcPr>
            <w:tcW w:w="7200" w:type="dxa"/>
            <w:vMerge/>
          </w:tcPr>
          <w:p w14:paraId="70A5438E" w14:textId="77777777" w:rsidR="00F66F5E" w:rsidRPr="00F924B2" w:rsidRDefault="00F66F5E" w:rsidP="002D4331">
            <w:pPr>
              <w:rPr>
                <w:b/>
                <w:bCs/>
              </w:rPr>
            </w:pPr>
          </w:p>
        </w:tc>
      </w:tr>
      <w:tr w:rsidR="00F66F5E" w14:paraId="2E82466E" w14:textId="77777777" w:rsidTr="002D4331">
        <w:tc>
          <w:tcPr>
            <w:tcW w:w="3244" w:type="dxa"/>
          </w:tcPr>
          <w:p w14:paraId="7A8A695B" w14:textId="77777777" w:rsidR="00F66F5E" w:rsidRPr="00D432E9" w:rsidRDefault="00F66F5E" w:rsidP="002D4331">
            <w:pPr>
              <w:rPr>
                <w:b/>
                <w:bCs/>
              </w:rPr>
            </w:pPr>
            <w:r>
              <w:rPr>
                <w:b/>
                <w:bCs/>
              </w:rPr>
              <w:t>Capability</w:t>
            </w:r>
          </w:p>
        </w:tc>
        <w:tc>
          <w:tcPr>
            <w:tcW w:w="3501" w:type="dxa"/>
          </w:tcPr>
          <w:p w14:paraId="2AF8C4BE" w14:textId="77777777" w:rsidR="00F66F5E" w:rsidRPr="00EC4E78" w:rsidRDefault="00F66F5E" w:rsidP="002D4331">
            <w:r>
              <w:t>UE capability</w:t>
            </w:r>
          </w:p>
        </w:tc>
        <w:tc>
          <w:tcPr>
            <w:tcW w:w="1620" w:type="dxa"/>
          </w:tcPr>
          <w:p w14:paraId="24A06A18" w14:textId="77777777" w:rsidR="00F66F5E" w:rsidRDefault="00F66F5E" w:rsidP="002D4331">
            <w:pPr>
              <w:rPr>
                <w:lang w:val="en-GB"/>
              </w:rPr>
            </w:pPr>
            <w:r>
              <w:rPr>
                <w:lang w:val="en-GB"/>
              </w:rPr>
              <w:t>Yes</w:t>
            </w:r>
          </w:p>
        </w:tc>
        <w:tc>
          <w:tcPr>
            <w:tcW w:w="7200" w:type="dxa"/>
          </w:tcPr>
          <w:p w14:paraId="3912CF9E" w14:textId="77777777" w:rsidR="00F66F5E" w:rsidRPr="00155B05" w:rsidRDefault="00F66F5E" w:rsidP="002D4331">
            <w:pPr>
              <w:rPr>
                <w:lang w:val="en-GB"/>
              </w:rPr>
            </w:pPr>
            <w:r w:rsidRPr="00155B05">
              <w:rPr>
                <w:b/>
                <w:bCs/>
                <w:lang w:val="en-GB"/>
              </w:rPr>
              <w:t>Status</w:t>
            </w:r>
            <w:r w:rsidRPr="00155B05">
              <w:rPr>
                <w:lang w:val="en-GB"/>
              </w:rPr>
              <w:t>: check the status of LPP email discussion 116bis-628</w:t>
            </w:r>
            <w:r>
              <w:rPr>
                <w:lang w:val="en-GB"/>
              </w:rPr>
              <w:t xml:space="preserve">, check the status of RAN1 feature list. </w:t>
            </w:r>
          </w:p>
          <w:p w14:paraId="21B3C362" w14:textId="77777777" w:rsidR="00F66F5E" w:rsidRDefault="00F66F5E" w:rsidP="002D4331">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085B380F" w14:textId="77777777" w:rsidR="00F66F5E" w:rsidRPr="00F924B2" w:rsidRDefault="00F66F5E" w:rsidP="002D4331">
            <w:pPr>
              <w:rPr>
                <w:b/>
                <w:bCs/>
              </w:rPr>
            </w:pPr>
          </w:p>
        </w:tc>
      </w:tr>
      <w:tr w:rsidR="00F66F5E" w14:paraId="3D1FB007" w14:textId="77777777" w:rsidTr="002D4331">
        <w:tc>
          <w:tcPr>
            <w:tcW w:w="3244" w:type="dxa"/>
          </w:tcPr>
          <w:p w14:paraId="56D4BF87" w14:textId="77777777" w:rsidR="00F66F5E" w:rsidRDefault="00F66F5E" w:rsidP="002D4331">
            <w:pPr>
              <w:rPr>
                <w:b/>
                <w:bCs/>
              </w:rPr>
            </w:pPr>
            <w:proofErr w:type="spellStart"/>
            <w:r>
              <w:rPr>
                <w:b/>
                <w:bCs/>
              </w:rPr>
              <w:t>NRPPa</w:t>
            </w:r>
            <w:proofErr w:type="spellEnd"/>
            <w:r>
              <w:rPr>
                <w:b/>
                <w:bCs/>
              </w:rPr>
              <w:t xml:space="preserve"> impact</w:t>
            </w:r>
          </w:p>
        </w:tc>
        <w:tc>
          <w:tcPr>
            <w:tcW w:w="3501" w:type="dxa"/>
          </w:tcPr>
          <w:p w14:paraId="3AC48884" w14:textId="77777777" w:rsidR="00F66F5E" w:rsidRDefault="00F66F5E" w:rsidP="002D4331">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0B60E11" w14:textId="77777777" w:rsidR="00F66F5E" w:rsidRDefault="00F66F5E" w:rsidP="002D4331">
            <w:pPr>
              <w:rPr>
                <w:lang w:val="en-GB"/>
              </w:rPr>
            </w:pPr>
            <w:r>
              <w:rPr>
                <w:rFonts w:eastAsiaTheme="minorEastAsia"/>
                <w:lang w:eastAsia="zh-CN"/>
              </w:rPr>
              <w:t>Yes</w:t>
            </w:r>
          </w:p>
        </w:tc>
        <w:tc>
          <w:tcPr>
            <w:tcW w:w="7200" w:type="dxa"/>
          </w:tcPr>
          <w:p w14:paraId="03465B0D" w14:textId="77777777" w:rsidR="00F66F5E" w:rsidRPr="00155B05" w:rsidRDefault="00F66F5E" w:rsidP="002D4331">
            <w:pPr>
              <w:rPr>
                <w:b/>
                <w:bCs/>
                <w:lang w:val="en-GB"/>
              </w:rPr>
            </w:pPr>
            <w:r>
              <w:rPr>
                <w:b/>
                <w:bCs/>
              </w:rPr>
              <w:t>Status: RAN3 to decide;</w:t>
            </w:r>
          </w:p>
        </w:tc>
      </w:tr>
    </w:tbl>
    <w:p w14:paraId="36F1086C" w14:textId="77777777" w:rsidR="00F66F5E" w:rsidRDefault="00F66F5E" w:rsidP="00F66F5E">
      <w:pPr>
        <w:rPr>
          <w:lang w:val="en-GB"/>
        </w:rPr>
      </w:pPr>
    </w:p>
    <w:p w14:paraId="57DCEF0D" w14:textId="77777777" w:rsidR="00F66F5E" w:rsidRDefault="00F66F5E" w:rsidP="00F66F5E">
      <w:pPr>
        <w:pStyle w:val="Heading3"/>
      </w:pPr>
      <w:r w:rsidRPr="00C360F4">
        <w:t xml:space="preserve">Accuracy improvements by mitigating UE Rx/Tx and/or </w:t>
      </w:r>
      <w:proofErr w:type="spellStart"/>
      <w:r w:rsidRPr="00C360F4">
        <w:t>gNB</w:t>
      </w:r>
      <w:proofErr w:type="spellEnd"/>
      <w:r w:rsidRPr="00C360F4">
        <w:t xml:space="preserve"> Rx/Tx timing delays</w:t>
      </w:r>
    </w:p>
    <w:p w14:paraId="51CB9B11" w14:textId="77777777" w:rsidR="00F66F5E" w:rsidRDefault="00F66F5E" w:rsidP="00F66F5E">
      <w:pPr>
        <w:jc w:val="center"/>
      </w:pPr>
      <w:r w:rsidRPr="0034587C">
        <w:rPr>
          <w:b/>
          <w:bCs/>
          <w:lang w:val="en-GB"/>
        </w:rPr>
        <w:t>Table</w:t>
      </w:r>
      <w:r>
        <w:rPr>
          <w:b/>
          <w:bCs/>
          <w:lang w:val="en-GB"/>
        </w:rPr>
        <w:t xml:space="preserve"> 3.6.3:</w:t>
      </w:r>
      <w:r w:rsidRPr="0034587C">
        <w:rPr>
          <w:b/>
          <w:bCs/>
          <w:lang w:val="en-GB"/>
        </w:rPr>
        <w:t xml:space="preserve"> open issue lists for </w:t>
      </w:r>
      <w:r w:rsidRPr="00776915">
        <w:rPr>
          <w:b/>
          <w:bCs/>
          <w:lang w:val="en-GB"/>
        </w:rPr>
        <w:t xml:space="preserve">Accuracy improvements by mitigating UE Rx/Tx and/or </w:t>
      </w:r>
      <w:proofErr w:type="spellStart"/>
      <w:r w:rsidRPr="00776915">
        <w:rPr>
          <w:b/>
          <w:bCs/>
          <w:lang w:val="en-GB"/>
        </w:rPr>
        <w:t>gNB</w:t>
      </w:r>
      <w:proofErr w:type="spellEnd"/>
      <w:r w:rsidRPr="00776915">
        <w:rPr>
          <w:b/>
          <w:bCs/>
          <w:lang w:val="en-GB"/>
        </w:rPr>
        <w:t xml:space="preserve"> Rx/Tx timing delays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7CCBC812" w14:textId="77777777" w:rsidTr="002D4331">
        <w:tc>
          <w:tcPr>
            <w:tcW w:w="3244" w:type="dxa"/>
          </w:tcPr>
          <w:p w14:paraId="0B08B0BF" w14:textId="77777777" w:rsidR="00F66F5E" w:rsidRPr="00D432E9" w:rsidRDefault="00F66F5E" w:rsidP="002D4331">
            <w:pPr>
              <w:rPr>
                <w:b/>
                <w:bCs/>
              </w:rPr>
            </w:pPr>
            <w:r w:rsidRPr="00D432E9">
              <w:rPr>
                <w:b/>
                <w:bCs/>
              </w:rPr>
              <w:t>Topic</w:t>
            </w:r>
          </w:p>
        </w:tc>
        <w:tc>
          <w:tcPr>
            <w:tcW w:w="3501" w:type="dxa"/>
          </w:tcPr>
          <w:p w14:paraId="6771537F" w14:textId="77777777" w:rsidR="00F66F5E" w:rsidRDefault="00F66F5E" w:rsidP="002D4331">
            <w:pPr>
              <w:rPr>
                <w:b/>
                <w:bCs/>
              </w:rPr>
            </w:pPr>
            <w:r w:rsidRPr="00061337">
              <w:rPr>
                <w:b/>
                <w:bCs/>
              </w:rPr>
              <w:t>Open issues</w:t>
            </w:r>
          </w:p>
          <w:p w14:paraId="019D0D40"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01120920" w14:textId="77777777" w:rsidR="00F66F5E" w:rsidRDefault="00F66F5E" w:rsidP="002D4331">
            <w:pPr>
              <w:rPr>
                <w:b/>
                <w:bCs/>
              </w:rPr>
            </w:pPr>
            <w:r w:rsidRPr="00F924B2">
              <w:rPr>
                <w:b/>
                <w:bCs/>
              </w:rPr>
              <w:t xml:space="preserve">Related to the completion of WI? </w:t>
            </w:r>
          </w:p>
          <w:p w14:paraId="2BF4BEEF"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74D9F8A" w14:textId="77777777" w:rsidR="00F66F5E" w:rsidRPr="00F924B2" w:rsidRDefault="00F66F5E" w:rsidP="002D4331">
            <w:pPr>
              <w:rPr>
                <w:b/>
                <w:bCs/>
                <w:lang w:val="en-GB"/>
              </w:rPr>
            </w:pPr>
          </w:p>
        </w:tc>
        <w:tc>
          <w:tcPr>
            <w:tcW w:w="7200" w:type="dxa"/>
          </w:tcPr>
          <w:p w14:paraId="27EE51FB" w14:textId="77777777" w:rsidR="00F66F5E" w:rsidRPr="00061337" w:rsidRDefault="00F66F5E" w:rsidP="002D4331">
            <w:pPr>
              <w:rPr>
                <w:b/>
                <w:bCs/>
              </w:rPr>
            </w:pPr>
            <w:r>
              <w:rPr>
                <w:b/>
                <w:bCs/>
              </w:rPr>
              <w:t>Remark</w:t>
            </w:r>
          </w:p>
        </w:tc>
      </w:tr>
      <w:tr w:rsidR="00F66F5E" w:rsidRPr="00F924B2" w14:paraId="7586EA75" w14:textId="77777777" w:rsidTr="002D4331">
        <w:tc>
          <w:tcPr>
            <w:tcW w:w="3244" w:type="dxa"/>
          </w:tcPr>
          <w:p w14:paraId="30C75C17" w14:textId="77777777" w:rsidR="00F66F5E" w:rsidRPr="00D432E9" w:rsidRDefault="00F66F5E" w:rsidP="002D4331">
            <w:pPr>
              <w:rPr>
                <w:b/>
                <w:bCs/>
              </w:rPr>
            </w:pPr>
            <w:r>
              <w:rPr>
                <w:b/>
                <w:bCs/>
              </w:rPr>
              <w:t>Stage 2</w:t>
            </w:r>
          </w:p>
        </w:tc>
        <w:tc>
          <w:tcPr>
            <w:tcW w:w="3501" w:type="dxa"/>
          </w:tcPr>
          <w:p w14:paraId="6B24BA71" w14:textId="77777777" w:rsidR="00F66F5E" w:rsidRDefault="00F66F5E" w:rsidP="002D4331">
            <w:pPr>
              <w:rPr>
                <w:lang w:val="en-GB"/>
              </w:rPr>
            </w:pPr>
            <w:r>
              <w:t>Stage 2 Text?</w:t>
            </w:r>
          </w:p>
        </w:tc>
        <w:tc>
          <w:tcPr>
            <w:tcW w:w="1620" w:type="dxa"/>
          </w:tcPr>
          <w:p w14:paraId="7B1163F4" w14:textId="77777777" w:rsidR="00F66F5E" w:rsidRDefault="00F66F5E" w:rsidP="002D4331">
            <w:r>
              <w:rPr>
                <w:lang w:val="en-GB"/>
              </w:rPr>
              <w:t>?</w:t>
            </w:r>
          </w:p>
        </w:tc>
        <w:tc>
          <w:tcPr>
            <w:tcW w:w="7200" w:type="dxa"/>
          </w:tcPr>
          <w:p w14:paraId="65347ED9" w14:textId="77777777" w:rsidR="00F66F5E" w:rsidRDefault="00F66F5E" w:rsidP="002D4331">
            <w:r w:rsidRPr="00F924B2">
              <w:rPr>
                <w:b/>
                <w:bCs/>
              </w:rPr>
              <w:t>Status</w:t>
            </w:r>
            <w:r>
              <w:t xml:space="preserve">: draft in stage 2 (based on </w:t>
            </w:r>
            <w:r w:rsidRPr="00155B05">
              <w:t>R2-2201870</w:t>
            </w:r>
            <w:r>
              <w:t>), check the status of stage 2 email discussion 116bis-629</w:t>
            </w:r>
          </w:p>
          <w:p w14:paraId="29F34ABC" w14:textId="77777777" w:rsidR="00F66F5E" w:rsidRPr="00F924B2" w:rsidRDefault="00F66F5E" w:rsidP="002D4331">
            <w:pPr>
              <w:rPr>
                <w:b/>
                <w:bCs/>
              </w:rPr>
            </w:pPr>
          </w:p>
        </w:tc>
      </w:tr>
      <w:tr w:rsidR="00F66F5E" w:rsidRPr="00F924B2" w14:paraId="72C39CF0" w14:textId="77777777" w:rsidTr="002D4331">
        <w:tc>
          <w:tcPr>
            <w:tcW w:w="3244" w:type="dxa"/>
            <w:vMerge w:val="restart"/>
          </w:tcPr>
          <w:p w14:paraId="53DD7460" w14:textId="77777777" w:rsidR="00F66F5E" w:rsidRPr="00D432E9" w:rsidRDefault="00F66F5E" w:rsidP="002D4331">
            <w:pPr>
              <w:rPr>
                <w:b/>
                <w:bCs/>
              </w:rPr>
            </w:pPr>
            <w:r>
              <w:rPr>
                <w:b/>
                <w:bCs/>
              </w:rPr>
              <w:t>Stage 3</w:t>
            </w:r>
          </w:p>
        </w:tc>
        <w:tc>
          <w:tcPr>
            <w:tcW w:w="3501" w:type="dxa"/>
          </w:tcPr>
          <w:p w14:paraId="71C67A09" w14:textId="77777777" w:rsidR="00F66F5E" w:rsidRPr="00EC4E78" w:rsidRDefault="00F66F5E" w:rsidP="002D4331">
            <w:r>
              <w:t xml:space="preserve">Support of </w:t>
            </w:r>
            <w:r w:rsidRPr="00D37949">
              <w:rPr>
                <w:iCs/>
              </w:rPr>
              <w:t xml:space="preserve">RSTD measurements from different DL PRS resources per UE Rx TEG </w:t>
            </w:r>
          </w:p>
        </w:tc>
        <w:tc>
          <w:tcPr>
            <w:tcW w:w="1620" w:type="dxa"/>
          </w:tcPr>
          <w:p w14:paraId="6644B270" w14:textId="77777777" w:rsidR="00F66F5E" w:rsidRDefault="00F66F5E" w:rsidP="002D4331">
            <w:pPr>
              <w:rPr>
                <w:lang w:val="en-GB"/>
              </w:rPr>
            </w:pPr>
            <w:r>
              <w:rPr>
                <w:lang w:val="en-GB"/>
              </w:rPr>
              <w:t>Yes</w:t>
            </w:r>
          </w:p>
        </w:tc>
        <w:tc>
          <w:tcPr>
            <w:tcW w:w="7200" w:type="dxa"/>
            <w:vMerge w:val="restart"/>
          </w:tcPr>
          <w:p w14:paraId="747E6699" w14:textId="77777777" w:rsidR="00F66F5E" w:rsidRDefault="00F66F5E" w:rsidP="002D4331">
            <w:pPr>
              <w:rPr>
                <w:lang w:val="en-GB"/>
              </w:rPr>
            </w:pPr>
            <w:r w:rsidRPr="00155B05">
              <w:rPr>
                <w:b/>
                <w:bCs/>
                <w:lang w:val="en-GB"/>
              </w:rPr>
              <w:t>Status</w:t>
            </w:r>
            <w:r w:rsidRPr="00155B05">
              <w:rPr>
                <w:lang w:val="en-GB"/>
              </w:rPr>
              <w:t>: Discussion see R2-2201768. draft in LPP running CR, check the status of LPP email discussion 116bis-628</w:t>
            </w:r>
            <w:r>
              <w:rPr>
                <w:lang w:val="en-GB"/>
              </w:rPr>
              <w:t xml:space="preserve">, </w:t>
            </w:r>
            <w:r w:rsidRPr="00F924B2">
              <w:t xml:space="preserve">check the </w:t>
            </w:r>
            <w:r>
              <w:t>status of RRC email discussion 116bis-631</w:t>
            </w:r>
          </w:p>
          <w:p w14:paraId="3032FBB6" w14:textId="77777777" w:rsidR="00F66F5E" w:rsidRPr="00155B05" w:rsidRDefault="00F66F5E" w:rsidP="002D4331">
            <w:pPr>
              <w:rPr>
                <w:lang w:val="en-GB"/>
              </w:rPr>
            </w:pPr>
          </w:p>
          <w:p w14:paraId="2EEF3FF9" w14:textId="77777777" w:rsidR="00F66F5E" w:rsidRDefault="00F66F5E" w:rsidP="002D4331">
            <w:pPr>
              <w:rPr>
                <w:lang w:val="en-GB"/>
              </w:rPr>
            </w:pPr>
            <w:r>
              <w:rPr>
                <w:lang w:val="en-GB"/>
              </w:rPr>
              <w:t xml:space="preserve">Check RAN1 feature list </w:t>
            </w:r>
            <w:r w:rsidRPr="004A4730">
              <w:rPr>
                <w:lang w:val="en-GB"/>
              </w:rPr>
              <w:t>R1-2111810</w:t>
            </w:r>
            <w:r>
              <w:rPr>
                <w:lang w:val="en-GB"/>
              </w:rPr>
              <w:t xml:space="preserve"> and RAN1 parameter list</w:t>
            </w:r>
          </w:p>
          <w:p w14:paraId="2B75F88B" w14:textId="77777777" w:rsidR="00F66F5E" w:rsidRPr="00155B05" w:rsidRDefault="00F66F5E" w:rsidP="002D4331">
            <w:pPr>
              <w:rPr>
                <w:lang w:val="en-GB"/>
              </w:rPr>
            </w:pPr>
            <w:r w:rsidRPr="00155B05">
              <w:rPr>
                <w:lang w:val="en-GB"/>
              </w:rPr>
              <w:t>RAN2#116bis</w:t>
            </w:r>
          </w:p>
          <w:p w14:paraId="67CCB21A" w14:textId="77777777" w:rsidR="00F66F5E" w:rsidRPr="009263B6" w:rsidRDefault="00F66F5E" w:rsidP="002D4331">
            <w:pPr>
              <w:rPr>
                <w:lang w:val="en-GB"/>
              </w:rPr>
            </w:pPr>
            <w:r w:rsidRPr="009263B6">
              <w:rPr>
                <w:lang w:val="en-GB"/>
              </w:rPr>
              <w:t>Proposal 2.1-2: enhance LPP assistance data signalling to allow LMF to provide the association information of DL PRS resources with TRP Tx TEG ID.</w:t>
            </w:r>
          </w:p>
          <w:p w14:paraId="32D985D5" w14:textId="77777777" w:rsidR="00F66F5E" w:rsidRPr="009263B6" w:rsidRDefault="00F66F5E" w:rsidP="002D4331">
            <w:pPr>
              <w:rPr>
                <w:lang w:val="en-GB"/>
              </w:rPr>
            </w:pPr>
            <w:r w:rsidRPr="009263B6">
              <w:rPr>
                <w:lang w:val="en-GB"/>
              </w:rPr>
              <w:t xml:space="preserve">Proposal 2.2-1: introduce in LPP </w:t>
            </w:r>
            <w:proofErr w:type="spellStart"/>
            <w:r w:rsidRPr="009263B6">
              <w:rPr>
                <w:lang w:val="en-GB"/>
              </w:rPr>
              <w:t>RequestLocationInformation</w:t>
            </w:r>
            <w:proofErr w:type="spellEnd"/>
            <w:r w:rsidRPr="009263B6">
              <w:rPr>
                <w:lang w:val="en-GB"/>
              </w:rPr>
              <w:t xml:space="preserve">: request for UE Rx TEG ID, maximum number of Rx TEGs for the same PRS resource, request for UE Tx TEG ID, maximum number of </w:t>
            </w:r>
            <w:proofErr w:type="spellStart"/>
            <w:r w:rsidRPr="009263B6">
              <w:rPr>
                <w:lang w:val="en-GB"/>
              </w:rPr>
              <w:t>RxTx</w:t>
            </w:r>
            <w:proofErr w:type="spellEnd"/>
            <w:r w:rsidRPr="009263B6">
              <w:rPr>
                <w:lang w:val="en-GB"/>
              </w:rPr>
              <w:t xml:space="preserve"> TEGs for the same PRS resource, request for UE </w:t>
            </w:r>
            <w:proofErr w:type="spellStart"/>
            <w:r w:rsidRPr="009263B6">
              <w:rPr>
                <w:lang w:val="en-GB"/>
              </w:rPr>
              <w:t>RxTx</w:t>
            </w:r>
            <w:proofErr w:type="spellEnd"/>
            <w:r w:rsidRPr="009263B6">
              <w:rPr>
                <w:lang w:val="en-GB"/>
              </w:rPr>
              <w:t xml:space="preserve"> TEGD ID.</w:t>
            </w:r>
          </w:p>
          <w:p w14:paraId="5DF015EB" w14:textId="77777777" w:rsidR="00F66F5E" w:rsidRPr="009263B6" w:rsidRDefault="00F66F5E" w:rsidP="002D4331">
            <w:pPr>
              <w:rPr>
                <w:lang w:val="en-GB"/>
              </w:rPr>
            </w:pPr>
            <w:r w:rsidRPr="009263B6">
              <w:rPr>
                <w:lang w:val="en-GB"/>
              </w:rPr>
              <w:lastRenderedPageBreak/>
              <w:t xml:space="preserve">Proposal 2.2-2: introduce in LPP </w:t>
            </w:r>
            <w:proofErr w:type="spellStart"/>
            <w:r w:rsidRPr="009263B6">
              <w:rPr>
                <w:lang w:val="en-GB"/>
              </w:rPr>
              <w:t>ProvideLocationInformation</w:t>
            </w:r>
            <w:proofErr w:type="spellEnd"/>
            <w:r w:rsidRPr="009263B6">
              <w:rPr>
                <w:lang w:val="en-GB"/>
              </w:rPr>
              <w:t xml:space="preserve">: UE Rx TEG IDs, UE Tx TEG IDs, and UE </w:t>
            </w:r>
            <w:proofErr w:type="spellStart"/>
            <w:r w:rsidRPr="009263B6">
              <w:rPr>
                <w:lang w:val="en-GB"/>
              </w:rPr>
              <w:t>RxTx</w:t>
            </w:r>
            <w:proofErr w:type="spellEnd"/>
            <w:r w:rsidRPr="009263B6">
              <w:rPr>
                <w:lang w:val="en-GB"/>
              </w:rPr>
              <w:t xml:space="preserve"> TEG IDs.</w:t>
            </w:r>
          </w:p>
          <w:p w14:paraId="5E85B488" w14:textId="77777777" w:rsidR="00F66F5E" w:rsidRPr="009263B6" w:rsidRDefault="00F66F5E" w:rsidP="002D4331">
            <w:pPr>
              <w:rPr>
                <w:lang w:val="en-GB"/>
              </w:rPr>
            </w:pPr>
            <w:r w:rsidRPr="009263B6">
              <w:rPr>
                <w:lang w:val="en-GB"/>
              </w:rPr>
              <w:t xml:space="preserve">Proposal 2.2-3: introduce in LPP </w:t>
            </w:r>
            <w:proofErr w:type="spellStart"/>
            <w:r w:rsidRPr="009263B6">
              <w:rPr>
                <w:lang w:val="en-GB"/>
              </w:rPr>
              <w:t>ProvideLocationInformation</w:t>
            </w:r>
            <w:proofErr w:type="spellEnd"/>
            <w:r w:rsidRPr="009263B6">
              <w:rPr>
                <w:lang w:val="en-GB"/>
              </w:rPr>
              <w:t xml:space="preserve">: multiple UE Rx-Tx time difference measurements (for N different UE Rx TEGs), and multiple UE Rx-Tx time difference measurements (for N different UE </w:t>
            </w:r>
            <w:proofErr w:type="spellStart"/>
            <w:r w:rsidRPr="009263B6">
              <w:rPr>
                <w:lang w:val="en-GB"/>
              </w:rPr>
              <w:t>RxTx</w:t>
            </w:r>
            <w:proofErr w:type="spellEnd"/>
            <w:r w:rsidRPr="009263B6">
              <w:rPr>
                <w:lang w:val="en-GB"/>
              </w:rPr>
              <w:t xml:space="preserve"> TEGs with the same UE Tx TEG).</w:t>
            </w:r>
          </w:p>
          <w:p w14:paraId="4A6BAF48" w14:textId="77777777" w:rsidR="00F66F5E" w:rsidRPr="009263B6" w:rsidRDefault="00F66F5E" w:rsidP="002D4331">
            <w:pPr>
              <w:rPr>
                <w:lang w:val="en-GB"/>
              </w:rPr>
            </w:pPr>
            <w:r w:rsidRPr="009263B6">
              <w:rPr>
                <w:lang w:val="en-GB"/>
              </w:rPr>
              <w:t xml:space="preserve">Proposal 2.1-5: include in the LPP assistance data the </w:t>
            </w:r>
            <w:proofErr w:type="spellStart"/>
            <w:r w:rsidRPr="009263B6">
              <w:rPr>
                <w:lang w:val="en-GB"/>
              </w:rPr>
              <w:t>the</w:t>
            </w:r>
            <w:proofErr w:type="spellEnd"/>
            <w:r w:rsidRPr="009263B6">
              <w:rPr>
                <w:lang w:val="en-GB"/>
              </w:rPr>
              <w:t xml:space="preserve"> boresight direction information.</w:t>
            </w:r>
          </w:p>
          <w:p w14:paraId="203029E3" w14:textId="77777777" w:rsidR="00F66F5E" w:rsidRPr="00F924B2" w:rsidRDefault="00F66F5E" w:rsidP="002D4331">
            <w:pPr>
              <w:rPr>
                <w:b/>
                <w:bCs/>
              </w:rPr>
            </w:pPr>
            <w:r w:rsidRPr="009263B6">
              <w:rPr>
                <w:lang w:val="en-GB"/>
              </w:rPr>
              <w:t xml:space="preserve">For UL-TDOA, RRC signalling is used to convey the information about signalling for association of UL SRS resources with UE Tx TEGs ID to the </w:t>
            </w:r>
            <w:proofErr w:type="spellStart"/>
            <w:r w:rsidRPr="009263B6">
              <w:rPr>
                <w:lang w:val="en-GB"/>
              </w:rPr>
              <w:t>gNB</w:t>
            </w:r>
            <w:proofErr w:type="spellEnd"/>
            <w:r w:rsidRPr="009263B6">
              <w:rPr>
                <w:lang w:val="en-GB"/>
              </w:rPr>
              <w:t>.  For multi-RTT, LPP is used.  FFS which RRC message(s) are used.</w:t>
            </w:r>
          </w:p>
        </w:tc>
      </w:tr>
      <w:tr w:rsidR="00F66F5E" w:rsidRPr="00F924B2" w14:paraId="271BDC86" w14:textId="77777777" w:rsidTr="002D4331">
        <w:tc>
          <w:tcPr>
            <w:tcW w:w="3244" w:type="dxa"/>
            <w:vMerge/>
          </w:tcPr>
          <w:p w14:paraId="55689B39" w14:textId="77777777" w:rsidR="00F66F5E" w:rsidRPr="00D432E9" w:rsidRDefault="00F66F5E" w:rsidP="002D4331">
            <w:pPr>
              <w:rPr>
                <w:b/>
                <w:bCs/>
              </w:rPr>
            </w:pPr>
          </w:p>
        </w:tc>
        <w:tc>
          <w:tcPr>
            <w:tcW w:w="3501" w:type="dxa"/>
          </w:tcPr>
          <w:p w14:paraId="2917B340" w14:textId="77777777" w:rsidR="00F66F5E" w:rsidRPr="00EC4E78" w:rsidRDefault="00F66F5E" w:rsidP="002D4331">
            <w:r>
              <w:rPr>
                <w:iCs/>
              </w:rPr>
              <w:t xml:space="preserve">Support of </w:t>
            </w:r>
            <w:r w:rsidRPr="00D37949">
              <w:rPr>
                <w:iCs/>
              </w:rPr>
              <w:t>RTOA measurements obtained from different UL SRS resources for positioning per TRP Rx TEG</w:t>
            </w:r>
          </w:p>
        </w:tc>
        <w:tc>
          <w:tcPr>
            <w:tcW w:w="1620" w:type="dxa"/>
          </w:tcPr>
          <w:p w14:paraId="0D44540D" w14:textId="77777777" w:rsidR="00F66F5E" w:rsidRDefault="00F66F5E" w:rsidP="002D4331">
            <w:pPr>
              <w:rPr>
                <w:lang w:val="en-GB"/>
              </w:rPr>
            </w:pPr>
            <w:r>
              <w:rPr>
                <w:lang w:val="en-GB"/>
              </w:rPr>
              <w:t>Yes</w:t>
            </w:r>
          </w:p>
        </w:tc>
        <w:tc>
          <w:tcPr>
            <w:tcW w:w="7200" w:type="dxa"/>
            <w:vMerge/>
          </w:tcPr>
          <w:p w14:paraId="11593A3C" w14:textId="77777777" w:rsidR="00F66F5E" w:rsidRPr="00F924B2" w:rsidRDefault="00F66F5E" w:rsidP="002D4331">
            <w:pPr>
              <w:rPr>
                <w:b/>
                <w:bCs/>
              </w:rPr>
            </w:pPr>
          </w:p>
        </w:tc>
      </w:tr>
      <w:tr w:rsidR="00F66F5E" w:rsidRPr="00F924B2" w14:paraId="20360C10" w14:textId="77777777" w:rsidTr="002D4331">
        <w:tc>
          <w:tcPr>
            <w:tcW w:w="3244" w:type="dxa"/>
            <w:vMerge/>
          </w:tcPr>
          <w:p w14:paraId="72E7DA84" w14:textId="77777777" w:rsidR="00F66F5E" w:rsidRPr="00D432E9" w:rsidRDefault="00F66F5E" w:rsidP="002D4331">
            <w:pPr>
              <w:rPr>
                <w:b/>
                <w:bCs/>
              </w:rPr>
            </w:pPr>
          </w:p>
        </w:tc>
        <w:tc>
          <w:tcPr>
            <w:tcW w:w="3501" w:type="dxa"/>
          </w:tcPr>
          <w:p w14:paraId="43B6F1FD" w14:textId="77777777" w:rsidR="00F66F5E" w:rsidRPr="00EC4E78" w:rsidRDefault="00F66F5E" w:rsidP="002D4331">
            <w:r>
              <w:rPr>
                <w:lang w:val="en-GB"/>
              </w:rPr>
              <w:t>Support of UE</w:t>
            </w:r>
            <w:r w:rsidRPr="00D37949">
              <w:rPr>
                <w:iCs/>
              </w:rPr>
              <w:t xml:space="preserve">E Rx-Tx time difference measurements obtained from different DL PRS resources per UE Rx TEG </w:t>
            </w:r>
          </w:p>
        </w:tc>
        <w:tc>
          <w:tcPr>
            <w:tcW w:w="1620" w:type="dxa"/>
          </w:tcPr>
          <w:p w14:paraId="5C6E5073" w14:textId="77777777" w:rsidR="00F66F5E" w:rsidRDefault="00F66F5E" w:rsidP="002D4331">
            <w:pPr>
              <w:rPr>
                <w:lang w:val="en-GB"/>
              </w:rPr>
            </w:pPr>
            <w:r w:rsidRPr="00FD3619">
              <w:rPr>
                <w:lang w:val="en-GB"/>
              </w:rPr>
              <w:t>Yes</w:t>
            </w:r>
          </w:p>
        </w:tc>
        <w:tc>
          <w:tcPr>
            <w:tcW w:w="7200" w:type="dxa"/>
            <w:vMerge/>
          </w:tcPr>
          <w:p w14:paraId="0F1127F1" w14:textId="77777777" w:rsidR="00F66F5E" w:rsidRPr="00F924B2" w:rsidRDefault="00F66F5E" w:rsidP="002D4331">
            <w:pPr>
              <w:rPr>
                <w:b/>
                <w:bCs/>
              </w:rPr>
            </w:pPr>
          </w:p>
        </w:tc>
      </w:tr>
      <w:tr w:rsidR="00F66F5E" w:rsidRPr="00F924B2" w14:paraId="6DA95989" w14:textId="77777777" w:rsidTr="002D4331">
        <w:tc>
          <w:tcPr>
            <w:tcW w:w="3244" w:type="dxa"/>
            <w:vMerge/>
          </w:tcPr>
          <w:p w14:paraId="54798E8A" w14:textId="77777777" w:rsidR="00F66F5E" w:rsidRPr="00D432E9" w:rsidRDefault="00F66F5E" w:rsidP="002D4331">
            <w:pPr>
              <w:rPr>
                <w:b/>
                <w:bCs/>
              </w:rPr>
            </w:pPr>
          </w:p>
        </w:tc>
        <w:tc>
          <w:tcPr>
            <w:tcW w:w="3501" w:type="dxa"/>
          </w:tcPr>
          <w:p w14:paraId="565E1DF9" w14:textId="77777777" w:rsidR="00F66F5E" w:rsidRPr="00EC4E78" w:rsidRDefault="00F66F5E" w:rsidP="002D4331">
            <w:r>
              <w:rPr>
                <w:lang w:val="en-GB"/>
              </w:rPr>
              <w:t xml:space="preserve">Support of </w:t>
            </w:r>
            <w:proofErr w:type="spellStart"/>
            <w:r w:rsidRPr="00D37949">
              <w:rPr>
                <w:iCs/>
              </w:rPr>
              <w:t>gNB</w:t>
            </w:r>
            <w:proofErr w:type="spellEnd"/>
            <w:r w:rsidRPr="00D37949">
              <w:rPr>
                <w:iCs/>
              </w:rPr>
              <w:t xml:space="preserve"> Rx-Tx time difference measurements obtained from different UL SRS resources per TRP Rx TEG </w:t>
            </w:r>
          </w:p>
        </w:tc>
        <w:tc>
          <w:tcPr>
            <w:tcW w:w="1620" w:type="dxa"/>
          </w:tcPr>
          <w:p w14:paraId="73B0AB20" w14:textId="77777777" w:rsidR="00F66F5E" w:rsidRDefault="00F66F5E" w:rsidP="002D4331">
            <w:pPr>
              <w:rPr>
                <w:lang w:val="en-GB"/>
              </w:rPr>
            </w:pPr>
            <w:r w:rsidRPr="00FD3619">
              <w:rPr>
                <w:lang w:val="en-GB"/>
              </w:rPr>
              <w:t>Yes</w:t>
            </w:r>
          </w:p>
        </w:tc>
        <w:tc>
          <w:tcPr>
            <w:tcW w:w="7200" w:type="dxa"/>
            <w:vMerge/>
          </w:tcPr>
          <w:p w14:paraId="5BA1EA60" w14:textId="77777777" w:rsidR="00F66F5E" w:rsidRPr="00F924B2" w:rsidRDefault="00F66F5E" w:rsidP="002D4331">
            <w:pPr>
              <w:rPr>
                <w:b/>
                <w:bCs/>
              </w:rPr>
            </w:pPr>
          </w:p>
        </w:tc>
      </w:tr>
      <w:tr w:rsidR="00F66F5E" w:rsidRPr="00F924B2" w14:paraId="0382B8AC" w14:textId="77777777" w:rsidTr="002D4331">
        <w:tc>
          <w:tcPr>
            <w:tcW w:w="3244" w:type="dxa"/>
            <w:vMerge/>
          </w:tcPr>
          <w:p w14:paraId="14DCD5DB" w14:textId="77777777" w:rsidR="00F66F5E" w:rsidRPr="00D432E9" w:rsidRDefault="00F66F5E" w:rsidP="002D4331">
            <w:pPr>
              <w:rPr>
                <w:b/>
                <w:bCs/>
              </w:rPr>
            </w:pPr>
          </w:p>
        </w:tc>
        <w:tc>
          <w:tcPr>
            <w:tcW w:w="3501" w:type="dxa"/>
          </w:tcPr>
          <w:p w14:paraId="7704FA69" w14:textId="77777777" w:rsidR="00F66F5E" w:rsidRPr="00EC4E78" w:rsidRDefault="00F66F5E" w:rsidP="002D4331">
            <w:r>
              <w:rPr>
                <w:iCs/>
              </w:rPr>
              <w:t xml:space="preserve">Support of </w:t>
            </w:r>
            <w:r w:rsidRPr="00D37949">
              <w:rPr>
                <w:iCs/>
              </w:rPr>
              <w:t xml:space="preserve">UE Rx-Tx time difference measurements obtained from different DL PRS resources per UE </w:t>
            </w:r>
            <w:proofErr w:type="spellStart"/>
            <w:r w:rsidRPr="00D37949">
              <w:rPr>
                <w:iCs/>
              </w:rPr>
              <w:t>RxTx</w:t>
            </w:r>
            <w:proofErr w:type="spellEnd"/>
            <w:r w:rsidRPr="00D37949">
              <w:rPr>
                <w:iCs/>
              </w:rPr>
              <w:t xml:space="preserve"> TEG </w:t>
            </w:r>
          </w:p>
        </w:tc>
        <w:tc>
          <w:tcPr>
            <w:tcW w:w="1620" w:type="dxa"/>
          </w:tcPr>
          <w:p w14:paraId="150795C5" w14:textId="77777777" w:rsidR="00F66F5E" w:rsidRDefault="00F66F5E" w:rsidP="002D4331">
            <w:pPr>
              <w:rPr>
                <w:lang w:val="en-GB"/>
              </w:rPr>
            </w:pPr>
            <w:r w:rsidRPr="00FD3619">
              <w:rPr>
                <w:lang w:val="en-GB"/>
              </w:rPr>
              <w:t>Yes</w:t>
            </w:r>
          </w:p>
        </w:tc>
        <w:tc>
          <w:tcPr>
            <w:tcW w:w="7200" w:type="dxa"/>
            <w:vMerge/>
          </w:tcPr>
          <w:p w14:paraId="5F095159" w14:textId="77777777" w:rsidR="00F66F5E" w:rsidRPr="00F924B2" w:rsidRDefault="00F66F5E" w:rsidP="002D4331">
            <w:pPr>
              <w:rPr>
                <w:b/>
                <w:bCs/>
              </w:rPr>
            </w:pPr>
          </w:p>
        </w:tc>
      </w:tr>
      <w:tr w:rsidR="00F66F5E" w:rsidRPr="00F924B2" w14:paraId="5335B167" w14:textId="77777777" w:rsidTr="002D4331">
        <w:tc>
          <w:tcPr>
            <w:tcW w:w="3244" w:type="dxa"/>
            <w:vMerge/>
          </w:tcPr>
          <w:p w14:paraId="48F36332" w14:textId="77777777" w:rsidR="00F66F5E" w:rsidRPr="00D432E9" w:rsidRDefault="00F66F5E" w:rsidP="002D4331">
            <w:pPr>
              <w:rPr>
                <w:b/>
                <w:bCs/>
              </w:rPr>
            </w:pPr>
          </w:p>
        </w:tc>
        <w:tc>
          <w:tcPr>
            <w:tcW w:w="3501" w:type="dxa"/>
          </w:tcPr>
          <w:p w14:paraId="3C313E4B" w14:textId="77777777" w:rsidR="00F66F5E" w:rsidRPr="00EC4E78" w:rsidRDefault="00F66F5E" w:rsidP="002D4331">
            <w:r>
              <w:rPr>
                <w:lang w:val="en-GB"/>
              </w:rPr>
              <w:t xml:space="preserve">Support of </w:t>
            </w:r>
            <w:proofErr w:type="spellStart"/>
            <w:r w:rsidRPr="00D37949">
              <w:rPr>
                <w:iCs/>
              </w:rPr>
              <w:t>gNB</w:t>
            </w:r>
            <w:proofErr w:type="spellEnd"/>
            <w:r w:rsidRPr="00D37949">
              <w:rPr>
                <w:iCs/>
              </w:rPr>
              <w:t xml:space="preserve"> Rx-Tx time difference measurements obtained from different UL SRS resources per TRP </w:t>
            </w:r>
            <w:proofErr w:type="spellStart"/>
            <w:r w:rsidRPr="00D37949">
              <w:rPr>
                <w:iCs/>
              </w:rPr>
              <w:t>RxTx</w:t>
            </w:r>
            <w:proofErr w:type="spellEnd"/>
            <w:r w:rsidRPr="00D37949">
              <w:rPr>
                <w:iCs/>
              </w:rPr>
              <w:t xml:space="preserve"> TEG </w:t>
            </w:r>
          </w:p>
        </w:tc>
        <w:tc>
          <w:tcPr>
            <w:tcW w:w="1620" w:type="dxa"/>
          </w:tcPr>
          <w:p w14:paraId="482FA7E0" w14:textId="77777777" w:rsidR="00F66F5E" w:rsidRDefault="00F66F5E" w:rsidP="002D4331">
            <w:pPr>
              <w:rPr>
                <w:lang w:val="en-GB"/>
              </w:rPr>
            </w:pPr>
            <w:r w:rsidRPr="00FD3619">
              <w:rPr>
                <w:lang w:val="en-GB"/>
              </w:rPr>
              <w:t>Yes</w:t>
            </w:r>
          </w:p>
        </w:tc>
        <w:tc>
          <w:tcPr>
            <w:tcW w:w="7200" w:type="dxa"/>
            <w:vMerge/>
          </w:tcPr>
          <w:p w14:paraId="6748140A" w14:textId="77777777" w:rsidR="00F66F5E" w:rsidRPr="00F924B2" w:rsidRDefault="00F66F5E" w:rsidP="002D4331">
            <w:pPr>
              <w:rPr>
                <w:b/>
                <w:bCs/>
              </w:rPr>
            </w:pPr>
          </w:p>
        </w:tc>
      </w:tr>
      <w:tr w:rsidR="00F66F5E" w:rsidRPr="00F924B2" w14:paraId="54B81CE0" w14:textId="77777777" w:rsidTr="002D4331">
        <w:tc>
          <w:tcPr>
            <w:tcW w:w="3244" w:type="dxa"/>
            <w:vMerge/>
          </w:tcPr>
          <w:p w14:paraId="4DE39A3A" w14:textId="77777777" w:rsidR="00F66F5E" w:rsidRPr="00D432E9" w:rsidRDefault="00F66F5E" w:rsidP="002D4331">
            <w:pPr>
              <w:rPr>
                <w:b/>
                <w:bCs/>
              </w:rPr>
            </w:pPr>
          </w:p>
        </w:tc>
        <w:tc>
          <w:tcPr>
            <w:tcW w:w="3501" w:type="dxa"/>
          </w:tcPr>
          <w:p w14:paraId="2FA08CCC" w14:textId="77777777" w:rsidR="00F66F5E" w:rsidRDefault="00F66F5E" w:rsidP="002D4331">
            <w:pPr>
              <w:rPr>
                <w:lang w:val="en-GB"/>
              </w:rPr>
            </w:pPr>
            <w:r>
              <w:rPr>
                <w:lang w:val="en-GB"/>
              </w:rPr>
              <w:t>Support of broadcast signalling;</w:t>
            </w:r>
          </w:p>
          <w:p w14:paraId="3D462CE6" w14:textId="77777777" w:rsidR="00F66F5E" w:rsidRDefault="00F66F5E" w:rsidP="002D4331">
            <w:pPr>
              <w:rPr>
                <w:lang w:val="en-GB"/>
              </w:rPr>
            </w:pPr>
            <w:r>
              <w:rPr>
                <w:lang w:val="en-GB"/>
              </w:rPr>
              <w:t xml:space="preserve">FFS whether existing </w:t>
            </w:r>
            <w:proofErr w:type="spellStart"/>
            <w:r>
              <w:rPr>
                <w:lang w:val="en-GB"/>
              </w:rPr>
              <w:t>posSIB</w:t>
            </w:r>
            <w:proofErr w:type="spellEnd"/>
            <w:r>
              <w:rPr>
                <w:lang w:val="en-GB"/>
              </w:rPr>
              <w:t xml:space="preserve"> or new </w:t>
            </w:r>
            <w:proofErr w:type="spellStart"/>
            <w:r>
              <w:rPr>
                <w:lang w:val="en-GB"/>
              </w:rPr>
              <w:t>posSIB</w:t>
            </w:r>
            <w:proofErr w:type="spellEnd"/>
            <w:r>
              <w:rPr>
                <w:lang w:val="en-GB"/>
              </w:rPr>
              <w:t xml:space="preserve"> should be used</w:t>
            </w:r>
          </w:p>
        </w:tc>
        <w:tc>
          <w:tcPr>
            <w:tcW w:w="1620" w:type="dxa"/>
          </w:tcPr>
          <w:p w14:paraId="483555A3" w14:textId="77777777" w:rsidR="00F66F5E" w:rsidRPr="00FD3619" w:rsidRDefault="00F66F5E" w:rsidP="002D4331">
            <w:pPr>
              <w:rPr>
                <w:lang w:val="en-GB"/>
              </w:rPr>
            </w:pPr>
            <w:r>
              <w:rPr>
                <w:lang w:val="en-GB"/>
              </w:rPr>
              <w:t>Yes</w:t>
            </w:r>
          </w:p>
        </w:tc>
        <w:tc>
          <w:tcPr>
            <w:tcW w:w="7200" w:type="dxa"/>
          </w:tcPr>
          <w:p w14:paraId="41231F23" w14:textId="77777777" w:rsidR="00F66F5E" w:rsidRDefault="00F66F5E" w:rsidP="002D4331">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7B6E6225" w14:textId="77777777" w:rsidR="00F66F5E" w:rsidRPr="009263B6" w:rsidRDefault="00F66F5E" w:rsidP="002D4331">
            <w:pPr>
              <w:rPr>
                <w:b/>
                <w:bCs/>
                <w:lang w:val="en-GB"/>
              </w:rPr>
            </w:pPr>
          </w:p>
        </w:tc>
      </w:tr>
      <w:tr w:rsidR="00F66F5E" w:rsidRPr="00F924B2" w14:paraId="6B6E7919" w14:textId="77777777" w:rsidTr="002D4331">
        <w:tc>
          <w:tcPr>
            <w:tcW w:w="3244" w:type="dxa"/>
            <w:vMerge/>
          </w:tcPr>
          <w:p w14:paraId="3638ABE5" w14:textId="77777777" w:rsidR="00F66F5E" w:rsidRPr="00D432E9" w:rsidRDefault="00F66F5E" w:rsidP="002D4331">
            <w:pPr>
              <w:rPr>
                <w:b/>
                <w:bCs/>
              </w:rPr>
            </w:pPr>
          </w:p>
        </w:tc>
        <w:tc>
          <w:tcPr>
            <w:tcW w:w="3501" w:type="dxa"/>
          </w:tcPr>
          <w:p w14:paraId="372746F6" w14:textId="77777777" w:rsidR="00F66F5E" w:rsidRDefault="00F66F5E" w:rsidP="002D4331">
            <w:pPr>
              <w:rPr>
                <w:lang w:val="en-GB"/>
              </w:rPr>
            </w:pPr>
            <w:r w:rsidRPr="009263B6">
              <w:rPr>
                <w:lang w:val="en-GB"/>
              </w:rPr>
              <w:t xml:space="preserve">For UL-TDOA, RRC signalling is used to convey the information about signalling for association of UL SRS resources with UE Tx TEGs ID to the </w:t>
            </w:r>
            <w:proofErr w:type="spellStart"/>
            <w:r w:rsidRPr="009263B6">
              <w:rPr>
                <w:lang w:val="en-GB"/>
              </w:rPr>
              <w:t>gNB</w:t>
            </w:r>
            <w:proofErr w:type="spellEnd"/>
            <w:r w:rsidRPr="009263B6">
              <w:rPr>
                <w:lang w:val="en-GB"/>
              </w:rPr>
              <w:t>.  For multi-RTT, LPP is used.  FFS which RRC message(s) are used.</w:t>
            </w:r>
          </w:p>
        </w:tc>
        <w:tc>
          <w:tcPr>
            <w:tcW w:w="1620" w:type="dxa"/>
          </w:tcPr>
          <w:p w14:paraId="78DA0BE1" w14:textId="77777777" w:rsidR="00F66F5E" w:rsidRDefault="00F66F5E" w:rsidP="002D4331">
            <w:pPr>
              <w:rPr>
                <w:lang w:val="en-GB"/>
              </w:rPr>
            </w:pPr>
            <w:r>
              <w:rPr>
                <w:lang w:val="en-GB"/>
              </w:rPr>
              <w:t>Yes</w:t>
            </w:r>
          </w:p>
        </w:tc>
        <w:tc>
          <w:tcPr>
            <w:tcW w:w="7200" w:type="dxa"/>
          </w:tcPr>
          <w:p w14:paraId="60069FA3" w14:textId="77777777" w:rsidR="00F66F5E" w:rsidRDefault="00F66F5E" w:rsidP="002D4331">
            <w:pPr>
              <w:rPr>
                <w:lang w:val="en-GB"/>
              </w:rPr>
            </w:pPr>
            <w:r w:rsidRPr="00155B05">
              <w:rPr>
                <w:b/>
                <w:bCs/>
                <w:lang w:val="en-GB"/>
              </w:rPr>
              <w:t>Status</w:t>
            </w:r>
            <w:r w:rsidRPr="00155B05">
              <w:rPr>
                <w:lang w:val="en-GB"/>
              </w:rPr>
              <w:t xml:space="preserve">: Discussion see R2-2201768. </w:t>
            </w:r>
            <w:r>
              <w:rPr>
                <w:lang w:val="en-GB"/>
              </w:rPr>
              <w:t>C</w:t>
            </w:r>
            <w:r w:rsidRPr="00F924B2">
              <w:t xml:space="preserve">heck the </w:t>
            </w:r>
            <w:r>
              <w:t>status of RRC email discussion 116bis-631</w:t>
            </w:r>
          </w:p>
          <w:p w14:paraId="79271571" w14:textId="77777777" w:rsidR="00F66F5E" w:rsidRPr="00155B05" w:rsidRDefault="00F66F5E" w:rsidP="002D4331">
            <w:pPr>
              <w:rPr>
                <w:b/>
                <w:bCs/>
                <w:lang w:val="en-GB"/>
              </w:rPr>
            </w:pPr>
          </w:p>
        </w:tc>
      </w:tr>
      <w:tr w:rsidR="00F66F5E" w:rsidRPr="00F924B2" w14:paraId="0C9F184C" w14:textId="77777777" w:rsidTr="002D4331">
        <w:tc>
          <w:tcPr>
            <w:tcW w:w="3244" w:type="dxa"/>
          </w:tcPr>
          <w:p w14:paraId="0828A767" w14:textId="77777777" w:rsidR="00F66F5E" w:rsidRPr="00D432E9" w:rsidRDefault="00F66F5E" w:rsidP="002D4331">
            <w:pPr>
              <w:rPr>
                <w:b/>
                <w:bCs/>
              </w:rPr>
            </w:pPr>
          </w:p>
        </w:tc>
        <w:tc>
          <w:tcPr>
            <w:tcW w:w="3501" w:type="dxa"/>
          </w:tcPr>
          <w:p w14:paraId="1AAABC83" w14:textId="77777777" w:rsidR="00F66F5E" w:rsidRDefault="00F66F5E" w:rsidP="002D4331">
            <w:pPr>
              <w:spacing w:after="0"/>
              <w:rPr>
                <w:lang w:eastAsia="ja-JP"/>
              </w:rPr>
            </w:pPr>
            <w:r>
              <w:rPr>
                <w:lang w:eastAsia="ja-JP"/>
              </w:rPr>
              <w:t>QC</w:t>
            </w:r>
          </w:p>
          <w:p w14:paraId="230EB9DE" w14:textId="77777777" w:rsidR="00F66F5E" w:rsidRDefault="00F66F5E" w:rsidP="002D4331">
            <w:pPr>
              <w:spacing w:after="0"/>
              <w:rPr>
                <w:lang w:eastAsia="ja-JP"/>
              </w:rPr>
            </w:pPr>
            <w:r>
              <w:rPr>
                <w:lang w:eastAsia="ja-JP"/>
              </w:rPr>
              <w:t>Periodic</w:t>
            </w:r>
            <w:r w:rsidRPr="00BA4B9B">
              <w:rPr>
                <w:lang w:eastAsia="ja-JP"/>
              </w:rPr>
              <w:t xml:space="preserve"> Tx TEG </w:t>
            </w:r>
            <w:r>
              <w:rPr>
                <w:lang w:eastAsia="ja-JP"/>
              </w:rPr>
              <w:t>reporting/TEG change procedure</w:t>
            </w:r>
          </w:p>
          <w:p w14:paraId="06FD500B" w14:textId="77777777" w:rsidR="00F66F5E" w:rsidRDefault="00F66F5E" w:rsidP="002D4331">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3EF47A08" w14:textId="77777777" w:rsidR="00F66F5E" w:rsidRDefault="00F66F5E" w:rsidP="002D4331">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43FA5C0C" w14:textId="77777777" w:rsidR="00F66F5E" w:rsidRPr="009263B6" w:rsidRDefault="00F66F5E" w:rsidP="002D4331">
            <w:pPr>
              <w:rPr>
                <w:lang w:val="en-GB"/>
              </w:rPr>
            </w:pPr>
            <w:r w:rsidRPr="00BA381C">
              <w:rPr>
                <w:color w:val="00B0F0"/>
                <w:lang w:eastAsia="zh-CN"/>
              </w:rPr>
              <w:t xml:space="preserve">[Rapp] </w:t>
            </w:r>
            <w:r>
              <w:rPr>
                <w:color w:val="00B0F0"/>
                <w:lang w:eastAsia="zh-CN"/>
              </w:rPr>
              <w:t xml:space="preserve">Good question, RAN1 only </w:t>
            </w:r>
            <w:r>
              <w:rPr>
                <w:color w:val="00B0F0"/>
                <w:lang w:eastAsia="zh-CN"/>
              </w:rPr>
              <w:lastRenderedPageBreak/>
              <w:t xml:space="preserve">agreed periodic report. I added this as an open issue. </w:t>
            </w:r>
          </w:p>
        </w:tc>
        <w:tc>
          <w:tcPr>
            <w:tcW w:w="1620" w:type="dxa"/>
          </w:tcPr>
          <w:p w14:paraId="76AA1BB6" w14:textId="77777777" w:rsidR="00F66F5E" w:rsidRDefault="00F66F5E" w:rsidP="002D4331">
            <w:pPr>
              <w:rPr>
                <w:lang w:val="en-GB"/>
              </w:rPr>
            </w:pPr>
            <w:r>
              <w:lastRenderedPageBreak/>
              <w:t>Yes</w:t>
            </w:r>
          </w:p>
        </w:tc>
        <w:tc>
          <w:tcPr>
            <w:tcW w:w="7200" w:type="dxa"/>
          </w:tcPr>
          <w:p w14:paraId="76F60FC6" w14:textId="77777777" w:rsidR="00F66F5E" w:rsidRDefault="00F66F5E" w:rsidP="002D4331">
            <w:pPr>
              <w:rPr>
                <w:color w:val="00B0F0"/>
                <w:lang w:eastAsia="zh-CN"/>
              </w:rPr>
            </w:pPr>
            <w:r>
              <w:rPr>
                <w:color w:val="00B0F0"/>
                <w:lang w:eastAsia="zh-CN"/>
              </w:rPr>
              <w:t>From stage 2 discussion</w:t>
            </w:r>
          </w:p>
          <w:p w14:paraId="58C8061B" w14:textId="77777777" w:rsidR="00F66F5E" w:rsidRPr="00155B05" w:rsidRDefault="00F66F5E" w:rsidP="002D4331">
            <w:pPr>
              <w:rPr>
                <w:b/>
                <w:bCs/>
                <w:lang w:val="en-GB"/>
              </w:rPr>
            </w:pPr>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tc>
      </w:tr>
      <w:tr w:rsidR="00F66F5E" w:rsidRPr="00F924B2" w14:paraId="0558C1F4" w14:textId="77777777" w:rsidTr="002D4331">
        <w:tc>
          <w:tcPr>
            <w:tcW w:w="3244" w:type="dxa"/>
          </w:tcPr>
          <w:p w14:paraId="4E73D0F5" w14:textId="77777777" w:rsidR="00F66F5E" w:rsidRPr="00D432E9" w:rsidRDefault="00F66F5E" w:rsidP="002D4331">
            <w:pPr>
              <w:rPr>
                <w:b/>
                <w:bCs/>
              </w:rPr>
            </w:pPr>
            <w:r>
              <w:rPr>
                <w:b/>
                <w:bCs/>
              </w:rPr>
              <w:t>Capability</w:t>
            </w:r>
          </w:p>
        </w:tc>
        <w:tc>
          <w:tcPr>
            <w:tcW w:w="3501" w:type="dxa"/>
          </w:tcPr>
          <w:p w14:paraId="4C242D6E" w14:textId="77777777" w:rsidR="00F66F5E" w:rsidRPr="00EC4E78" w:rsidRDefault="00F66F5E" w:rsidP="002D4331">
            <w:r>
              <w:t>UE capability</w:t>
            </w:r>
          </w:p>
        </w:tc>
        <w:tc>
          <w:tcPr>
            <w:tcW w:w="1620" w:type="dxa"/>
          </w:tcPr>
          <w:p w14:paraId="22EFBA6A" w14:textId="77777777" w:rsidR="00F66F5E" w:rsidRDefault="00F66F5E" w:rsidP="002D4331">
            <w:pPr>
              <w:rPr>
                <w:lang w:val="en-GB"/>
              </w:rPr>
            </w:pPr>
            <w:r>
              <w:rPr>
                <w:lang w:val="en-GB"/>
              </w:rPr>
              <w:t>Yes</w:t>
            </w:r>
          </w:p>
        </w:tc>
        <w:tc>
          <w:tcPr>
            <w:tcW w:w="7200" w:type="dxa"/>
          </w:tcPr>
          <w:p w14:paraId="61CF4C19" w14:textId="77777777" w:rsidR="00F66F5E" w:rsidRDefault="00F66F5E" w:rsidP="002D4331">
            <w:pPr>
              <w:rPr>
                <w:lang w:val="en-GB"/>
              </w:rPr>
            </w:pPr>
            <w:r w:rsidRPr="00155B05">
              <w:rPr>
                <w:b/>
                <w:bCs/>
                <w:lang w:val="en-GB"/>
              </w:rPr>
              <w:t>Status</w:t>
            </w:r>
            <w:r w:rsidRPr="00155B05">
              <w:rPr>
                <w:lang w:val="en-GB"/>
              </w:rPr>
              <w:t>: Discussion see R2-2201768. check the status of LPP email discussion 116bis-628</w:t>
            </w:r>
            <w:r>
              <w:rPr>
                <w:lang w:val="en-GB"/>
              </w:rPr>
              <w:t xml:space="preserve">, </w:t>
            </w:r>
            <w:r w:rsidRPr="00F924B2">
              <w:t xml:space="preserve">check the </w:t>
            </w:r>
            <w:r>
              <w:t>status of RRC email discussion 116bis-631</w:t>
            </w:r>
          </w:p>
          <w:p w14:paraId="68A741E2" w14:textId="77777777" w:rsidR="00F66F5E" w:rsidRDefault="00F66F5E" w:rsidP="002D4331">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73975D08" w14:textId="77777777" w:rsidR="00F66F5E" w:rsidRPr="007F371B" w:rsidRDefault="00F66F5E" w:rsidP="002D4331">
            <w:pPr>
              <w:rPr>
                <w:color w:val="00B0F0"/>
                <w:lang w:val="en-GB"/>
              </w:rPr>
            </w:pPr>
            <w:r w:rsidRPr="007F371B">
              <w:rPr>
                <w:color w:val="00B0F0"/>
                <w:lang w:val="en-GB"/>
              </w:rPr>
              <w:t>RRC: 27-1-2</w:t>
            </w:r>
          </w:p>
          <w:p w14:paraId="10D8E542" w14:textId="77777777" w:rsidR="00F66F5E" w:rsidRDefault="00F66F5E" w:rsidP="002D4331">
            <w:pPr>
              <w:rPr>
                <w:lang w:val="en-GB"/>
              </w:rPr>
            </w:pPr>
          </w:p>
          <w:p w14:paraId="6BDFD770" w14:textId="77777777" w:rsidR="00F66F5E" w:rsidRPr="00F924B2" w:rsidRDefault="00F66F5E" w:rsidP="002D4331">
            <w:pPr>
              <w:rPr>
                <w:b/>
                <w:bCs/>
              </w:rPr>
            </w:pPr>
          </w:p>
        </w:tc>
      </w:tr>
      <w:tr w:rsidR="00F66F5E" w:rsidRPr="00F924B2" w14:paraId="5147B4BE" w14:textId="77777777" w:rsidTr="002D4331">
        <w:tc>
          <w:tcPr>
            <w:tcW w:w="3244" w:type="dxa"/>
          </w:tcPr>
          <w:p w14:paraId="39154E3C" w14:textId="77777777" w:rsidR="00F66F5E" w:rsidRDefault="00F66F5E" w:rsidP="002D4331">
            <w:pPr>
              <w:rPr>
                <w:b/>
                <w:bCs/>
              </w:rPr>
            </w:pPr>
            <w:proofErr w:type="spellStart"/>
            <w:r>
              <w:rPr>
                <w:b/>
                <w:bCs/>
              </w:rPr>
              <w:t>NRPPa</w:t>
            </w:r>
            <w:proofErr w:type="spellEnd"/>
            <w:r>
              <w:rPr>
                <w:b/>
                <w:bCs/>
              </w:rPr>
              <w:t xml:space="preserve"> impact</w:t>
            </w:r>
          </w:p>
        </w:tc>
        <w:tc>
          <w:tcPr>
            <w:tcW w:w="3501" w:type="dxa"/>
          </w:tcPr>
          <w:p w14:paraId="01672E2A" w14:textId="77777777" w:rsidR="00F66F5E" w:rsidRDefault="00F66F5E" w:rsidP="002D4331">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6E62B6FB" w14:textId="77777777" w:rsidR="00F66F5E" w:rsidRDefault="00F66F5E" w:rsidP="002D4331">
            <w:pPr>
              <w:rPr>
                <w:lang w:val="en-GB"/>
              </w:rPr>
            </w:pPr>
            <w:r>
              <w:rPr>
                <w:rFonts w:eastAsiaTheme="minorEastAsia"/>
                <w:lang w:eastAsia="zh-CN"/>
              </w:rPr>
              <w:t>Yes</w:t>
            </w:r>
          </w:p>
        </w:tc>
        <w:tc>
          <w:tcPr>
            <w:tcW w:w="7200" w:type="dxa"/>
          </w:tcPr>
          <w:p w14:paraId="5C129E17" w14:textId="77777777" w:rsidR="00F66F5E" w:rsidRPr="00155B05" w:rsidRDefault="00F66F5E" w:rsidP="002D4331">
            <w:pPr>
              <w:rPr>
                <w:b/>
                <w:bCs/>
                <w:lang w:val="en-GB"/>
              </w:rPr>
            </w:pPr>
            <w:r>
              <w:rPr>
                <w:b/>
                <w:bCs/>
              </w:rPr>
              <w:t xml:space="preserve">Status: </w:t>
            </w:r>
            <w:r w:rsidRPr="00CE1903">
              <w:rPr>
                <w:b/>
                <w:bCs/>
                <w:color w:val="00B0F0"/>
              </w:rPr>
              <w:t>RAN3 to resolve;</w:t>
            </w:r>
          </w:p>
        </w:tc>
      </w:tr>
    </w:tbl>
    <w:p w14:paraId="4CD0DB55" w14:textId="77777777" w:rsidR="00F66F5E" w:rsidRDefault="00F66F5E" w:rsidP="00F66F5E">
      <w:pPr>
        <w:rPr>
          <w:lang w:val="en-GB"/>
        </w:rPr>
      </w:pPr>
    </w:p>
    <w:p w14:paraId="037B2CD7" w14:textId="77777777" w:rsidR="00F66F5E" w:rsidRDefault="00F66F5E" w:rsidP="00F66F5E">
      <w:pPr>
        <w:pStyle w:val="Heading3"/>
      </w:pPr>
      <w:r w:rsidRPr="00C360F4">
        <w:t>Accuracy improvements for UL-</w:t>
      </w:r>
      <w:proofErr w:type="spellStart"/>
      <w:r w:rsidRPr="00C360F4">
        <w:t>AoA</w:t>
      </w:r>
      <w:proofErr w:type="spellEnd"/>
      <w:r w:rsidRPr="00C360F4">
        <w:t xml:space="preserve"> positioning solutions</w:t>
      </w:r>
    </w:p>
    <w:p w14:paraId="2773E93B" w14:textId="77777777" w:rsidR="00F66F5E" w:rsidRDefault="00F66F5E" w:rsidP="00F66F5E">
      <w:pPr>
        <w:jc w:val="center"/>
        <w:rPr>
          <w:b/>
          <w:bCs/>
          <w:lang w:val="en-GB"/>
        </w:rPr>
      </w:pPr>
      <w:r w:rsidRPr="0034587C">
        <w:rPr>
          <w:b/>
          <w:bCs/>
          <w:lang w:val="en-GB"/>
        </w:rPr>
        <w:t>Table</w:t>
      </w:r>
      <w:r>
        <w:rPr>
          <w:b/>
          <w:bCs/>
          <w:lang w:val="en-GB"/>
        </w:rPr>
        <w:t xml:space="preserve"> 3.6.4:</w:t>
      </w:r>
      <w:r w:rsidRPr="0034587C">
        <w:rPr>
          <w:b/>
          <w:bCs/>
          <w:lang w:val="en-GB"/>
        </w:rPr>
        <w:t xml:space="preserve"> open issue lists for </w:t>
      </w:r>
      <w:r w:rsidRPr="00776915">
        <w:rPr>
          <w:b/>
          <w:bCs/>
          <w:lang w:val="en-GB"/>
        </w:rPr>
        <w:t>Accuracy improvements for UL-</w:t>
      </w:r>
      <w:proofErr w:type="spellStart"/>
      <w:r w:rsidRPr="00776915">
        <w:rPr>
          <w:b/>
          <w:bCs/>
          <w:lang w:val="en-GB"/>
        </w:rPr>
        <w:t>AoA</w:t>
      </w:r>
      <w:proofErr w:type="spellEnd"/>
      <w:r w:rsidRPr="00776915">
        <w:rPr>
          <w:b/>
          <w:bCs/>
          <w:lang w:val="en-GB"/>
        </w:rPr>
        <w:t xml:space="preserve"> positioning solutions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2F20C08E" w14:textId="77777777" w:rsidTr="002D4331">
        <w:tc>
          <w:tcPr>
            <w:tcW w:w="3244" w:type="dxa"/>
          </w:tcPr>
          <w:p w14:paraId="24C74DF5" w14:textId="77777777" w:rsidR="00F66F5E" w:rsidRPr="00D432E9" w:rsidRDefault="00F66F5E" w:rsidP="002D4331">
            <w:pPr>
              <w:rPr>
                <w:b/>
                <w:bCs/>
              </w:rPr>
            </w:pPr>
            <w:r w:rsidRPr="00D432E9">
              <w:rPr>
                <w:b/>
                <w:bCs/>
              </w:rPr>
              <w:t>Topic</w:t>
            </w:r>
          </w:p>
        </w:tc>
        <w:tc>
          <w:tcPr>
            <w:tcW w:w="3501" w:type="dxa"/>
          </w:tcPr>
          <w:p w14:paraId="0D067B76" w14:textId="77777777" w:rsidR="00F66F5E" w:rsidRDefault="00F66F5E" w:rsidP="002D4331">
            <w:pPr>
              <w:rPr>
                <w:b/>
                <w:bCs/>
              </w:rPr>
            </w:pPr>
            <w:r w:rsidRPr="00061337">
              <w:rPr>
                <w:b/>
                <w:bCs/>
              </w:rPr>
              <w:t>Open issues</w:t>
            </w:r>
          </w:p>
          <w:p w14:paraId="4CBB0DF9"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3F13D476" w14:textId="77777777" w:rsidR="00F66F5E" w:rsidRDefault="00F66F5E" w:rsidP="002D4331">
            <w:pPr>
              <w:rPr>
                <w:b/>
                <w:bCs/>
              </w:rPr>
            </w:pPr>
            <w:r w:rsidRPr="00F924B2">
              <w:rPr>
                <w:b/>
                <w:bCs/>
              </w:rPr>
              <w:t xml:space="preserve">Related to the completion of WI? </w:t>
            </w:r>
          </w:p>
          <w:p w14:paraId="76CA85E2"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527F3932" w14:textId="77777777" w:rsidR="00F66F5E" w:rsidRPr="00F924B2" w:rsidRDefault="00F66F5E" w:rsidP="002D4331">
            <w:pPr>
              <w:rPr>
                <w:b/>
                <w:bCs/>
                <w:lang w:val="en-GB"/>
              </w:rPr>
            </w:pPr>
          </w:p>
        </w:tc>
        <w:tc>
          <w:tcPr>
            <w:tcW w:w="7200" w:type="dxa"/>
          </w:tcPr>
          <w:p w14:paraId="75C20402" w14:textId="77777777" w:rsidR="00F66F5E" w:rsidRPr="00061337" w:rsidRDefault="00F66F5E" w:rsidP="002D4331">
            <w:pPr>
              <w:rPr>
                <w:b/>
                <w:bCs/>
              </w:rPr>
            </w:pPr>
            <w:r>
              <w:rPr>
                <w:b/>
                <w:bCs/>
              </w:rPr>
              <w:t>Remark</w:t>
            </w:r>
          </w:p>
        </w:tc>
      </w:tr>
      <w:tr w:rsidR="00F66F5E" w14:paraId="5E186E6B" w14:textId="77777777" w:rsidTr="002D4331">
        <w:tc>
          <w:tcPr>
            <w:tcW w:w="3244" w:type="dxa"/>
          </w:tcPr>
          <w:p w14:paraId="1687DCEF" w14:textId="77777777" w:rsidR="00F66F5E" w:rsidRPr="00D432E9" w:rsidRDefault="00F66F5E" w:rsidP="002D4331">
            <w:pPr>
              <w:rPr>
                <w:b/>
                <w:bCs/>
              </w:rPr>
            </w:pPr>
            <w:r>
              <w:rPr>
                <w:b/>
                <w:bCs/>
              </w:rPr>
              <w:t>Stage 2</w:t>
            </w:r>
          </w:p>
        </w:tc>
        <w:tc>
          <w:tcPr>
            <w:tcW w:w="3501" w:type="dxa"/>
          </w:tcPr>
          <w:p w14:paraId="75336C07" w14:textId="77777777" w:rsidR="00F66F5E" w:rsidRPr="003449B7" w:rsidRDefault="00F66F5E" w:rsidP="002D4331">
            <w:pPr>
              <w:rPr>
                <w:highlight w:val="lightGray"/>
                <w:lang w:val="en-GB"/>
              </w:rPr>
            </w:pPr>
            <w:r w:rsidRPr="003449B7">
              <w:rPr>
                <w:highlight w:val="lightGray"/>
              </w:rPr>
              <w:t>Stage 2 Text?</w:t>
            </w:r>
          </w:p>
        </w:tc>
        <w:tc>
          <w:tcPr>
            <w:tcW w:w="1620" w:type="dxa"/>
          </w:tcPr>
          <w:p w14:paraId="50C43304" w14:textId="77777777" w:rsidR="00F66F5E" w:rsidRDefault="00F66F5E" w:rsidP="002D4331">
            <w:r>
              <w:rPr>
                <w:lang w:val="en-GB"/>
              </w:rPr>
              <w:t>?</w:t>
            </w:r>
          </w:p>
        </w:tc>
        <w:tc>
          <w:tcPr>
            <w:tcW w:w="7200" w:type="dxa"/>
          </w:tcPr>
          <w:p w14:paraId="11E5FEA4" w14:textId="77777777" w:rsidR="00F66F5E" w:rsidRDefault="00F66F5E" w:rsidP="002D4331">
            <w:r w:rsidRPr="00F924B2">
              <w:rPr>
                <w:b/>
                <w:bCs/>
              </w:rPr>
              <w:t>Status</w:t>
            </w:r>
            <w:r>
              <w:t>: No, expect input from RAN3;</w:t>
            </w:r>
          </w:p>
          <w:p w14:paraId="3F66996B" w14:textId="77777777" w:rsidR="00F66F5E" w:rsidRDefault="00F66F5E" w:rsidP="002D4331">
            <w:pPr>
              <w:rPr>
                <w:b/>
                <w:bCs/>
              </w:rPr>
            </w:pPr>
          </w:p>
        </w:tc>
      </w:tr>
      <w:tr w:rsidR="00F66F5E" w14:paraId="74180818" w14:textId="77777777" w:rsidTr="002D4331">
        <w:tc>
          <w:tcPr>
            <w:tcW w:w="3244" w:type="dxa"/>
          </w:tcPr>
          <w:p w14:paraId="6A50E2D3" w14:textId="77777777" w:rsidR="00F66F5E" w:rsidRPr="00D432E9" w:rsidRDefault="00F66F5E" w:rsidP="002D4331">
            <w:pPr>
              <w:rPr>
                <w:b/>
                <w:bCs/>
              </w:rPr>
            </w:pPr>
            <w:r>
              <w:rPr>
                <w:b/>
                <w:bCs/>
              </w:rPr>
              <w:t>Stage 3</w:t>
            </w:r>
          </w:p>
        </w:tc>
        <w:tc>
          <w:tcPr>
            <w:tcW w:w="3501" w:type="dxa"/>
          </w:tcPr>
          <w:p w14:paraId="3C1A9E55" w14:textId="77777777" w:rsidR="00F66F5E" w:rsidRPr="003449B7" w:rsidRDefault="00F66F5E" w:rsidP="002D4331">
            <w:pPr>
              <w:rPr>
                <w:highlight w:val="lightGray"/>
                <w:lang w:val="en-GB"/>
              </w:rPr>
            </w:pPr>
            <w:r w:rsidRPr="003449B7">
              <w:rPr>
                <w:highlight w:val="lightGray"/>
                <w:lang w:val="en-GB"/>
              </w:rPr>
              <w:t xml:space="preserve">Stage 3 impact, UL SRS RSRPP, ARP association with UL measurements </w:t>
            </w:r>
            <w:r w:rsidRPr="003449B7">
              <w:rPr>
                <w:highlight w:val="lightGray"/>
                <w:lang w:val="en-GB"/>
              </w:rPr>
              <w:lastRenderedPageBreak/>
              <w:t>(</w:t>
            </w:r>
            <w:proofErr w:type="spellStart"/>
            <w:r w:rsidRPr="003449B7">
              <w:rPr>
                <w:highlight w:val="lightGray"/>
                <w:lang w:val="en-GB"/>
              </w:rPr>
              <w:t>AoA</w:t>
            </w:r>
            <w:proofErr w:type="spellEnd"/>
            <w:r w:rsidRPr="003449B7">
              <w:rPr>
                <w:highlight w:val="lightGray"/>
                <w:lang w:val="en-GB"/>
              </w:rPr>
              <w:t>), etc.</w:t>
            </w:r>
          </w:p>
        </w:tc>
        <w:tc>
          <w:tcPr>
            <w:tcW w:w="1620" w:type="dxa"/>
          </w:tcPr>
          <w:p w14:paraId="6438E903" w14:textId="77777777" w:rsidR="00F66F5E" w:rsidRDefault="00F66F5E" w:rsidP="002D4331"/>
        </w:tc>
        <w:tc>
          <w:tcPr>
            <w:tcW w:w="7200" w:type="dxa"/>
          </w:tcPr>
          <w:p w14:paraId="764FF286" w14:textId="77777777" w:rsidR="00F66F5E" w:rsidRDefault="00F66F5E" w:rsidP="002D4331">
            <w:pPr>
              <w:rPr>
                <w:b/>
                <w:bCs/>
              </w:rPr>
            </w:pPr>
            <w:r w:rsidRPr="00155B05">
              <w:rPr>
                <w:b/>
                <w:bCs/>
                <w:lang w:val="en-GB"/>
              </w:rPr>
              <w:t>Status</w:t>
            </w:r>
            <w:r w:rsidRPr="00155B05">
              <w:rPr>
                <w:lang w:val="en-GB"/>
              </w:rPr>
              <w:t xml:space="preserve">: </w:t>
            </w:r>
            <w:r>
              <w:rPr>
                <w:lang w:val="en-GB"/>
              </w:rPr>
              <w:t>RAN3 to decide.</w:t>
            </w:r>
          </w:p>
        </w:tc>
      </w:tr>
    </w:tbl>
    <w:p w14:paraId="0A3F8B3B" w14:textId="77777777" w:rsidR="00F66F5E" w:rsidRDefault="00F66F5E" w:rsidP="00F66F5E">
      <w:pPr>
        <w:rPr>
          <w:lang w:val="en-GB"/>
        </w:rPr>
      </w:pPr>
    </w:p>
    <w:p w14:paraId="42CD0C28" w14:textId="77777777" w:rsidR="00F66F5E" w:rsidRDefault="00F66F5E" w:rsidP="00F66F5E">
      <w:pPr>
        <w:pStyle w:val="Heading3"/>
      </w:pPr>
      <w:r w:rsidRPr="00C360F4">
        <w:t>Accuracy improvements for DL-</w:t>
      </w:r>
      <w:proofErr w:type="spellStart"/>
      <w:r w:rsidRPr="00C360F4">
        <w:t>AoD</w:t>
      </w:r>
      <w:proofErr w:type="spellEnd"/>
      <w:r w:rsidRPr="00C360F4">
        <w:t xml:space="preserve"> positioning solutions</w:t>
      </w:r>
    </w:p>
    <w:p w14:paraId="4F583D70" w14:textId="77777777" w:rsidR="00F66F5E" w:rsidRDefault="00F66F5E" w:rsidP="00F66F5E">
      <w:pPr>
        <w:jc w:val="center"/>
        <w:rPr>
          <w:b/>
          <w:bCs/>
          <w:lang w:val="en-GB"/>
        </w:rPr>
      </w:pPr>
      <w:r w:rsidRPr="0034587C">
        <w:rPr>
          <w:b/>
          <w:bCs/>
          <w:lang w:val="en-GB"/>
        </w:rPr>
        <w:t>Table</w:t>
      </w:r>
      <w:r>
        <w:rPr>
          <w:b/>
          <w:bCs/>
          <w:lang w:val="en-GB"/>
        </w:rPr>
        <w:t xml:space="preserve"> 3.6.5:</w:t>
      </w:r>
      <w:r w:rsidRPr="0034587C">
        <w:rPr>
          <w:b/>
          <w:bCs/>
          <w:lang w:val="en-GB"/>
        </w:rPr>
        <w:t xml:space="preserve"> open issue lists for </w:t>
      </w:r>
      <w:r w:rsidRPr="00776915">
        <w:rPr>
          <w:b/>
          <w:bCs/>
          <w:lang w:val="en-GB"/>
        </w:rPr>
        <w:t>Accuracy improvements for DL-</w:t>
      </w:r>
      <w:proofErr w:type="spellStart"/>
      <w:r w:rsidRPr="00776915">
        <w:rPr>
          <w:b/>
          <w:bCs/>
          <w:lang w:val="en-GB"/>
        </w:rPr>
        <w:t>AoD</w:t>
      </w:r>
      <w:proofErr w:type="spellEnd"/>
      <w:r w:rsidRPr="00776915">
        <w:rPr>
          <w:b/>
          <w:bCs/>
          <w:lang w:val="en-GB"/>
        </w:rPr>
        <w:t xml:space="preserve"> positioning solutions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7AA379B4" w14:textId="77777777" w:rsidTr="002D4331">
        <w:tc>
          <w:tcPr>
            <w:tcW w:w="3244" w:type="dxa"/>
          </w:tcPr>
          <w:p w14:paraId="0739C28A" w14:textId="77777777" w:rsidR="00F66F5E" w:rsidRPr="00D432E9" w:rsidRDefault="00F66F5E" w:rsidP="002D4331">
            <w:pPr>
              <w:rPr>
                <w:b/>
                <w:bCs/>
              </w:rPr>
            </w:pPr>
            <w:r w:rsidRPr="00D432E9">
              <w:rPr>
                <w:b/>
                <w:bCs/>
              </w:rPr>
              <w:t>Topic</w:t>
            </w:r>
          </w:p>
        </w:tc>
        <w:tc>
          <w:tcPr>
            <w:tcW w:w="3501" w:type="dxa"/>
          </w:tcPr>
          <w:p w14:paraId="4DE8DB3C" w14:textId="77777777" w:rsidR="00F66F5E" w:rsidRDefault="00F66F5E" w:rsidP="002D4331">
            <w:pPr>
              <w:rPr>
                <w:b/>
                <w:bCs/>
              </w:rPr>
            </w:pPr>
            <w:r w:rsidRPr="00061337">
              <w:rPr>
                <w:b/>
                <w:bCs/>
              </w:rPr>
              <w:t>Open issues</w:t>
            </w:r>
          </w:p>
          <w:p w14:paraId="792F61FD"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29CF14E8" w14:textId="77777777" w:rsidR="00F66F5E" w:rsidRDefault="00F66F5E" w:rsidP="002D4331">
            <w:pPr>
              <w:rPr>
                <w:b/>
                <w:bCs/>
              </w:rPr>
            </w:pPr>
            <w:r w:rsidRPr="00F924B2">
              <w:rPr>
                <w:b/>
                <w:bCs/>
              </w:rPr>
              <w:t xml:space="preserve">Related to the completion of WI? </w:t>
            </w:r>
          </w:p>
          <w:p w14:paraId="0861D4A3"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C272837" w14:textId="77777777" w:rsidR="00F66F5E" w:rsidRPr="00F924B2" w:rsidRDefault="00F66F5E" w:rsidP="002D4331">
            <w:pPr>
              <w:rPr>
                <w:b/>
                <w:bCs/>
                <w:lang w:val="en-GB"/>
              </w:rPr>
            </w:pPr>
          </w:p>
        </w:tc>
        <w:tc>
          <w:tcPr>
            <w:tcW w:w="7200" w:type="dxa"/>
          </w:tcPr>
          <w:p w14:paraId="753E85E4" w14:textId="77777777" w:rsidR="00F66F5E" w:rsidRPr="00061337" w:rsidRDefault="00F66F5E" w:rsidP="002D4331">
            <w:pPr>
              <w:rPr>
                <w:b/>
                <w:bCs/>
              </w:rPr>
            </w:pPr>
            <w:r>
              <w:rPr>
                <w:b/>
                <w:bCs/>
              </w:rPr>
              <w:t>Remark</w:t>
            </w:r>
          </w:p>
        </w:tc>
      </w:tr>
      <w:tr w:rsidR="00F66F5E" w:rsidRPr="00F924B2" w14:paraId="6D2287E2" w14:textId="77777777" w:rsidTr="002D4331">
        <w:tc>
          <w:tcPr>
            <w:tcW w:w="3244" w:type="dxa"/>
          </w:tcPr>
          <w:p w14:paraId="6C80F496" w14:textId="77777777" w:rsidR="00F66F5E" w:rsidRPr="00D432E9" w:rsidRDefault="00F66F5E" w:rsidP="002D4331">
            <w:pPr>
              <w:rPr>
                <w:b/>
                <w:bCs/>
              </w:rPr>
            </w:pPr>
            <w:r>
              <w:rPr>
                <w:b/>
                <w:bCs/>
              </w:rPr>
              <w:t>Stage 2</w:t>
            </w:r>
          </w:p>
        </w:tc>
        <w:tc>
          <w:tcPr>
            <w:tcW w:w="3501" w:type="dxa"/>
          </w:tcPr>
          <w:p w14:paraId="2A34049F" w14:textId="77777777" w:rsidR="00F66F5E" w:rsidRDefault="00F66F5E" w:rsidP="002D4331">
            <w:pPr>
              <w:rPr>
                <w:lang w:val="en-GB"/>
              </w:rPr>
            </w:pPr>
            <w:r>
              <w:t>Stage 2 Text?</w:t>
            </w:r>
          </w:p>
        </w:tc>
        <w:tc>
          <w:tcPr>
            <w:tcW w:w="1620" w:type="dxa"/>
          </w:tcPr>
          <w:p w14:paraId="28A2116B" w14:textId="77777777" w:rsidR="00F66F5E" w:rsidRDefault="00F66F5E" w:rsidP="002D4331">
            <w:r>
              <w:rPr>
                <w:lang w:val="en-GB"/>
              </w:rPr>
              <w:t>?</w:t>
            </w:r>
          </w:p>
        </w:tc>
        <w:tc>
          <w:tcPr>
            <w:tcW w:w="7200" w:type="dxa"/>
          </w:tcPr>
          <w:p w14:paraId="6C82FE8D" w14:textId="77777777" w:rsidR="00F66F5E" w:rsidRDefault="00F66F5E" w:rsidP="002D4331">
            <w:r w:rsidRPr="00F924B2">
              <w:rPr>
                <w:b/>
                <w:bCs/>
              </w:rPr>
              <w:t>Status</w:t>
            </w:r>
            <w:r>
              <w:t xml:space="preserve">: draft in stage 2 (based on </w:t>
            </w:r>
            <w:r w:rsidRPr="00155B05">
              <w:t>R2-2201870</w:t>
            </w:r>
            <w:r>
              <w:t>), check the status of stage 2 email discussion 116bis-629</w:t>
            </w:r>
          </w:p>
          <w:p w14:paraId="786C4867" w14:textId="77777777" w:rsidR="00F66F5E" w:rsidRPr="00F924B2" w:rsidRDefault="00F66F5E" w:rsidP="002D4331">
            <w:pPr>
              <w:rPr>
                <w:b/>
                <w:bCs/>
              </w:rPr>
            </w:pPr>
          </w:p>
        </w:tc>
      </w:tr>
      <w:tr w:rsidR="00F66F5E" w:rsidRPr="00F924B2" w14:paraId="7F640C14" w14:textId="77777777" w:rsidTr="002D4331">
        <w:tc>
          <w:tcPr>
            <w:tcW w:w="3244" w:type="dxa"/>
            <w:vMerge w:val="restart"/>
          </w:tcPr>
          <w:p w14:paraId="60C3DBAA" w14:textId="77777777" w:rsidR="00F66F5E" w:rsidRPr="00D432E9" w:rsidRDefault="00F66F5E" w:rsidP="002D4331">
            <w:pPr>
              <w:rPr>
                <w:b/>
                <w:bCs/>
              </w:rPr>
            </w:pPr>
            <w:r>
              <w:rPr>
                <w:b/>
                <w:bCs/>
              </w:rPr>
              <w:t>Stage 3</w:t>
            </w:r>
          </w:p>
        </w:tc>
        <w:tc>
          <w:tcPr>
            <w:tcW w:w="3501" w:type="dxa"/>
          </w:tcPr>
          <w:p w14:paraId="54CEFE9E" w14:textId="77777777" w:rsidR="00F66F5E" w:rsidRPr="00EC4E78" w:rsidRDefault="00F66F5E" w:rsidP="002D4331">
            <w:r>
              <w:rPr>
                <w:lang w:val="en-GB"/>
              </w:rPr>
              <w:t xml:space="preserve">The LMF provides </w:t>
            </w:r>
            <w:r w:rsidRPr="0084273A">
              <w:rPr>
                <w:iCs/>
              </w:rPr>
              <w:t>TRP beam/antenna information</w:t>
            </w:r>
            <w:r>
              <w:rPr>
                <w:iCs/>
              </w:rPr>
              <w:t xml:space="preserve"> to the UE for UE based DL-</w:t>
            </w:r>
            <w:proofErr w:type="spellStart"/>
            <w:r>
              <w:rPr>
                <w:iCs/>
              </w:rPr>
              <w:t>AoD</w:t>
            </w:r>
            <w:proofErr w:type="spellEnd"/>
            <w:r>
              <w:rPr>
                <w:iCs/>
              </w:rPr>
              <w:t>;</w:t>
            </w:r>
          </w:p>
        </w:tc>
        <w:tc>
          <w:tcPr>
            <w:tcW w:w="1620" w:type="dxa"/>
          </w:tcPr>
          <w:p w14:paraId="240AE8E3" w14:textId="77777777" w:rsidR="00F66F5E" w:rsidRDefault="00F66F5E" w:rsidP="002D4331">
            <w:pPr>
              <w:rPr>
                <w:lang w:val="en-GB"/>
              </w:rPr>
            </w:pPr>
            <w:r>
              <w:rPr>
                <w:lang w:val="en-GB"/>
              </w:rPr>
              <w:t>Yes</w:t>
            </w:r>
          </w:p>
        </w:tc>
        <w:tc>
          <w:tcPr>
            <w:tcW w:w="7200" w:type="dxa"/>
            <w:vMerge w:val="restart"/>
          </w:tcPr>
          <w:p w14:paraId="51951F1C" w14:textId="77777777" w:rsidR="00F66F5E" w:rsidRDefault="00F66F5E" w:rsidP="002D4331">
            <w:pPr>
              <w:rPr>
                <w:lang w:val="en-GB"/>
              </w:rPr>
            </w:pPr>
            <w:r w:rsidRPr="00155B05">
              <w:rPr>
                <w:b/>
                <w:bCs/>
                <w:lang w:val="en-GB"/>
              </w:rPr>
              <w:t>Status</w:t>
            </w:r>
            <w:r w:rsidRPr="00155B05">
              <w:rPr>
                <w:lang w:val="en-GB"/>
              </w:rPr>
              <w:t>: Discussion see R2-2201768. draft in LPP running CR, check the status of LPP email discussion 116bis-628</w:t>
            </w:r>
            <w:r>
              <w:rPr>
                <w:lang w:val="en-GB"/>
              </w:rPr>
              <w:t>;</w:t>
            </w:r>
          </w:p>
          <w:p w14:paraId="60D75C6C" w14:textId="77777777" w:rsidR="00F66F5E" w:rsidRPr="00155B05" w:rsidRDefault="00F66F5E" w:rsidP="002D4331">
            <w:pPr>
              <w:rPr>
                <w:lang w:val="en-GB"/>
              </w:rPr>
            </w:pPr>
          </w:p>
          <w:p w14:paraId="4101809D" w14:textId="77777777" w:rsidR="00F66F5E" w:rsidRDefault="00F66F5E" w:rsidP="002D4331">
            <w:pPr>
              <w:rPr>
                <w:lang w:val="en-GB"/>
              </w:rPr>
            </w:pPr>
            <w:r>
              <w:rPr>
                <w:lang w:val="en-GB"/>
              </w:rPr>
              <w:t xml:space="preserve">Check RAN1 feature list </w:t>
            </w:r>
            <w:r w:rsidRPr="004A4730">
              <w:rPr>
                <w:lang w:val="en-GB"/>
              </w:rPr>
              <w:t>R1-2111810</w:t>
            </w:r>
            <w:r>
              <w:rPr>
                <w:lang w:val="en-GB"/>
              </w:rPr>
              <w:t xml:space="preserve"> and RAN1 parameter list</w:t>
            </w:r>
          </w:p>
          <w:p w14:paraId="71AFD7A8" w14:textId="77777777" w:rsidR="00F66F5E" w:rsidRPr="00155B05" w:rsidRDefault="00F66F5E" w:rsidP="002D4331">
            <w:pPr>
              <w:rPr>
                <w:lang w:val="en-GB"/>
              </w:rPr>
            </w:pPr>
            <w:r w:rsidRPr="00155B05">
              <w:rPr>
                <w:lang w:val="en-GB"/>
              </w:rPr>
              <w:t>RAN2#116bis</w:t>
            </w:r>
          </w:p>
          <w:p w14:paraId="01F132F5" w14:textId="77777777" w:rsidR="00F66F5E" w:rsidRPr="00DC4EAD" w:rsidRDefault="00F66F5E" w:rsidP="002D4331">
            <w:pPr>
              <w:rPr>
                <w:lang w:val="en-GB"/>
              </w:rPr>
            </w:pPr>
            <w:r w:rsidRPr="00DC4EAD">
              <w:rPr>
                <w:lang w:val="en-GB"/>
              </w:rPr>
              <w:t>Proposal 2.1-1: enhance LPP assistance data signalling to allow UE to request and LMF to provide TRP beam/antenna information.</w:t>
            </w:r>
          </w:p>
          <w:p w14:paraId="1D3C9C46" w14:textId="77777777" w:rsidR="00F66F5E" w:rsidRDefault="00F66F5E" w:rsidP="002D4331">
            <w:pPr>
              <w:rPr>
                <w:lang w:val="en-GB"/>
              </w:rPr>
            </w:pPr>
            <w:r w:rsidRPr="00DC4EAD">
              <w:rPr>
                <w:lang w:val="en-GB"/>
              </w:rPr>
              <w:t>Proposal 2.1-6: enhance LPP assistance data signalling to allow UE to request and LMF to provide the expected angle value and uncertainty.</w:t>
            </w:r>
          </w:p>
          <w:p w14:paraId="3943F6E9" w14:textId="77777777" w:rsidR="00F66F5E" w:rsidRPr="00F924B2" w:rsidRDefault="00F66F5E" w:rsidP="002D4331">
            <w:pPr>
              <w:rPr>
                <w:b/>
                <w:bCs/>
              </w:rPr>
            </w:pPr>
            <w:r w:rsidRPr="00DC4EAD">
              <w:rPr>
                <w:lang w:val="en-GB"/>
              </w:rPr>
              <w:t xml:space="preserve">Proposal 2.1-4: include in the LPP assistance data the information about subset of PRS </w:t>
            </w:r>
            <w:r w:rsidRPr="00DC4EAD">
              <w:rPr>
                <w:lang w:val="en-GB"/>
              </w:rPr>
              <w:lastRenderedPageBreak/>
              <w:t>resources for the purpose of prioritization of DL-AOD reporting.</w:t>
            </w:r>
          </w:p>
        </w:tc>
      </w:tr>
      <w:tr w:rsidR="00F66F5E" w:rsidRPr="00F924B2" w14:paraId="1419BF4B" w14:textId="77777777" w:rsidTr="002D4331">
        <w:tc>
          <w:tcPr>
            <w:tcW w:w="3244" w:type="dxa"/>
            <w:vMerge/>
          </w:tcPr>
          <w:p w14:paraId="3C304763" w14:textId="77777777" w:rsidR="00F66F5E" w:rsidRPr="00D432E9" w:rsidRDefault="00F66F5E" w:rsidP="002D4331">
            <w:pPr>
              <w:rPr>
                <w:b/>
                <w:bCs/>
              </w:rPr>
            </w:pPr>
          </w:p>
        </w:tc>
        <w:tc>
          <w:tcPr>
            <w:tcW w:w="3501" w:type="dxa"/>
          </w:tcPr>
          <w:p w14:paraId="232F7F00" w14:textId="77777777" w:rsidR="00F66F5E" w:rsidRDefault="00F66F5E" w:rsidP="002D4331">
            <w:pPr>
              <w:rPr>
                <w:lang w:val="en-GB"/>
              </w:rPr>
            </w:pPr>
            <w:r>
              <w:rPr>
                <w:lang w:val="en-GB"/>
              </w:rPr>
              <w:t>For UE-A DL-</w:t>
            </w:r>
            <w:proofErr w:type="spellStart"/>
            <w:r>
              <w:rPr>
                <w:lang w:val="en-GB"/>
              </w:rPr>
              <w:t>AoD</w:t>
            </w:r>
            <w:proofErr w:type="spellEnd"/>
            <w:r>
              <w:rPr>
                <w:lang w:val="en-GB"/>
              </w:rPr>
              <w:t>:</w:t>
            </w:r>
          </w:p>
          <w:p w14:paraId="7027FB43" w14:textId="77777777" w:rsidR="00F66F5E" w:rsidRDefault="00F66F5E" w:rsidP="002D4331">
            <w:pPr>
              <w:rPr>
                <w:bCs/>
                <w:color w:val="000000"/>
              </w:rPr>
            </w:pPr>
            <w:r>
              <w:rPr>
                <w:bCs/>
                <w:color w:val="000000"/>
              </w:rPr>
              <w:t xml:space="preserve">DL PRS RSRPP M </w:t>
            </w:r>
          </w:p>
          <w:p w14:paraId="48DF387E" w14:textId="77777777" w:rsidR="00F66F5E" w:rsidRDefault="00F66F5E" w:rsidP="002D4331">
            <w:pPr>
              <w:rPr>
                <w:lang w:val="en-GB"/>
              </w:rPr>
            </w:pPr>
            <w:r>
              <w:rPr>
                <w:bCs/>
                <w:color w:val="000000"/>
              </w:rPr>
              <w:t xml:space="preserve">DL PRS RSRP (N values) </w:t>
            </w:r>
          </w:p>
          <w:p w14:paraId="36871D0E" w14:textId="77777777" w:rsidR="00F66F5E" w:rsidRPr="00EC4E78" w:rsidRDefault="00F66F5E" w:rsidP="002D4331"/>
        </w:tc>
        <w:tc>
          <w:tcPr>
            <w:tcW w:w="1620" w:type="dxa"/>
          </w:tcPr>
          <w:p w14:paraId="78726F69" w14:textId="77777777" w:rsidR="00F66F5E" w:rsidRDefault="00F66F5E" w:rsidP="002D4331">
            <w:pPr>
              <w:rPr>
                <w:lang w:val="en-GB"/>
              </w:rPr>
            </w:pPr>
            <w:r w:rsidRPr="000648FA">
              <w:rPr>
                <w:lang w:val="en-GB"/>
              </w:rPr>
              <w:t>Yes</w:t>
            </w:r>
          </w:p>
        </w:tc>
        <w:tc>
          <w:tcPr>
            <w:tcW w:w="7200" w:type="dxa"/>
            <w:vMerge/>
          </w:tcPr>
          <w:p w14:paraId="5928FA5E" w14:textId="77777777" w:rsidR="00F66F5E" w:rsidRPr="00F924B2" w:rsidRDefault="00F66F5E" w:rsidP="002D4331">
            <w:pPr>
              <w:rPr>
                <w:b/>
                <w:bCs/>
              </w:rPr>
            </w:pPr>
          </w:p>
        </w:tc>
      </w:tr>
      <w:tr w:rsidR="00F66F5E" w:rsidRPr="00F924B2" w14:paraId="4C3EEF98" w14:textId="77777777" w:rsidTr="002D4331">
        <w:tc>
          <w:tcPr>
            <w:tcW w:w="3244" w:type="dxa"/>
            <w:vMerge/>
          </w:tcPr>
          <w:p w14:paraId="3ACC5D3D" w14:textId="77777777" w:rsidR="00F66F5E" w:rsidRPr="00D432E9" w:rsidRDefault="00F66F5E" w:rsidP="002D4331">
            <w:pPr>
              <w:rPr>
                <w:b/>
                <w:bCs/>
              </w:rPr>
            </w:pPr>
          </w:p>
        </w:tc>
        <w:tc>
          <w:tcPr>
            <w:tcW w:w="3501" w:type="dxa"/>
          </w:tcPr>
          <w:p w14:paraId="4D21C174" w14:textId="77777777" w:rsidR="00F66F5E" w:rsidRPr="00EC4E78" w:rsidRDefault="00F66F5E" w:rsidP="002D4331">
            <w:r>
              <w:rPr>
                <w:lang w:val="en-GB"/>
              </w:rPr>
              <w:t>For both UE-B and UE-A DL-</w:t>
            </w:r>
            <w:proofErr w:type="spellStart"/>
            <w:r>
              <w:rPr>
                <w:lang w:val="en-GB"/>
              </w:rPr>
              <w:t>AoD</w:t>
            </w:r>
            <w:proofErr w:type="spellEnd"/>
            <w:r>
              <w:rPr>
                <w:lang w:val="en-GB"/>
              </w:rPr>
              <w:t>, introduce expected angle value and uncertainty;</w:t>
            </w:r>
          </w:p>
        </w:tc>
        <w:tc>
          <w:tcPr>
            <w:tcW w:w="1620" w:type="dxa"/>
          </w:tcPr>
          <w:p w14:paraId="2307663E" w14:textId="77777777" w:rsidR="00F66F5E" w:rsidRDefault="00F66F5E" w:rsidP="002D4331">
            <w:pPr>
              <w:rPr>
                <w:lang w:val="en-GB"/>
              </w:rPr>
            </w:pPr>
            <w:r w:rsidRPr="000648FA">
              <w:rPr>
                <w:lang w:val="en-GB"/>
              </w:rPr>
              <w:t>Yes</w:t>
            </w:r>
          </w:p>
        </w:tc>
        <w:tc>
          <w:tcPr>
            <w:tcW w:w="7200" w:type="dxa"/>
            <w:vMerge/>
          </w:tcPr>
          <w:p w14:paraId="6DEA2FF6" w14:textId="77777777" w:rsidR="00F66F5E" w:rsidRPr="00F924B2" w:rsidRDefault="00F66F5E" w:rsidP="002D4331">
            <w:pPr>
              <w:rPr>
                <w:b/>
                <w:bCs/>
              </w:rPr>
            </w:pPr>
          </w:p>
        </w:tc>
      </w:tr>
      <w:tr w:rsidR="00F66F5E" w:rsidRPr="00F924B2" w14:paraId="21982D20" w14:textId="77777777" w:rsidTr="002D4331">
        <w:tc>
          <w:tcPr>
            <w:tcW w:w="3244" w:type="dxa"/>
            <w:vMerge/>
          </w:tcPr>
          <w:p w14:paraId="257A848B" w14:textId="77777777" w:rsidR="00F66F5E" w:rsidRPr="00D432E9" w:rsidRDefault="00F66F5E" w:rsidP="002D4331">
            <w:pPr>
              <w:rPr>
                <w:b/>
                <w:bCs/>
              </w:rPr>
            </w:pPr>
          </w:p>
        </w:tc>
        <w:tc>
          <w:tcPr>
            <w:tcW w:w="3501" w:type="dxa"/>
          </w:tcPr>
          <w:p w14:paraId="683B98AB" w14:textId="77777777" w:rsidR="00F66F5E" w:rsidRPr="00EC4E78" w:rsidRDefault="00F66F5E" w:rsidP="002D4331">
            <w:r w:rsidRPr="007F2F44">
              <w:rPr>
                <w:bCs/>
              </w:rPr>
              <w:t xml:space="preserve">For UE-assisted DL-AOD positioning method, to enhance the signaling to the UE for the purpose of PRS resource(s) reporting, the LMF may indicate in the assistance data (AD), </w:t>
            </w:r>
            <w:r>
              <w:rPr>
                <w:bCs/>
              </w:rPr>
              <w:t>the prioritization information;</w:t>
            </w:r>
          </w:p>
        </w:tc>
        <w:tc>
          <w:tcPr>
            <w:tcW w:w="1620" w:type="dxa"/>
          </w:tcPr>
          <w:p w14:paraId="515CBF99" w14:textId="77777777" w:rsidR="00F66F5E" w:rsidRDefault="00F66F5E" w:rsidP="002D4331">
            <w:pPr>
              <w:rPr>
                <w:lang w:val="en-GB"/>
              </w:rPr>
            </w:pPr>
            <w:r w:rsidRPr="000648FA">
              <w:rPr>
                <w:lang w:val="en-GB"/>
              </w:rPr>
              <w:t>Yes</w:t>
            </w:r>
          </w:p>
        </w:tc>
        <w:tc>
          <w:tcPr>
            <w:tcW w:w="7200" w:type="dxa"/>
            <w:vMerge/>
          </w:tcPr>
          <w:p w14:paraId="6E2F2480" w14:textId="77777777" w:rsidR="00F66F5E" w:rsidRPr="00F924B2" w:rsidRDefault="00F66F5E" w:rsidP="002D4331">
            <w:pPr>
              <w:rPr>
                <w:b/>
                <w:bCs/>
              </w:rPr>
            </w:pPr>
          </w:p>
        </w:tc>
      </w:tr>
      <w:tr w:rsidR="00F66F5E" w:rsidRPr="009263B6" w14:paraId="4F784858" w14:textId="77777777" w:rsidTr="002D4331">
        <w:tc>
          <w:tcPr>
            <w:tcW w:w="3244" w:type="dxa"/>
            <w:vMerge/>
          </w:tcPr>
          <w:p w14:paraId="6607EA62" w14:textId="77777777" w:rsidR="00F66F5E" w:rsidRPr="00D432E9" w:rsidRDefault="00F66F5E" w:rsidP="002D4331">
            <w:pPr>
              <w:rPr>
                <w:b/>
                <w:bCs/>
              </w:rPr>
            </w:pPr>
          </w:p>
        </w:tc>
        <w:tc>
          <w:tcPr>
            <w:tcW w:w="3501" w:type="dxa"/>
          </w:tcPr>
          <w:p w14:paraId="58B78F8F" w14:textId="77777777" w:rsidR="00F66F5E" w:rsidRDefault="00F66F5E" w:rsidP="002D4331">
            <w:pPr>
              <w:rPr>
                <w:lang w:val="en-GB"/>
              </w:rPr>
            </w:pPr>
            <w:r>
              <w:rPr>
                <w:lang w:val="en-GB"/>
              </w:rPr>
              <w:t>FFS Support of broadcast signalling;</w:t>
            </w:r>
          </w:p>
          <w:p w14:paraId="150B589D" w14:textId="77777777" w:rsidR="00F66F5E" w:rsidRDefault="00F66F5E" w:rsidP="002D4331">
            <w:pPr>
              <w:rPr>
                <w:lang w:val="en-GB"/>
              </w:rPr>
            </w:pPr>
          </w:p>
        </w:tc>
        <w:tc>
          <w:tcPr>
            <w:tcW w:w="1620" w:type="dxa"/>
          </w:tcPr>
          <w:p w14:paraId="6F533595" w14:textId="77777777" w:rsidR="00F66F5E" w:rsidRPr="00FD3619" w:rsidRDefault="00F66F5E" w:rsidP="002D4331">
            <w:pPr>
              <w:rPr>
                <w:lang w:val="en-GB"/>
              </w:rPr>
            </w:pPr>
            <w:r>
              <w:rPr>
                <w:lang w:val="en-GB"/>
              </w:rPr>
              <w:t>Yes</w:t>
            </w:r>
          </w:p>
        </w:tc>
        <w:tc>
          <w:tcPr>
            <w:tcW w:w="7200" w:type="dxa"/>
          </w:tcPr>
          <w:p w14:paraId="663B77F5" w14:textId="77777777" w:rsidR="00F66F5E" w:rsidRDefault="00F66F5E" w:rsidP="002D4331">
            <w:pPr>
              <w:rPr>
                <w:lang w:val="en-GB"/>
              </w:rPr>
            </w:pPr>
            <w:r w:rsidRPr="00155B05">
              <w:rPr>
                <w:b/>
                <w:bCs/>
                <w:lang w:val="en-GB"/>
              </w:rPr>
              <w:t>Status</w:t>
            </w:r>
            <w:r w:rsidRPr="00155B05">
              <w:rPr>
                <w:lang w:val="en-GB"/>
              </w:rPr>
              <w:t xml:space="preserve">: </w:t>
            </w:r>
            <w:r>
              <w:rPr>
                <w:lang w:val="en-GB"/>
              </w:rPr>
              <w:t xml:space="preserve">need to be discussed. </w:t>
            </w:r>
          </w:p>
          <w:p w14:paraId="1275E253" w14:textId="77777777" w:rsidR="00F66F5E" w:rsidRPr="009263B6" w:rsidRDefault="00F66F5E" w:rsidP="002D4331">
            <w:pPr>
              <w:rPr>
                <w:b/>
                <w:bCs/>
                <w:lang w:val="en-GB"/>
              </w:rPr>
            </w:pPr>
          </w:p>
        </w:tc>
      </w:tr>
      <w:tr w:rsidR="00F66F5E" w:rsidRPr="00F924B2" w14:paraId="0485FAFE" w14:textId="77777777" w:rsidTr="002D4331">
        <w:tc>
          <w:tcPr>
            <w:tcW w:w="3244" w:type="dxa"/>
          </w:tcPr>
          <w:p w14:paraId="547C28AA" w14:textId="77777777" w:rsidR="00F66F5E" w:rsidRPr="00D432E9" w:rsidRDefault="00F66F5E" w:rsidP="002D4331">
            <w:pPr>
              <w:rPr>
                <w:b/>
                <w:bCs/>
              </w:rPr>
            </w:pPr>
            <w:r>
              <w:rPr>
                <w:b/>
                <w:bCs/>
              </w:rPr>
              <w:t>Capability</w:t>
            </w:r>
          </w:p>
        </w:tc>
        <w:tc>
          <w:tcPr>
            <w:tcW w:w="3501" w:type="dxa"/>
          </w:tcPr>
          <w:p w14:paraId="3A30F3A6" w14:textId="77777777" w:rsidR="00F66F5E" w:rsidRPr="00EC4E78" w:rsidRDefault="00F66F5E" w:rsidP="002D4331">
            <w:r>
              <w:t>UE capability</w:t>
            </w:r>
          </w:p>
        </w:tc>
        <w:tc>
          <w:tcPr>
            <w:tcW w:w="1620" w:type="dxa"/>
          </w:tcPr>
          <w:p w14:paraId="030004BF" w14:textId="77777777" w:rsidR="00F66F5E" w:rsidRDefault="00F66F5E" w:rsidP="002D4331">
            <w:pPr>
              <w:rPr>
                <w:lang w:val="en-GB"/>
              </w:rPr>
            </w:pPr>
            <w:r>
              <w:rPr>
                <w:lang w:val="en-GB"/>
              </w:rPr>
              <w:t>Yes</w:t>
            </w:r>
          </w:p>
        </w:tc>
        <w:tc>
          <w:tcPr>
            <w:tcW w:w="7200" w:type="dxa"/>
          </w:tcPr>
          <w:p w14:paraId="32C2B3E8" w14:textId="77777777" w:rsidR="00F66F5E" w:rsidRDefault="00F66F5E" w:rsidP="002D4331">
            <w:pPr>
              <w:rPr>
                <w:lang w:val="en-GB"/>
              </w:rPr>
            </w:pPr>
            <w:r w:rsidRPr="00155B05">
              <w:rPr>
                <w:b/>
                <w:bCs/>
                <w:lang w:val="en-GB"/>
              </w:rPr>
              <w:t>Status</w:t>
            </w:r>
            <w:r w:rsidRPr="00155B05">
              <w:rPr>
                <w:lang w:val="en-GB"/>
              </w:rPr>
              <w:t>: Discussion see R2-2201768. check the status of LPP email discussion 116bis-628</w:t>
            </w:r>
            <w:r>
              <w:rPr>
                <w:lang w:val="en-GB"/>
              </w:rPr>
              <w:t>;</w:t>
            </w:r>
          </w:p>
          <w:p w14:paraId="727C9EAD" w14:textId="77777777" w:rsidR="00F66F5E" w:rsidRDefault="00F66F5E" w:rsidP="002D4331">
            <w:pPr>
              <w:rPr>
                <w:lang w:val="en-GB"/>
              </w:rPr>
            </w:pPr>
            <w:r>
              <w:rPr>
                <w:lang w:val="en-GB"/>
              </w:rPr>
              <w:t xml:space="preserve">Check RAN1 feature list </w:t>
            </w:r>
            <w:r w:rsidRPr="00F731F4">
              <w:rPr>
                <w:strike/>
                <w:color w:val="00B0F0"/>
                <w:lang w:val="en-GB"/>
              </w:rPr>
              <w:t>R1-2111810</w:t>
            </w:r>
            <w:r w:rsidRPr="00F731F4">
              <w:rPr>
                <w:color w:val="00B0F0"/>
                <w:lang w:val="en-GB"/>
              </w:rPr>
              <w:t>R1-2200767</w:t>
            </w:r>
            <w:r>
              <w:rPr>
                <w:lang w:val="en-GB"/>
              </w:rPr>
              <w:t>;</w:t>
            </w:r>
          </w:p>
          <w:p w14:paraId="31E04A0F" w14:textId="77777777" w:rsidR="00F66F5E" w:rsidRPr="00F924B2" w:rsidRDefault="00F66F5E" w:rsidP="002D4331">
            <w:pPr>
              <w:rPr>
                <w:b/>
                <w:bCs/>
              </w:rPr>
            </w:pPr>
          </w:p>
        </w:tc>
      </w:tr>
      <w:tr w:rsidR="00F66F5E" w:rsidRPr="00155B05" w14:paraId="66A2FBE3" w14:textId="77777777" w:rsidTr="002D4331">
        <w:tc>
          <w:tcPr>
            <w:tcW w:w="3244" w:type="dxa"/>
          </w:tcPr>
          <w:p w14:paraId="22FA9813" w14:textId="77777777" w:rsidR="00F66F5E" w:rsidRDefault="00F66F5E" w:rsidP="002D4331">
            <w:pPr>
              <w:rPr>
                <w:b/>
                <w:bCs/>
              </w:rPr>
            </w:pPr>
            <w:proofErr w:type="spellStart"/>
            <w:r>
              <w:rPr>
                <w:b/>
                <w:bCs/>
              </w:rPr>
              <w:t>NRPPa</w:t>
            </w:r>
            <w:proofErr w:type="spellEnd"/>
            <w:r>
              <w:rPr>
                <w:b/>
                <w:bCs/>
              </w:rPr>
              <w:t xml:space="preserve"> impact</w:t>
            </w:r>
          </w:p>
        </w:tc>
        <w:tc>
          <w:tcPr>
            <w:tcW w:w="3501" w:type="dxa"/>
          </w:tcPr>
          <w:p w14:paraId="02A8D46B" w14:textId="77777777" w:rsidR="00F66F5E" w:rsidRDefault="00F66F5E" w:rsidP="002D4331">
            <w:proofErr w:type="spellStart"/>
            <w:r w:rsidRPr="001E7FF4">
              <w:rPr>
                <w:highlight w:val="lightGray"/>
                <w:lang w:val="en-GB"/>
              </w:rPr>
              <w:t>NRPPa</w:t>
            </w:r>
            <w:proofErr w:type="spellEnd"/>
            <w:r w:rsidRPr="001E7FF4">
              <w:rPr>
                <w:highlight w:val="lightGray"/>
                <w:lang w:val="en-GB"/>
              </w:rPr>
              <w:t xml:space="preserve"> change</w:t>
            </w:r>
          </w:p>
        </w:tc>
        <w:tc>
          <w:tcPr>
            <w:tcW w:w="1620" w:type="dxa"/>
          </w:tcPr>
          <w:p w14:paraId="21E9B33D" w14:textId="77777777" w:rsidR="00F66F5E" w:rsidRDefault="00F66F5E" w:rsidP="002D4331">
            <w:pPr>
              <w:rPr>
                <w:lang w:val="en-GB"/>
              </w:rPr>
            </w:pPr>
            <w:r>
              <w:rPr>
                <w:rFonts w:eastAsiaTheme="minorEastAsia"/>
                <w:lang w:eastAsia="zh-CN"/>
              </w:rPr>
              <w:t>Yes</w:t>
            </w:r>
          </w:p>
        </w:tc>
        <w:tc>
          <w:tcPr>
            <w:tcW w:w="7200" w:type="dxa"/>
          </w:tcPr>
          <w:p w14:paraId="1D8DDEA4" w14:textId="77777777" w:rsidR="00F66F5E" w:rsidRPr="00155B05" w:rsidRDefault="00F66F5E" w:rsidP="002D4331">
            <w:pPr>
              <w:rPr>
                <w:b/>
                <w:bCs/>
                <w:lang w:val="en-GB"/>
              </w:rPr>
            </w:pPr>
            <w:r>
              <w:rPr>
                <w:b/>
                <w:bCs/>
              </w:rPr>
              <w:t>Status: RAN3 to decide;</w:t>
            </w:r>
          </w:p>
        </w:tc>
      </w:tr>
    </w:tbl>
    <w:p w14:paraId="6E98D7AC" w14:textId="77777777" w:rsidR="00F66F5E" w:rsidRDefault="00F66F5E" w:rsidP="00F66F5E">
      <w:pPr>
        <w:rPr>
          <w:lang w:val="en-GB"/>
        </w:rPr>
      </w:pPr>
    </w:p>
    <w:p w14:paraId="7896D758" w14:textId="77777777" w:rsidR="00F66F5E" w:rsidRDefault="00F66F5E" w:rsidP="00F66F5E">
      <w:pPr>
        <w:pStyle w:val="Heading2"/>
      </w:pPr>
      <w:r>
        <w:t>UE positioning capability</w:t>
      </w:r>
    </w:p>
    <w:p w14:paraId="4DD04088" w14:textId="77777777" w:rsidR="00F66F5E" w:rsidRPr="005D122F" w:rsidRDefault="00F66F5E" w:rsidP="00F66F5E">
      <w:pPr>
        <w:rPr>
          <w:lang w:val="en-GB"/>
        </w:rPr>
      </w:pPr>
      <w:r>
        <w:rPr>
          <w:lang w:val="en-GB"/>
        </w:rPr>
        <w:t xml:space="preserve">The open issues on capability have been added under each topic, therefore Rapporteur did not capture open issues here. </w:t>
      </w:r>
    </w:p>
    <w:p w14:paraId="49487B18" w14:textId="77777777" w:rsidR="00F66F5E" w:rsidRDefault="00F66F5E" w:rsidP="00F66F5E">
      <w:pPr>
        <w:jc w:val="center"/>
        <w:rPr>
          <w:b/>
          <w:bCs/>
          <w:lang w:val="en-GB"/>
        </w:rPr>
      </w:pPr>
      <w:r w:rsidRPr="0034587C">
        <w:rPr>
          <w:b/>
          <w:bCs/>
          <w:lang w:val="en-GB"/>
        </w:rPr>
        <w:t>Table</w:t>
      </w:r>
      <w:r>
        <w:rPr>
          <w:b/>
          <w:bCs/>
          <w:lang w:val="en-GB"/>
        </w:rPr>
        <w:t xml:space="preserve"> 3.7:</w:t>
      </w:r>
      <w:r w:rsidRPr="0034587C">
        <w:rPr>
          <w:b/>
          <w:bCs/>
          <w:lang w:val="en-GB"/>
        </w:rPr>
        <w:t xml:space="preserve"> open issue lists for </w:t>
      </w:r>
      <w:r w:rsidRPr="00776915">
        <w:rPr>
          <w:b/>
          <w:bCs/>
          <w:lang w:val="en-GB"/>
        </w:rPr>
        <w:t>UE positioning capability</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4058158F" w14:textId="77777777" w:rsidTr="002D4331">
        <w:tc>
          <w:tcPr>
            <w:tcW w:w="3244" w:type="dxa"/>
          </w:tcPr>
          <w:p w14:paraId="7CA731D0" w14:textId="77777777" w:rsidR="00F66F5E" w:rsidRPr="00D432E9" w:rsidRDefault="00F66F5E" w:rsidP="002D4331">
            <w:pPr>
              <w:rPr>
                <w:b/>
                <w:bCs/>
              </w:rPr>
            </w:pPr>
            <w:r w:rsidRPr="00D432E9">
              <w:rPr>
                <w:b/>
                <w:bCs/>
              </w:rPr>
              <w:t>Topic</w:t>
            </w:r>
          </w:p>
        </w:tc>
        <w:tc>
          <w:tcPr>
            <w:tcW w:w="3501" w:type="dxa"/>
          </w:tcPr>
          <w:p w14:paraId="352F008F" w14:textId="77777777" w:rsidR="00F66F5E" w:rsidRDefault="00F66F5E" w:rsidP="002D4331">
            <w:pPr>
              <w:rPr>
                <w:b/>
                <w:bCs/>
              </w:rPr>
            </w:pPr>
            <w:r w:rsidRPr="00061337">
              <w:rPr>
                <w:b/>
                <w:bCs/>
              </w:rPr>
              <w:t>Open issues</w:t>
            </w:r>
          </w:p>
          <w:p w14:paraId="67353B7F"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00387745" w14:textId="77777777" w:rsidR="00F66F5E" w:rsidRDefault="00F66F5E" w:rsidP="002D4331">
            <w:pPr>
              <w:rPr>
                <w:b/>
                <w:bCs/>
              </w:rPr>
            </w:pPr>
            <w:r w:rsidRPr="00F924B2">
              <w:rPr>
                <w:b/>
                <w:bCs/>
              </w:rPr>
              <w:t xml:space="preserve">Related to the completion of WI? </w:t>
            </w:r>
          </w:p>
          <w:p w14:paraId="11443669"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00E8114C" w14:textId="77777777" w:rsidR="00F66F5E" w:rsidRPr="00F924B2" w:rsidRDefault="00F66F5E" w:rsidP="002D4331">
            <w:pPr>
              <w:rPr>
                <w:b/>
                <w:bCs/>
                <w:lang w:val="en-GB"/>
              </w:rPr>
            </w:pPr>
          </w:p>
        </w:tc>
        <w:tc>
          <w:tcPr>
            <w:tcW w:w="7200" w:type="dxa"/>
          </w:tcPr>
          <w:p w14:paraId="61EC4676" w14:textId="77777777" w:rsidR="00F66F5E" w:rsidRPr="00061337" w:rsidRDefault="00F66F5E" w:rsidP="002D4331">
            <w:pPr>
              <w:rPr>
                <w:b/>
                <w:bCs/>
              </w:rPr>
            </w:pPr>
            <w:r>
              <w:rPr>
                <w:b/>
                <w:bCs/>
              </w:rPr>
              <w:t>Remark</w:t>
            </w:r>
          </w:p>
        </w:tc>
      </w:tr>
      <w:tr w:rsidR="00F66F5E" w14:paraId="16415099" w14:textId="77777777" w:rsidTr="002D4331">
        <w:tc>
          <w:tcPr>
            <w:tcW w:w="3244" w:type="dxa"/>
          </w:tcPr>
          <w:p w14:paraId="0E3FEDA9" w14:textId="77777777" w:rsidR="00F66F5E" w:rsidRPr="00D432E9" w:rsidRDefault="00F66F5E" w:rsidP="002D4331">
            <w:pPr>
              <w:rPr>
                <w:b/>
                <w:bCs/>
              </w:rPr>
            </w:pPr>
            <w:r>
              <w:rPr>
                <w:b/>
                <w:bCs/>
              </w:rPr>
              <w:lastRenderedPageBreak/>
              <w:t>See UE capability issues in each topics in previous sections</w:t>
            </w:r>
          </w:p>
        </w:tc>
        <w:tc>
          <w:tcPr>
            <w:tcW w:w="3501" w:type="dxa"/>
          </w:tcPr>
          <w:p w14:paraId="458D36A6" w14:textId="77777777" w:rsidR="00F66F5E" w:rsidRDefault="00F66F5E" w:rsidP="002D4331">
            <w:pPr>
              <w:rPr>
                <w:lang w:val="en-GB"/>
              </w:rPr>
            </w:pPr>
          </w:p>
        </w:tc>
        <w:tc>
          <w:tcPr>
            <w:tcW w:w="1620" w:type="dxa"/>
          </w:tcPr>
          <w:p w14:paraId="5576585E" w14:textId="77777777" w:rsidR="00F66F5E" w:rsidRDefault="00F66F5E" w:rsidP="002D4331"/>
        </w:tc>
        <w:tc>
          <w:tcPr>
            <w:tcW w:w="7200" w:type="dxa"/>
          </w:tcPr>
          <w:p w14:paraId="3828F4BA" w14:textId="77777777" w:rsidR="00F66F5E" w:rsidRDefault="00F66F5E" w:rsidP="002D4331">
            <w:pPr>
              <w:rPr>
                <w:b/>
                <w:bCs/>
              </w:rPr>
            </w:pPr>
            <w:r w:rsidRPr="00E76823">
              <w:rPr>
                <w:color w:val="00B0F0"/>
                <w:lang w:val="en-GB"/>
              </w:rPr>
              <w:t xml:space="preserve">RAN1 provided updated UE feature list in </w:t>
            </w:r>
            <w:r w:rsidRPr="00F731F4">
              <w:rPr>
                <w:color w:val="00B0F0"/>
                <w:lang w:val="en-GB"/>
              </w:rPr>
              <w:t>R1-2200767</w:t>
            </w:r>
            <w:r>
              <w:rPr>
                <w:color w:val="00B0F0"/>
                <w:lang w:val="en-GB"/>
              </w:rPr>
              <w:t>; some are still open.</w:t>
            </w:r>
          </w:p>
        </w:tc>
      </w:tr>
      <w:tr w:rsidR="00F66F5E" w14:paraId="4287DA36" w14:textId="77777777" w:rsidTr="002D4331">
        <w:tc>
          <w:tcPr>
            <w:tcW w:w="3244" w:type="dxa"/>
          </w:tcPr>
          <w:p w14:paraId="62BDCCEE" w14:textId="77777777" w:rsidR="00F66F5E" w:rsidRPr="00D432E9" w:rsidRDefault="00F66F5E" w:rsidP="002D4331">
            <w:pPr>
              <w:rPr>
                <w:b/>
                <w:bCs/>
              </w:rPr>
            </w:pPr>
          </w:p>
        </w:tc>
        <w:tc>
          <w:tcPr>
            <w:tcW w:w="3501" w:type="dxa"/>
          </w:tcPr>
          <w:p w14:paraId="266BAE04" w14:textId="77777777" w:rsidR="00F66F5E" w:rsidRDefault="00F66F5E" w:rsidP="002D4331">
            <w:pPr>
              <w:rPr>
                <w:lang w:val="en-GB"/>
              </w:rPr>
            </w:pPr>
          </w:p>
        </w:tc>
        <w:tc>
          <w:tcPr>
            <w:tcW w:w="1620" w:type="dxa"/>
          </w:tcPr>
          <w:p w14:paraId="0BFF83FB" w14:textId="77777777" w:rsidR="00F66F5E" w:rsidRDefault="00F66F5E" w:rsidP="002D4331"/>
        </w:tc>
        <w:tc>
          <w:tcPr>
            <w:tcW w:w="7200" w:type="dxa"/>
          </w:tcPr>
          <w:p w14:paraId="6476F452" w14:textId="77777777" w:rsidR="00F66F5E" w:rsidRDefault="00F66F5E" w:rsidP="002D4331">
            <w:pPr>
              <w:rPr>
                <w:b/>
                <w:bCs/>
              </w:rPr>
            </w:pPr>
          </w:p>
        </w:tc>
      </w:tr>
    </w:tbl>
    <w:p w14:paraId="2761D52D" w14:textId="77777777" w:rsidR="00F66F5E" w:rsidRDefault="00F66F5E" w:rsidP="00F66F5E">
      <w:pPr>
        <w:jc w:val="both"/>
      </w:pPr>
    </w:p>
    <w:p w14:paraId="6F3BE088" w14:textId="77777777" w:rsidR="00F66F5E" w:rsidRDefault="00F66F5E" w:rsidP="00F66F5E">
      <w:pPr>
        <w:pStyle w:val="Heading2"/>
      </w:pPr>
      <w:r>
        <w:t>Open issues from running CR discussion</w:t>
      </w:r>
    </w:p>
    <w:p w14:paraId="6721C2A8" w14:textId="77777777" w:rsidR="00F66F5E" w:rsidRPr="00C360F4" w:rsidRDefault="00F66F5E" w:rsidP="00F66F5E">
      <w:pPr>
        <w:rPr>
          <w:lang w:val="en-GB"/>
        </w:rPr>
      </w:pPr>
    </w:p>
    <w:p w14:paraId="15358D9C" w14:textId="77777777" w:rsidR="00F66F5E" w:rsidRDefault="00F66F5E" w:rsidP="00F66F5E">
      <w:pPr>
        <w:pStyle w:val="Heading3"/>
      </w:pPr>
      <w:r>
        <w:t>Stage 2 running CR on GNSS integrity</w:t>
      </w:r>
    </w:p>
    <w:p w14:paraId="428666B3" w14:textId="77777777" w:rsidR="00F66F5E" w:rsidRDefault="00F66F5E" w:rsidP="00F66F5E">
      <w:pPr>
        <w:rPr>
          <w:lang w:eastAsia="zh-CN"/>
        </w:rPr>
      </w:pPr>
      <w:r>
        <w:t>The following is the summary of Stage 2 completion status, based on the current running CR discussion [Post116bis-e][627][POS]:</w:t>
      </w:r>
    </w:p>
    <w:p w14:paraId="391EB061" w14:textId="77777777" w:rsidR="00F66F5E" w:rsidRDefault="00F66F5E" w:rsidP="00F66F5E">
      <w:pPr>
        <w:pStyle w:val="ListParagraph"/>
        <w:numPr>
          <w:ilvl w:val="0"/>
          <w:numId w:val="20"/>
        </w:numPr>
        <w:overflowPunct/>
        <w:autoSpaceDE/>
        <w:autoSpaceDN/>
        <w:adjustRightInd/>
        <w:spacing w:after="0"/>
        <w:contextualSpacing w:val="0"/>
        <w:rPr>
          <w:rFonts w:eastAsia="Times New Roman"/>
        </w:rPr>
      </w:pPr>
      <w:r>
        <w:rPr>
          <w:rFonts w:eastAsia="Times New Roman"/>
        </w:rPr>
        <w:t>To be resolved in current running CR email discussion</w:t>
      </w:r>
    </w:p>
    <w:p w14:paraId="69613A6C"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Stage2 descriptions based on agreements made up to RAN2#116bis-e</w:t>
      </w:r>
    </w:p>
    <w:p w14:paraId="520B427C"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Update to definition of positioning integrity</w:t>
      </w:r>
    </w:p>
    <w:p w14:paraId="1502758D"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Update to descriptions on </w:t>
      </w:r>
      <w:r>
        <w:rPr>
          <w:rFonts w:eastAsia="Times New Roman"/>
          <w:color w:val="000000"/>
        </w:rPr>
        <w:t>SSR STEC Corrections and SSR Gridded Correction</w:t>
      </w:r>
    </w:p>
    <w:p w14:paraId="1A646849"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Table 8.1.2.1b-1 (addition of mean duration parameters)</w:t>
      </w:r>
    </w:p>
    <w:p w14:paraId="190165A1" w14:textId="77777777" w:rsidR="00F66F5E" w:rsidRDefault="00F66F5E" w:rsidP="00F66F5E">
      <w:pPr>
        <w:pStyle w:val="ListParagraph"/>
        <w:numPr>
          <w:ilvl w:val="0"/>
          <w:numId w:val="20"/>
        </w:numPr>
        <w:overflowPunct/>
        <w:autoSpaceDE/>
        <w:autoSpaceDN/>
        <w:adjustRightInd/>
        <w:spacing w:after="0"/>
        <w:contextualSpacing w:val="0"/>
        <w:rPr>
          <w:rFonts w:eastAsia="Times New Roman"/>
        </w:rPr>
      </w:pPr>
      <w:r>
        <w:rPr>
          <w:rFonts w:eastAsia="Times New Roman"/>
          <w:color w:val="000000"/>
        </w:rPr>
        <w:t>Open issues</w:t>
      </w:r>
    </w:p>
    <w:p w14:paraId="65A4924D"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 xml:space="preserve">Whether to include </w:t>
      </w:r>
      <w:r>
        <w:rPr>
          <w:rFonts w:eastAsia="Times New Roman"/>
          <w:color w:val="000000"/>
        </w:rPr>
        <w:t>Integrity Residual Risk parameters and Integrity Orbit Clock Error Bounds in Table 8.1.2.1-1</w:t>
      </w:r>
    </w:p>
    <w:p w14:paraId="758D7261"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rPr>
        <w:t>Whether to include Orbit/Clock Alerts and Bounds in Table 8.1.2.1b-1</w:t>
      </w:r>
    </w:p>
    <w:p w14:paraId="4E69EE58" w14:textId="77777777" w:rsidR="00F66F5E" w:rsidRDefault="00F66F5E" w:rsidP="00F66F5E">
      <w:pPr>
        <w:pStyle w:val="ListParagraph"/>
        <w:numPr>
          <w:ilvl w:val="1"/>
          <w:numId w:val="20"/>
        </w:numPr>
        <w:overflowPunct/>
        <w:autoSpaceDE/>
        <w:autoSpaceDN/>
        <w:adjustRightInd/>
        <w:spacing w:after="0"/>
        <w:contextualSpacing w:val="0"/>
        <w:rPr>
          <w:rFonts w:eastAsia="Times New Roman"/>
        </w:rPr>
      </w:pPr>
      <w:r>
        <w:rPr>
          <w:rFonts w:eastAsia="Times New Roman"/>
          <w:color w:val="000000"/>
        </w:rPr>
        <w:t>Update to text and equations in 8.1.1a</w:t>
      </w:r>
    </w:p>
    <w:p w14:paraId="50E99097" w14:textId="77777777" w:rsidR="00F66F5E" w:rsidRPr="00D76C7F" w:rsidRDefault="00F66F5E" w:rsidP="00F66F5E"/>
    <w:tbl>
      <w:tblPr>
        <w:tblW w:w="10300" w:type="dxa"/>
        <w:tblInd w:w="-3" w:type="dxa"/>
        <w:tblCellMar>
          <w:left w:w="0" w:type="dxa"/>
          <w:right w:w="0" w:type="dxa"/>
        </w:tblCellMar>
        <w:tblLook w:val="04A0" w:firstRow="1" w:lastRow="0" w:firstColumn="1" w:lastColumn="0" w:noHBand="0" w:noVBand="1"/>
      </w:tblPr>
      <w:tblGrid>
        <w:gridCol w:w="3505"/>
        <w:gridCol w:w="2895"/>
        <w:gridCol w:w="3900"/>
      </w:tblGrid>
      <w:tr w:rsidR="00F66F5E" w14:paraId="377E625A" w14:textId="77777777" w:rsidTr="002D4331">
        <w:trPr>
          <w:trHeight w:val="1050"/>
        </w:trPr>
        <w:tc>
          <w:tcPr>
            <w:tcW w:w="350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B5CDCE7" w14:textId="77777777" w:rsidR="00F66F5E" w:rsidRDefault="00F66F5E" w:rsidP="002D4331">
            <w:pPr>
              <w:jc w:val="center"/>
              <w:rPr>
                <w:b/>
                <w:bCs/>
                <w:color w:val="000000"/>
                <w:lang w:eastAsia="zh-CN"/>
              </w:rPr>
            </w:pPr>
            <w:r>
              <w:rPr>
                <w:b/>
                <w:bCs/>
                <w:color w:val="000000"/>
              </w:rPr>
              <w:t>Topic</w:t>
            </w:r>
          </w:p>
        </w:tc>
        <w:tc>
          <w:tcPr>
            <w:tcW w:w="28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49360E9" w14:textId="77777777" w:rsidR="00F66F5E" w:rsidRDefault="00F66F5E" w:rsidP="002D4331">
            <w:pPr>
              <w:jc w:val="center"/>
              <w:rPr>
                <w:b/>
                <w:bCs/>
                <w:color w:val="000000"/>
              </w:rPr>
            </w:pPr>
            <w:r>
              <w:rPr>
                <w:b/>
                <w:bCs/>
                <w:color w:val="000000"/>
              </w:rPr>
              <w:t>To be resolved in current running CR ([627]) email discussion</w:t>
            </w:r>
          </w:p>
        </w:tc>
        <w:tc>
          <w:tcPr>
            <w:tcW w:w="3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4F9A010" w14:textId="77777777" w:rsidR="00F66F5E" w:rsidRDefault="00F66F5E" w:rsidP="002D4331">
            <w:pPr>
              <w:jc w:val="center"/>
              <w:rPr>
                <w:b/>
                <w:bCs/>
                <w:color w:val="000000"/>
              </w:rPr>
            </w:pPr>
            <w:r>
              <w:rPr>
                <w:b/>
                <w:bCs/>
                <w:color w:val="000000"/>
              </w:rPr>
              <w:t>Open Issue</w:t>
            </w:r>
          </w:p>
        </w:tc>
      </w:tr>
      <w:tr w:rsidR="00F66F5E" w14:paraId="25FAE053" w14:textId="77777777" w:rsidTr="002D4331">
        <w:trPr>
          <w:trHeight w:val="99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68FD6B0" w14:textId="77777777" w:rsidR="00F66F5E" w:rsidRDefault="00F66F5E" w:rsidP="002D4331">
            <w:pPr>
              <w:rPr>
                <w:color w:val="000000"/>
              </w:rPr>
            </w:pPr>
            <w:r>
              <w:rPr>
                <w:color w:val="000000"/>
              </w:rPr>
              <w:t xml:space="preserve">3.1 (Definition of "Positioning integrity")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2BD60F" w14:textId="77777777" w:rsidR="00F66F5E" w:rsidRDefault="00F66F5E" w:rsidP="002D4331">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BFD929" w14:textId="77777777" w:rsidR="00F66F5E" w:rsidRDefault="00F66F5E" w:rsidP="002D4331">
            <w:pPr>
              <w:jc w:val="center"/>
              <w:rPr>
                <w:color w:val="000000"/>
              </w:rPr>
            </w:pPr>
            <w:r>
              <w:rPr>
                <w:color w:val="000000"/>
              </w:rPr>
              <w:t> </w:t>
            </w:r>
          </w:p>
        </w:tc>
      </w:tr>
      <w:tr w:rsidR="00F66F5E" w14:paraId="5C59252C" w14:textId="77777777" w:rsidTr="002D4331">
        <w:trPr>
          <w:trHeight w:val="15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47C8F3E" w14:textId="77777777" w:rsidR="00F66F5E" w:rsidRDefault="00F66F5E" w:rsidP="002D4331">
            <w:pPr>
              <w:rPr>
                <w:color w:val="000000"/>
              </w:rPr>
            </w:pPr>
            <w:r>
              <w:rPr>
                <w:color w:val="000000"/>
              </w:rPr>
              <w:lastRenderedPageBreak/>
              <w:t>Table 8.1.2.1-1 (Integrity Residual Risk parameters and Integrity Orbit Clock Error Bounds)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90151D" w14:textId="77777777" w:rsidR="00F66F5E" w:rsidRDefault="00F66F5E" w:rsidP="002D4331">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86E057" w14:textId="77777777" w:rsidR="00F66F5E" w:rsidRDefault="00F66F5E" w:rsidP="002D4331">
            <w:pPr>
              <w:rPr>
                <w:color w:val="000000"/>
              </w:rPr>
            </w:pPr>
            <w:r>
              <w:rPr>
                <w:color w:val="000000"/>
              </w:rPr>
              <w:t>Subject to Stage3 discussion outcome on Integrity Residual Risk parameters and Orbit Clock Error bounds (i.e. as per agreements on R2-2201765)</w:t>
            </w:r>
          </w:p>
        </w:tc>
      </w:tr>
      <w:tr w:rsidR="00F66F5E" w14:paraId="50C35BB1" w14:textId="77777777" w:rsidTr="002D4331">
        <w:trPr>
          <w:trHeight w:val="114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2F3F255" w14:textId="77777777" w:rsidR="00F66F5E" w:rsidRDefault="00F66F5E" w:rsidP="002D4331">
            <w:pPr>
              <w:rPr>
                <w:color w:val="000000"/>
              </w:rPr>
            </w:pPr>
            <w:r>
              <w:rPr>
                <w:color w:val="000000"/>
              </w:rPr>
              <w:t>8.1.2.1.25 and 8.1.2.1.26 (To include description related to Integrity Residual Risk and Integrity Correlation times under SSR STEC Corrections and SSR Gridded Correction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A48F8E" w14:textId="77777777" w:rsidR="00F66F5E" w:rsidRDefault="00F66F5E" w:rsidP="002D4331">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240AE9" w14:textId="77777777" w:rsidR="00F66F5E" w:rsidRDefault="00F66F5E" w:rsidP="002D4331">
            <w:pPr>
              <w:rPr>
                <w:color w:val="000000"/>
              </w:rPr>
            </w:pPr>
            <w:r>
              <w:rPr>
                <w:color w:val="000000"/>
              </w:rPr>
              <w:t> </w:t>
            </w:r>
          </w:p>
        </w:tc>
      </w:tr>
      <w:tr w:rsidR="00F66F5E" w14:paraId="212098AB" w14:textId="77777777" w:rsidTr="002D4331">
        <w:trPr>
          <w:trHeight w:val="81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1A18757" w14:textId="77777777" w:rsidR="00F66F5E" w:rsidRDefault="00F66F5E" w:rsidP="002D4331">
            <w:pPr>
              <w:rPr>
                <w:color w:val="000000"/>
              </w:rPr>
            </w:pPr>
            <w:r>
              <w:rPr>
                <w:color w:val="000000"/>
              </w:rPr>
              <w:t>Table 8.1.2.1b-1 (Orbit/Clock Alerts and Bounds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D1FFFA" w14:textId="77777777" w:rsidR="00F66F5E" w:rsidRDefault="00F66F5E" w:rsidP="002D4331">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55FEE5" w14:textId="77777777" w:rsidR="00F66F5E" w:rsidRDefault="00F66F5E" w:rsidP="002D4331">
            <w:pPr>
              <w:rPr>
                <w:color w:val="000000"/>
              </w:rPr>
            </w:pPr>
            <w:r>
              <w:rPr>
                <w:color w:val="000000"/>
              </w:rPr>
              <w:t>Subject to Stage3 discussion outcome on Orbit Clock Error bounds (i.e. as per agreements on R2-2201765)</w:t>
            </w:r>
          </w:p>
        </w:tc>
      </w:tr>
      <w:tr w:rsidR="00F66F5E" w14:paraId="50AD982B" w14:textId="77777777" w:rsidTr="002D4331">
        <w:trPr>
          <w:trHeight w:val="1305"/>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A8DAD29" w14:textId="77777777" w:rsidR="00F66F5E" w:rsidRDefault="00F66F5E" w:rsidP="002D4331">
            <w:pPr>
              <w:rPr>
                <w:color w:val="000000"/>
              </w:rPr>
            </w:pPr>
            <w:r>
              <w:rPr>
                <w:color w:val="000000"/>
              </w:rPr>
              <w:t>Table 8.1.2.1b-1 (Remove word "Static" in some integrity bounds, Add Mean Duration parameters )</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390451" w14:textId="77777777" w:rsidR="00F66F5E" w:rsidRDefault="00F66F5E" w:rsidP="002D4331">
            <w:pPr>
              <w:jc w:val="center"/>
              <w:rPr>
                <w:color w:val="000000"/>
              </w:rPr>
            </w:pPr>
            <w:r>
              <w:rPr>
                <w:color w:val="000000"/>
              </w:rPr>
              <w:t>Yes (description to be revised)</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676C2C" w14:textId="77777777" w:rsidR="00F66F5E" w:rsidRDefault="00F66F5E" w:rsidP="002D4331">
            <w:pPr>
              <w:jc w:val="center"/>
              <w:rPr>
                <w:color w:val="000000"/>
              </w:rPr>
            </w:pPr>
            <w:r>
              <w:rPr>
                <w:color w:val="000000"/>
              </w:rPr>
              <w:t> </w:t>
            </w:r>
          </w:p>
        </w:tc>
      </w:tr>
      <w:tr w:rsidR="00F66F5E" w14:paraId="4F5BFB52" w14:textId="77777777" w:rsidTr="002D4331">
        <w:trPr>
          <w:trHeight w:val="6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EB38EB3" w14:textId="77777777" w:rsidR="00F66F5E" w:rsidRDefault="00F66F5E" w:rsidP="002D4331">
            <w:pPr>
              <w:rPr>
                <w:color w:val="000000"/>
              </w:rPr>
            </w:pPr>
            <w:r>
              <w:rPr>
                <w:color w:val="000000"/>
              </w:rPr>
              <w:t>8.1.1a (Minor editorial changes)</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9764424" w14:textId="77777777" w:rsidR="00F66F5E" w:rsidRDefault="00F66F5E" w:rsidP="002D4331">
            <w:pPr>
              <w:jc w:val="center"/>
              <w:rPr>
                <w:color w:val="000000"/>
              </w:rPr>
            </w:pPr>
            <w:r>
              <w:rPr>
                <w:color w:val="000000"/>
              </w:rPr>
              <w:t>Yes (minor text changes to be made)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20EE20" w14:textId="77777777" w:rsidR="00F66F5E" w:rsidRDefault="00F66F5E" w:rsidP="002D4331">
            <w:pPr>
              <w:jc w:val="center"/>
              <w:rPr>
                <w:color w:val="000000"/>
              </w:rPr>
            </w:pPr>
            <w:r>
              <w:rPr>
                <w:color w:val="000000"/>
              </w:rPr>
              <w:t> </w:t>
            </w:r>
          </w:p>
        </w:tc>
      </w:tr>
      <w:tr w:rsidR="00F66F5E" w14:paraId="306AB28D" w14:textId="77777777" w:rsidTr="002D4331">
        <w:trPr>
          <w:trHeight w:val="2400"/>
        </w:trPr>
        <w:tc>
          <w:tcPr>
            <w:tcW w:w="35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6C54D63" w14:textId="77777777" w:rsidR="00F66F5E" w:rsidRDefault="00F66F5E" w:rsidP="002D4331">
            <w:pPr>
              <w:rPr>
                <w:color w:val="000000"/>
              </w:rPr>
            </w:pPr>
            <w:r>
              <w:rPr>
                <w:color w:val="000000"/>
              </w:rPr>
              <w:t>8.1.1a (Text and equations may be updated if  the combined orbit/clock covariance approach is adopted, to show how the bound can be computed using the covariance matrix.</w:t>
            </w:r>
          </w:p>
        </w:tc>
        <w:tc>
          <w:tcPr>
            <w:tcW w:w="289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368537" w14:textId="77777777" w:rsidR="00F66F5E" w:rsidRDefault="00F66F5E" w:rsidP="002D4331">
            <w:pPr>
              <w:jc w:val="center"/>
              <w:rPr>
                <w:color w:val="000000"/>
              </w:rPr>
            </w:pPr>
            <w:r>
              <w:rPr>
                <w:color w:val="000000"/>
              </w:rPr>
              <w:t>No (to add editor's note)</w:t>
            </w:r>
          </w:p>
        </w:tc>
        <w:tc>
          <w:tcPr>
            <w:tcW w:w="39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155F1" w14:textId="77777777" w:rsidR="00F66F5E" w:rsidRDefault="00F66F5E" w:rsidP="002D4331">
            <w:pPr>
              <w:rPr>
                <w:color w:val="000000"/>
              </w:rPr>
            </w:pPr>
            <w:r>
              <w:rPr>
                <w:color w:val="000000"/>
              </w:rPr>
              <w:t>Subject to Stage3 discussion outcome on Orbit Clock Error bounds (i.e. as per agreements on R2-2201765)</w:t>
            </w:r>
          </w:p>
        </w:tc>
      </w:tr>
    </w:tbl>
    <w:p w14:paraId="0850A750" w14:textId="77777777" w:rsidR="00F66F5E" w:rsidRDefault="00F66F5E" w:rsidP="00F66F5E">
      <w:pPr>
        <w:jc w:val="both"/>
      </w:pPr>
    </w:p>
    <w:p w14:paraId="192F649B" w14:textId="77777777" w:rsidR="00F66F5E" w:rsidRDefault="00F66F5E" w:rsidP="00F66F5E">
      <w:pPr>
        <w:pStyle w:val="Heading3"/>
      </w:pPr>
      <w:r>
        <w:t>Stage 2 running CR on RAT dependent</w:t>
      </w:r>
    </w:p>
    <w:p w14:paraId="4A335F28" w14:textId="77777777" w:rsidR="00F66F5E" w:rsidRPr="00BA381C" w:rsidRDefault="00F66F5E" w:rsidP="00F66F5E">
      <w:pPr>
        <w:jc w:val="center"/>
        <w:rPr>
          <w:b/>
          <w:bCs/>
          <w:lang w:val="en-GB" w:eastAsia="zh-CN"/>
        </w:rPr>
      </w:pPr>
      <w:r w:rsidRPr="00BA381C">
        <w:rPr>
          <w:b/>
          <w:bCs/>
          <w:lang w:val="en-GB" w:eastAsia="zh-CN"/>
        </w:rPr>
        <w:t>Table stage 2 open issues</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3876705E" w14:textId="77777777" w:rsidTr="002D4331">
        <w:tc>
          <w:tcPr>
            <w:tcW w:w="3244" w:type="dxa"/>
          </w:tcPr>
          <w:p w14:paraId="2FD65AFF" w14:textId="77777777" w:rsidR="00F66F5E" w:rsidRPr="00D432E9" w:rsidRDefault="00F66F5E" w:rsidP="002D4331">
            <w:pPr>
              <w:rPr>
                <w:b/>
                <w:bCs/>
              </w:rPr>
            </w:pPr>
            <w:r>
              <w:rPr>
                <w:b/>
                <w:bCs/>
              </w:rPr>
              <w:lastRenderedPageBreak/>
              <w:t>Section</w:t>
            </w:r>
          </w:p>
        </w:tc>
        <w:tc>
          <w:tcPr>
            <w:tcW w:w="3501" w:type="dxa"/>
          </w:tcPr>
          <w:p w14:paraId="4D6DBDD4" w14:textId="77777777" w:rsidR="00F66F5E" w:rsidRDefault="00F66F5E" w:rsidP="002D4331">
            <w:pPr>
              <w:rPr>
                <w:b/>
                <w:bCs/>
              </w:rPr>
            </w:pPr>
            <w:r w:rsidRPr="00061337">
              <w:rPr>
                <w:b/>
                <w:bCs/>
              </w:rPr>
              <w:t>Open issues</w:t>
            </w:r>
          </w:p>
          <w:p w14:paraId="06185C04"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6F8EAB70" w14:textId="77777777" w:rsidR="00F66F5E" w:rsidRDefault="00F66F5E" w:rsidP="002D4331">
            <w:pPr>
              <w:rPr>
                <w:b/>
                <w:bCs/>
              </w:rPr>
            </w:pPr>
            <w:r w:rsidRPr="00F924B2">
              <w:rPr>
                <w:b/>
                <w:bCs/>
              </w:rPr>
              <w:t xml:space="preserve">Related to the completion of WI? </w:t>
            </w:r>
          </w:p>
          <w:p w14:paraId="4F53EB69"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617B0192" w14:textId="77777777" w:rsidR="00F66F5E" w:rsidRPr="00F924B2" w:rsidRDefault="00F66F5E" w:rsidP="002D4331">
            <w:pPr>
              <w:rPr>
                <w:b/>
                <w:bCs/>
                <w:lang w:val="en-GB"/>
              </w:rPr>
            </w:pPr>
          </w:p>
        </w:tc>
        <w:tc>
          <w:tcPr>
            <w:tcW w:w="7200" w:type="dxa"/>
          </w:tcPr>
          <w:p w14:paraId="46F8237E" w14:textId="77777777" w:rsidR="00F66F5E" w:rsidRPr="00061337" w:rsidRDefault="00F66F5E" w:rsidP="002D4331">
            <w:pPr>
              <w:rPr>
                <w:b/>
                <w:bCs/>
              </w:rPr>
            </w:pPr>
            <w:r>
              <w:rPr>
                <w:b/>
                <w:bCs/>
              </w:rPr>
              <w:t>Remark</w:t>
            </w:r>
          </w:p>
        </w:tc>
      </w:tr>
      <w:tr w:rsidR="00F66F5E" w14:paraId="2CD97B5D" w14:textId="77777777" w:rsidTr="002D4331">
        <w:tc>
          <w:tcPr>
            <w:tcW w:w="3244" w:type="dxa"/>
          </w:tcPr>
          <w:p w14:paraId="32C18697" w14:textId="77777777" w:rsidR="00F66F5E" w:rsidRPr="00D432E9" w:rsidRDefault="00F66F5E" w:rsidP="002D4331">
            <w:pPr>
              <w:rPr>
                <w:b/>
                <w:bCs/>
              </w:rPr>
            </w:pPr>
            <w:r>
              <w:rPr>
                <w:b/>
                <w:bCs/>
              </w:rPr>
              <w:t>3.1</w:t>
            </w:r>
          </w:p>
        </w:tc>
        <w:tc>
          <w:tcPr>
            <w:tcW w:w="3501" w:type="dxa"/>
          </w:tcPr>
          <w:p w14:paraId="45550A6C" w14:textId="77777777" w:rsidR="00F66F5E" w:rsidRDefault="00F66F5E" w:rsidP="002D4331">
            <w:pPr>
              <w:rPr>
                <w:lang w:val="en-GB" w:eastAsia="zh-CN"/>
              </w:rPr>
            </w:pPr>
            <w:r>
              <w:rPr>
                <w:lang w:val="en-GB" w:eastAsia="zh-CN"/>
              </w:rPr>
              <w:t>Nokia:</w:t>
            </w:r>
          </w:p>
          <w:p w14:paraId="6A7DBA95" w14:textId="77777777" w:rsidR="00F66F5E" w:rsidRDefault="00F66F5E" w:rsidP="002D4331">
            <w:pPr>
              <w:rPr>
                <w:lang w:val="en-GB" w:eastAsia="zh-CN"/>
              </w:rPr>
            </w:pPr>
            <w:r>
              <w:rPr>
                <w:lang w:val="en-GB" w:eastAsia="zh-CN"/>
              </w:rPr>
              <w:t>The definitions for the different TEG are still unclear. The emphasis seems to be about the association with certain measurement but still does not explain the relation to the resources involved and what reference is for the “error difference”. It is also not intuitive what the “group” in TEG refers to</w:t>
            </w:r>
          </w:p>
          <w:p w14:paraId="746BCECD" w14:textId="77777777" w:rsidR="00F66F5E" w:rsidRDefault="00F66F5E" w:rsidP="002D4331">
            <w:pPr>
              <w:rPr>
                <w:lang w:val="en-GB"/>
              </w:rPr>
            </w:pPr>
          </w:p>
        </w:tc>
        <w:tc>
          <w:tcPr>
            <w:tcW w:w="1620" w:type="dxa"/>
          </w:tcPr>
          <w:p w14:paraId="66E98528" w14:textId="77777777" w:rsidR="00F66F5E" w:rsidRDefault="00F66F5E" w:rsidP="002D4331"/>
        </w:tc>
        <w:tc>
          <w:tcPr>
            <w:tcW w:w="7200" w:type="dxa"/>
          </w:tcPr>
          <w:p w14:paraId="27A644F2" w14:textId="77777777" w:rsidR="00F66F5E" w:rsidRDefault="00F66F5E" w:rsidP="002D4331">
            <w:pPr>
              <w:spacing w:after="0"/>
              <w:rPr>
                <w:lang w:val="en-GB" w:eastAsia="zh-CN"/>
              </w:rPr>
            </w:pPr>
            <w:r>
              <w:rPr>
                <w:lang w:val="en-GB" w:eastAsia="zh-CN"/>
              </w:rPr>
              <w:t>Nokia:</w:t>
            </w:r>
          </w:p>
          <w:p w14:paraId="30AFC398" w14:textId="77777777" w:rsidR="00F66F5E" w:rsidRDefault="00F66F5E" w:rsidP="002D4331">
            <w:pPr>
              <w:spacing w:after="0"/>
              <w:rPr>
                <w:lang w:val="en-GB" w:eastAsia="zh-CN"/>
              </w:rPr>
            </w:pPr>
            <w:r>
              <w:rPr>
                <w:lang w:val="en-GB" w:eastAsia="zh-CN"/>
              </w:rPr>
              <w:t>We propose getting further clarifications on the definition from RAN1 and so add this to the open issues list.</w:t>
            </w:r>
          </w:p>
          <w:p w14:paraId="61EF633A" w14:textId="77777777" w:rsidR="00F66F5E" w:rsidRDefault="00F66F5E" w:rsidP="002D4331">
            <w:pPr>
              <w:rPr>
                <w:b/>
                <w:bCs/>
                <w:lang w:val="en-GB"/>
              </w:rPr>
            </w:pPr>
          </w:p>
          <w:p w14:paraId="37BE8D13" w14:textId="77777777" w:rsidR="00F66F5E" w:rsidRDefault="00F66F5E" w:rsidP="002D4331">
            <w:pPr>
              <w:rPr>
                <w:b/>
                <w:bCs/>
                <w:lang w:val="en-GB"/>
              </w:rPr>
            </w:pPr>
            <w:r>
              <w:rPr>
                <w:b/>
                <w:bCs/>
                <w:lang w:val="en-GB"/>
              </w:rPr>
              <w:t xml:space="preserve">Huawei </w:t>
            </w:r>
          </w:p>
          <w:p w14:paraId="2436E60D" w14:textId="77777777" w:rsidR="00F66F5E" w:rsidRDefault="00F66F5E" w:rsidP="002D4331">
            <w:pPr>
              <w:spacing w:after="0"/>
              <w:rPr>
                <w:lang w:val="en-GB" w:eastAsia="zh-CN"/>
              </w:rPr>
            </w:pPr>
            <w:r>
              <w:rPr>
                <w:lang w:val="en-GB" w:eastAsia="zh-CN"/>
              </w:rPr>
              <w:t>We just need to copy and paste the R1 agreements on the definition for all kinds of TEG into the definition, currently, there are some misalignments</w:t>
            </w:r>
          </w:p>
          <w:p w14:paraId="69243386" w14:textId="77777777" w:rsidR="00F66F5E" w:rsidRPr="00BA381C" w:rsidRDefault="00F66F5E" w:rsidP="002D4331">
            <w:pPr>
              <w:rPr>
                <w:b/>
                <w:bCs/>
                <w:lang w:val="en-GB"/>
              </w:rPr>
            </w:pPr>
          </w:p>
        </w:tc>
      </w:tr>
      <w:tr w:rsidR="00F66F5E" w14:paraId="6E285C2C" w14:textId="77777777" w:rsidTr="002D4331">
        <w:tc>
          <w:tcPr>
            <w:tcW w:w="3244" w:type="dxa"/>
          </w:tcPr>
          <w:p w14:paraId="2E5E76E7" w14:textId="77777777" w:rsidR="00F66F5E" w:rsidRDefault="00F66F5E" w:rsidP="002D4331">
            <w:pPr>
              <w:rPr>
                <w:b/>
                <w:bCs/>
              </w:rPr>
            </w:pPr>
            <w:r>
              <w:rPr>
                <w:lang w:eastAsia="ja-JP"/>
              </w:rPr>
              <w:t>7.4.1.x</w:t>
            </w:r>
          </w:p>
        </w:tc>
        <w:tc>
          <w:tcPr>
            <w:tcW w:w="3501" w:type="dxa"/>
          </w:tcPr>
          <w:p w14:paraId="790446C5" w14:textId="77777777" w:rsidR="00F66F5E" w:rsidRDefault="00F66F5E" w:rsidP="002D4331">
            <w:pPr>
              <w:spacing w:after="0"/>
            </w:pPr>
            <w:r>
              <w:t>QC:</w:t>
            </w:r>
          </w:p>
          <w:p w14:paraId="341BDF04" w14:textId="77777777" w:rsidR="00F66F5E" w:rsidRDefault="00F66F5E" w:rsidP="002D4331">
            <w:pPr>
              <w:spacing w:after="0"/>
              <w:rPr>
                <w:lang w:eastAsia="ja-JP"/>
              </w:rPr>
            </w:pPr>
            <w:r>
              <w:t>Measurement gap activation via LMF</w:t>
            </w:r>
            <w:r>
              <w:rPr>
                <w:lang w:eastAsia="ja-JP"/>
              </w:rPr>
              <w:t>"</w:t>
            </w:r>
          </w:p>
          <w:p w14:paraId="2C476237" w14:textId="77777777" w:rsidR="00F66F5E" w:rsidRDefault="00F66F5E" w:rsidP="002D4331">
            <w:pPr>
              <w:spacing w:after="0"/>
              <w:rPr>
                <w:lang w:eastAsia="ja-JP"/>
              </w:rPr>
            </w:pPr>
            <w:r>
              <w:t xml:space="preserve">The </w:t>
            </w:r>
            <w:proofErr w:type="spellStart"/>
            <w:r>
              <w:t>gNB</w:t>
            </w:r>
            <w:proofErr w:type="spellEnd"/>
            <w:r>
              <w:t xml:space="preserve"> may activate the pre-configurated measurement gap upon receiving the request from a UE or LMF."</w:t>
            </w:r>
          </w:p>
          <w:p w14:paraId="498F8F94" w14:textId="77777777" w:rsidR="00F66F5E" w:rsidRDefault="00F66F5E" w:rsidP="002D4331">
            <w:pPr>
              <w:spacing w:after="0"/>
              <w:rPr>
                <w:lang w:eastAsia="ja-JP"/>
              </w:rPr>
            </w:pPr>
            <w:r>
              <w:rPr>
                <w:lang w:eastAsia="ja-JP"/>
              </w:rPr>
              <w:t>Question:</w:t>
            </w:r>
          </w:p>
          <w:p w14:paraId="2383F211" w14:textId="77777777" w:rsidR="00F66F5E" w:rsidRDefault="00F66F5E" w:rsidP="002D4331">
            <w:pPr>
              <w:spacing w:after="0"/>
              <w:rPr>
                <w:lang w:eastAsia="ja-JP"/>
              </w:rPr>
            </w:pPr>
            <w:r>
              <w:rPr>
                <w:lang w:eastAsia="ja-JP"/>
              </w:rPr>
              <w:t>Is the LMF activation of measurement gaps only for pre-configured measurement gaps? It's not clear to me from the RAN1 LS.</w:t>
            </w:r>
          </w:p>
          <w:p w14:paraId="17EA2CBA" w14:textId="77777777" w:rsidR="00F66F5E" w:rsidRDefault="00F66F5E" w:rsidP="002D4331">
            <w:pPr>
              <w:rPr>
                <w:lang w:val="en-GB"/>
              </w:rPr>
            </w:pPr>
            <w:r w:rsidRPr="00BA381C">
              <w:rPr>
                <w:color w:val="00B0F0"/>
                <w:lang w:eastAsia="zh-CN"/>
              </w:rPr>
              <w:t xml:space="preserve">[Rapp] </w:t>
            </w:r>
            <w:r>
              <w:rPr>
                <w:color w:val="00B0F0"/>
                <w:lang w:eastAsia="zh-CN"/>
              </w:rPr>
              <w:t xml:space="preserve">Good question, I think the LMF may activate the measurement even if there is no preconfigured MG. But we need to discuss this. Added it as open </w:t>
            </w:r>
            <w:r>
              <w:rPr>
                <w:color w:val="00B0F0"/>
                <w:lang w:eastAsia="zh-CN"/>
              </w:rPr>
              <w:lastRenderedPageBreak/>
              <w:t xml:space="preserve">issue. </w:t>
            </w:r>
          </w:p>
        </w:tc>
        <w:tc>
          <w:tcPr>
            <w:tcW w:w="1620" w:type="dxa"/>
          </w:tcPr>
          <w:p w14:paraId="0DC2980A" w14:textId="77777777" w:rsidR="00F66F5E" w:rsidRDefault="00F66F5E" w:rsidP="002D4331">
            <w:r>
              <w:lastRenderedPageBreak/>
              <w:t>Yes</w:t>
            </w:r>
          </w:p>
        </w:tc>
        <w:tc>
          <w:tcPr>
            <w:tcW w:w="7200" w:type="dxa"/>
          </w:tcPr>
          <w:p w14:paraId="7D4F8182" w14:textId="77777777" w:rsidR="00F66F5E" w:rsidRDefault="00F66F5E" w:rsidP="002D4331">
            <w:r w:rsidRPr="00920C3F">
              <w:rPr>
                <w:color w:val="00B0F0"/>
                <w:lang w:eastAsia="zh-CN"/>
              </w:rPr>
              <w:t>Rapp, this can be a general issue for MG.</w:t>
            </w:r>
            <w:r>
              <w:t xml:space="preserve"> </w:t>
            </w:r>
          </w:p>
        </w:tc>
      </w:tr>
      <w:tr w:rsidR="00F66F5E" w14:paraId="6DE754E0" w14:textId="77777777" w:rsidTr="002D4331">
        <w:tc>
          <w:tcPr>
            <w:tcW w:w="3244" w:type="dxa"/>
          </w:tcPr>
          <w:p w14:paraId="1D64FF3E" w14:textId="77777777" w:rsidR="00F66F5E" w:rsidRDefault="00F66F5E" w:rsidP="002D4331">
            <w:pPr>
              <w:rPr>
                <w:lang w:eastAsia="ja-JP"/>
              </w:rPr>
            </w:pPr>
            <w:r>
              <w:rPr>
                <w:lang w:eastAsia="ja-JP"/>
              </w:rPr>
              <w:t>7.4.1.z</w:t>
            </w:r>
          </w:p>
        </w:tc>
        <w:tc>
          <w:tcPr>
            <w:tcW w:w="3501" w:type="dxa"/>
          </w:tcPr>
          <w:p w14:paraId="46A0BFB8" w14:textId="77777777" w:rsidR="00F66F5E" w:rsidRDefault="00F66F5E" w:rsidP="002D4331">
            <w:pPr>
              <w:spacing w:after="0"/>
              <w:rPr>
                <w:lang w:eastAsia="ja-JP"/>
              </w:rPr>
            </w:pPr>
            <w:r>
              <w:rPr>
                <w:lang w:eastAsia="ja-JP"/>
              </w:rPr>
              <w:t>QC</w:t>
            </w:r>
          </w:p>
          <w:p w14:paraId="1FE7D9A7" w14:textId="77777777" w:rsidR="00F66F5E" w:rsidRDefault="00F66F5E" w:rsidP="002D4331">
            <w:pPr>
              <w:spacing w:after="0"/>
              <w:rPr>
                <w:lang w:eastAsia="ja-JP"/>
              </w:rPr>
            </w:pPr>
            <w:r>
              <w:rPr>
                <w:lang w:eastAsia="ja-JP"/>
              </w:rPr>
              <w:t>Periodic</w:t>
            </w:r>
            <w:r w:rsidRPr="00BA4B9B">
              <w:rPr>
                <w:lang w:eastAsia="ja-JP"/>
              </w:rPr>
              <w:t xml:space="preserve"> Tx TEG </w:t>
            </w:r>
            <w:r>
              <w:rPr>
                <w:lang w:eastAsia="ja-JP"/>
              </w:rPr>
              <w:t>reporting/TEG change procedure</w:t>
            </w:r>
          </w:p>
          <w:p w14:paraId="1C958D0C" w14:textId="77777777" w:rsidR="00F66F5E" w:rsidRDefault="00F66F5E" w:rsidP="002D4331">
            <w:pPr>
              <w:spacing w:after="0"/>
              <w:rPr>
                <w:lang w:eastAsia="ja-JP"/>
              </w:rPr>
            </w:pPr>
            <w:r>
              <w:rPr>
                <w:lang w:eastAsia="ja-JP"/>
              </w:rPr>
              <w:t xml:space="preserve">According to RAN1 LS in </w:t>
            </w:r>
            <w:r w:rsidRPr="00BA4B9B">
              <w:rPr>
                <w:lang w:eastAsia="ja-JP"/>
              </w:rPr>
              <w:t>R2-2200092</w:t>
            </w:r>
            <w:r>
              <w:rPr>
                <w:lang w:eastAsia="ja-JP"/>
              </w:rPr>
              <w:t>: "</w:t>
            </w:r>
            <w:r w:rsidRPr="00BA4B9B">
              <w:rPr>
                <w:lang w:eastAsia="ja-JP"/>
              </w:rPr>
              <w:t>It is up to RAN2 to decide how to indicate the change of the Tx TEG association during the configured period (e.g., using the timestamps)</w:t>
            </w:r>
            <w:r>
              <w:rPr>
                <w:lang w:eastAsia="ja-JP"/>
              </w:rPr>
              <w:t>".</w:t>
            </w:r>
          </w:p>
          <w:p w14:paraId="3050D3BC" w14:textId="77777777" w:rsidR="00F66F5E" w:rsidRDefault="00F66F5E" w:rsidP="002D4331">
            <w:pPr>
              <w:spacing w:after="0"/>
              <w:rPr>
                <w:lang w:eastAsia="zh-CN"/>
              </w:rPr>
            </w:pPr>
            <w:r>
              <w:rPr>
                <w:lang w:eastAsia="ja-JP"/>
              </w:rPr>
              <w:t>The procedure mentions "</w:t>
            </w:r>
            <w:r w:rsidRPr="002513BC">
              <w:rPr>
                <w:lang w:eastAsia="zh-CN"/>
              </w:rPr>
              <w:t xml:space="preserve">periodic report of UE </w:t>
            </w:r>
            <w:proofErr w:type="spellStart"/>
            <w:r w:rsidRPr="002513BC">
              <w:rPr>
                <w:lang w:eastAsia="zh-CN"/>
              </w:rPr>
              <w:t>TxTEG</w:t>
            </w:r>
            <w:proofErr w:type="spellEnd"/>
            <w:r w:rsidRPr="002513BC">
              <w:rPr>
                <w:lang w:eastAsia="zh-CN"/>
              </w:rPr>
              <w:t xml:space="preserve"> association</w:t>
            </w:r>
            <w:r>
              <w:rPr>
                <w:lang w:eastAsia="zh-CN"/>
              </w:rPr>
              <w:t>", but what is needed seems an a-periodic report (i.e., a report when the TEG association has changed). Or what is the purpose of periodically reporting the same information?</w:t>
            </w:r>
          </w:p>
          <w:p w14:paraId="27D7ACFD" w14:textId="77777777" w:rsidR="00F66F5E" w:rsidRDefault="00F66F5E" w:rsidP="002D4331">
            <w:pPr>
              <w:spacing w:after="0"/>
            </w:pPr>
            <w:r w:rsidRPr="00BA381C">
              <w:rPr>
                <w:color w:val="00B0F0"/>
                <w:lang w:eastAsia="zh-CN"/>
              </w:rPr>
              <w:t xml:space="preserve">[Rapp] </w:t>
            </w:r>
            <w:r>
              <w:rPr>
                <w:color w:val="00B0F0"/>
                <w:lang w:eastAsia="zh-CN"/>
              </w:rPr>
              <w:t xml:space="preserve">Good question, RAN1 only agreed periodic report. I added this as an open issue. </w:t>
            </w:r>
          </w:p>
        </w:tc>
        <w:tc>
          <w:tcPr>
            <w:tcW w:w="1620" w:type="dxa"/>
          </w:tcPr>
          <w:p w14:paraId="181429A6" w14:textId="77777777" w:rsidR="00F66F5E" w:rsidRDefault="00F66F5E" w:rsidP="002D4331">
            <w:r>
              <w:t>Yes</w:t>
            </w:r>
          </w:p>
        </w:tc>
        <w:tc>
          <w:tcPr>
            <w:tcW w:w="7200" w:type="dxa"/>
          </w:tcPr>
          <w:p w14:paraId="588E8092" w14:textId="77777777" w:rsidR="00F66F5E" w:rsidRPr="00920C3F" w:rsidRDefault="00F66F5E" w:rsidP="002D4331">
            <w:pPr>
              <w:rPr>
                <w:color w:val="00B0F0"/>
                <w:lang w:eastAsia="zh-CN"/>
              </w:rPr>
            </w:pPr>
            <w:r w:rsidRPr="00920C3F">
              <w:rPr>
                <w:color w:val="00B0F0"/>
                <w:lang w:eastAsia="zh-CN"/>
              </w:rPr>
              <w:t xml:space="preserve">Rapp, </w:t>
            </w:r>
            <w:r>
              <w:rPr>
                <w:color w:val="00B0F0"/>
                <w:lang w:eastAsia="zh-CN"/>
              </w:rPr>
              <w:t xml:space="preserve">Would be good to understand whether the UE only needs to report upon the change or periodic although RAN1 agreed periodic reporting. </w:t>
            </w:r>
            <w:r>
              <w:t xml:space="preserve"> </w:t>
            </w:r>
          </w:p>
        </w:tc>
      </w:tr>
      <w:tr w:rsidR="00F66F5E" w14:paraId="70201093" w14:textId="77777777" w:rsidTr="002D4331">
        <w:tc>
          <w:tcPr>
            <w:tcW w:w="3244" w:type="dxa"/>
          </w:tcPr>
          <w:p w14:paraId="5EB00E88" w14:textId="77777777" w:rsidR="00F66F5E" w:rsidRDefault="00F66F5E" w:rsidP="002D4331">
            <w:pPr>
              <w:rPr>
                <w:lang w:eastAsia="ja-JP"/>
              </w:rPr>
            </w:pPr>
            <w:r>
              <w:rPr>
                <w:lang w:eastAsia="ja-JP"/>
              </w:rPr>
              <w:t>7.x.2</w:t>
            </w:r>
          </w:p>
        </w:tc>
        <w:tc>
          <w:tcPr>
            <w:tcW w:w="3501" w:type="dxa"/>
          </w:tcPr>
          <w:p w14:paraId="232A6CAC" w14:textId="77777777" w:rsidR="00F66F5E" w:rsidRDefault="00F66F5E" w:rsidP="002D4331">
            <w:pPr>
              <w:spacing w:after="0"/>
              <w:rPr>
                <w:lang w:eastAsia="ja-JP"/>
              </w:rPr>
            </w:pPr>
            <w:proofErr w:type="spellStart"/>
            <w:r>
              <w:rPr>
                <w:lang w:eastAsia="ja-JP"/>
              </w:rPr>
              <w:t>QC:Step</w:t>
            </w:r>
            <w:proofErr w:type="spellEnd"/>
            <w:r>
              <w:rPr>
                <w:lang w:eastAsia="ja-JP"/>
              </w:rPr>
              <w:t xml:space="preserve"> 2a is not restricted to pre-defined configurations only.</w:t>
            </w:r>
          </w:p>
          <w:p w14:paraId="2D97C03A" w14:textId="77777777" w:rsidR="00F66F5E" w:rsidRDefault="00F66F5E" w:rsidP="002D4331">
            <w:pPr>
              <w:spacing w:after="0"/>
            </w:pPr>
            <w:r>
              <w:rPr>
                <w:lang w:eastAsia="ja-JP"/>
              </w:rPr>
              <w:t>Delete "</w:t>
            </w:r>
            <w:r>
              <w:t xml:space="preserve"> if the UE has pre-defined PRS configurations".</w:t>
            </w:r>
          </w:p>
          <w:p w14:paraId="31B63E53" w14:textId="77777777" w:rsidR="00F66F5E" w:rsidRDefault="00F66F5E" w:rsidP="002D4331">
            <w:pPr>
              <w:spacing w:after="0"/>
            </w:pPr>
          </w:p>
        </w:tc>
        <w:tc>
          <w:tcPr>
            <w:tcW w:w="1620" w:type="dxa"/>
          </w:tcPr>
          <w:p w14:paraId="3781B40B" w14:textId="77777777" w:rsidR="00F66F5E" w:rsidRDefault="00F66F5E" w:rsidP="002D4331">
            <w:pPr>
              <w:spacing w:after="0"/>
            </w:pPr>
          </w:p>
          <w:p w14:paraId="05E4E530" w14:textId="77777777" w:rsidR="00F66F5E" w:rsidRDefault="00F66F5E" w:rsidP="002D4331"/>
        </w:tc>
        <w:tc>
          <w:tcPr>
            <w:tcW w:w="7200" w:type="dxa"/>
          </w:tcPr>
          <w:p w14:paraId="39391816" w14:textId="77777777" w:rsidR="00F66F5E" w:rsidRPr="00056B17" w:rsidRDefault="00F66F5E" w:rsidP="002D4331">
            <w:pPr>
              <w:spacing w:after="0"/>
              <w:rPr>
                <w:color w:val="00B0F0"/>
              </w:rPr>
            </w:pPr>
            <w:r w:rsidRPr="00056B17">
              <w:rPr>
                <w:color w:val="00B0F0"/>
              </w:rPr>
              <w:t>[Rapp] We have agreed</w:t>
            </w:r>
          </w:p>
          <w:p w14:paraId="5E5DDFED" w14:textId="77777777" w:rsidR="00F66F5E" w:rsidRPr="00056B17" w:rsidRDefault="00F66F5E" w:rsidP="002D4331">
            <w:pPr>
              <w:spacing w:after="0"/>
              <w:rPr>
                <w:i/>
                <w:iCs/>
              </w:rPr>
            </w:pPr>
            <w:r w:rsidRPr="00056B17">
              <w:rPr>
                <w:i/>
                <w:iCs/>
              </w:rPr>
              <w:t xml:space="preserve">If the LMF indicates predefined configurations, the UE can request them via LPP </w:t>
            </w:r>
            <w:proofErr w:type="spellStart"/>
            <w:r w:rsidRPr="00056B17">
              <w:rPr>
                <w:i/>
                <w:iCs/>
              </w:rPr>
              <w:t>RequestAssistanceData</w:t>
            </w:r>
            <w:proofErr w:type="spellEnd"/>
            <w:r w:rsidRPr="00056B17">
              <w:rPr>
                <w:i/>
                <w:iCs/>
              </w:rPr>
              <w:t>.</w:t>
            </w:r>
          </w:p>
          <w:p w14:paraId="5264826E" w14:textId="77777777" w:rsidR="00F66F5E" w:rsidRDefault="00F66F5E" w:rsidP="002D4331">
            <w:pPr>
              <w:spacing w:after="0"/>
            </w:pPr>
          </w:p>
          <w:p w14:paraId="74EC8F0C" w14:textId="77777777" w:rsidR="00F66F5E" w:rsidRDefault="00F66F5E" w:rsidP="002D4331">
            <w:pPr>
              <w:spacing w:after="0"/>
            </w:pPr>
            <w:r>
              <w:t>Should not step 2a be restricted based on this agreements?</w:t>
            </w:r>
          </w:p>
          <w:p w14:paraId="3238BE70" w14:textId="77777777" w:rsidR="00F66F5E" w:rsidRDefault="00F66F5E" w:rsidP="002D4331"/>
          <w:p w14:paraId="45EEAAED" w14:textId="77777777" w:rsidR="00F66F5E" w:rsidRPr="00920C3F" w:rsidRDefault="00F66F5E" w:rsidP="002D4331">
            <w:pPr>
              <w:rPr>
                <w:color w:val="00B0F0"/>
                <w:lang w:eastAsia="zh-CN"/>
              </w:rPr>
            </w:pPr>
          </w:p>
        </w:tc>
      </w:tr>
      <w:tr w:rsidR="00F66F5E" w14:paraId="366E86D8" w14:textId="77777777" w:rsidTr="002D4331">
        <w:tc>
          <w:tcPr>
            <w:tcW w:w="3244" w:type="dxa"/>
          </w:tcPr>
          <w:p w14:paraId="1928C660" w14:textId="77777777" w:rsidR="00F66F5E" w:rsidRDefault="00F66F5E" w:rsidP="002D4331">
            <w:pPr>
              <w:rPr>
                <w:lang w:eastAsia="ja-JP"/>
              </w:rPr>
            </w:pPr>
            <w:r>
              <w:rPr>
                <w:lang w:eastAsia="ja-JP"/>
              </w:rPr>
              <w:t>7.4.1.x</w:t>
            </w:r>
          </w:p>
        </w:tc>
        <w:tc>
          <w:tcPr>
            <w:tcW w:w="3501" w:type="dxa"/>
          </w:tcPr>
          <w:p w14:paraId="4C4F04CD" w14:textId="77777777" w:rsidR="00F66F5E" w:rsidRDefault="00F66F5E" w:rsidP="002D4331">
            <w:pPr>
              <w:spacing w:after="0"/>
              <w:rPr>
                <w:lang w:eastAsia="ja-JP"/>
              </w:rPr>
            </w:pPr>
            <w:r>
              <w:rPr>
                <w:lang w:eastAsia="ja-JP"/>
              </w:rPr>
              <w:t>Nokia</w:t>
            </w:r>
          </w:p>
          <w:p w14:paraId="0E780198" w14:textId="77777777" w:rsidR="00F66F5E" w:rsidRDefault="00F66F5E" w:rsidP="002D4331">
            <w:pPr>
              <w:spacing w:after="0"/>
              <w:rPr>
                <w:lang w:val="en-GB" w:eastAsia="zh-CN"/>
              </w:rPr>
            </w:pPr>
            <w:r>
              <w:rPr>
                <w:lang w:val="en-GB" w:eastAsia="zh-CN"/>
              </w:rPr>
              <w:t>LMF activating pre-configured measurement gaps was not agreed in RAN2 even though the RAN1 LS R2-2200074 mentioned “</w:t>
            </w:r>
            <w:r w:rsidRPr="00382B7C">
              <w:rPr>
                <w:lang w:val="en-GB" w:eastAsia="zh-CN"/>
              </w:rPr>
              <w:t xml:space="preserve">RAN1 also agreed MG activation request to the </w:t>
            </w:r>
            <w:proofErr w:type="spellStart"/>
            <w:r w:rsidRPr="00382B7C">
              <w:rPr>
                <w:lang w:val="en-GB" w:eastAsia="zh-CN"/>
              </w:rPr>
              <w:t>gNB</w:t>
            </w:r>
            <w:proofErr w:type="spellEnd"/>
            <w:r w:rsidRPr="00382B7C">
              <w:rPr>
                <w:lang w:val="en-GB" w:eastAsia="zh-CN"/>
              </w:rPr>
              <w:t xml:space="preserve"> by the LMF in RAN1#106bis-e</w:t>
            </w:r>
            <w:r>
              <w:rPr>
                <w:lang w:val="en-GB" w:eastAsia="zh-CN"/>
              </w:rPr>
              <w:t>”. Also, it is strange to talk about LMF activation of pre-configured MG in the RRC procedure description showing only RRC call flow.</w:t>
            </w:r>
          </w:p>
          <w:p w14:paraId="2CE1E4E2" w14:textId="77777777" w:rsidR="00F66F5E" w:rsidRDefault="00F66F5E" w:rsidP="002D4331">
            <w:pPr>
              <w:spacing w:after="0"/>
              <w:rPr>
                <w:lang w:val="en-GB" w:eastAsia="zh-CN"/>
              </w:rPr>
            </w:pPr>
            <w:r>
              <w:rPr>
                <w:lang w:val="en-GB" w:eastAsia="zh-CN"/>
              </w:rPr>
              <w:t xml:space="preserve">LMF sending activation request to </w:t>
            </w:r>
            <w:proofErr w:type="spellStart"/>
            <w:r>
              <w:rPr>
                <w:lang w:val="en-GB" w:eastAsia="zh-CN"/>
              </w:rPr>
              <w:t>gNB</w:t>
            </w:r>
            <w:proofErr w:type="spellEnd"/>
            <w:r>
              <w:rPr>
                <w:lang w:val="en-GB" w:eastAsia="zh-CN"/>
              </w:rPr>
              <w:t xml:space="preserve"> should be put on the open issues list to </w:t>
            </w:r>
            <w:r>
              <w:rPr>
                <w:lang w:val="en-GB" w:eastAsia="zh-CN"/>
              </w:rPr>
              <w:lastRenderedPageBreak/>
              <w:t>get further clarifications from RAN1</w:t>
            </w:r>
          </w:p>
          <w:p w14:paraId="71168292" w14:textId="77777777" w:rsidR="00F66F5E" w:rsidRDefault="00F66F5E" w:rsidP="002D4331">
            <w:pPr>
              <w:spacing w:after="0"/>
              <w:rPr>
                <w:lang w:eastAsia="ja-JP"/>
              </w:rPr>
            </w:pPr>
            <w:r>
              <w:rPr>
                <w:lang w:val="en-GB" w:eastAsia="zh-CN"/>
              </w:rPr>
              <w:t>[</w:t>
            </w:r>
            <w:r w:rsidRPr="00A432B7">
              <w:rPr>
                <w:color w:val="00B0F0"/>
                <w:lang w:val="en-GB" w:eastAsia="zh-CN"/>
              </w:rPr>
              <w:t xml:space="preserve">Rapp] RAN1 has agreed this. DO not see why RAN2 need to repeat the discussion. </w:t>
            </w:r>
            <w:r>
              <w:rPr>
                <w:color w:val="00B0F0"/>
                <w:lang w:val="en-GB" w:eastAsia="zh-CN"/>
              </w:rPr>
              <w:t xml:space="preserve">And therefore I did not capture it as open issue. I added LMF in the figure in v01, but the </w:t>
            </w:r>
            <w:proofErr w:type="spellStart"/>
            <w:r>
              <w:rPr>
                <w:color w:val="00B0F0"/>
                <w:lang w:val="en-GB" w:eastAsia="zh-CN"/>
              </w:rPr>
              <w:t>NRPPa</w:t>
            </w:r>
            <w:proofErr w:type="spellEnd"/>
            <w:r>
              <w:rPr>
                <w:color w:val="00B0F0"/>
                <w:lang w:val="en-GB" w:eastAsia="zh-CN"/>
              </w:rPr>
              <w:t xml:space="preserve"> details should be decided by RAN3. I added EN for it, and also capture this as open issue although RAN3 need to resolve it. </w:t>
            </w:r>
          </w:p>
          <w:p w14:paraId="079C1E64" w14:textId="77777777" w:rsidR="00F66F5E" w:rsidRDefault="00F66F5E" w:rsidP="002D4331">
            <w:pPr>
              <w:spacing w:after="0"/>
              <w:rPr>
                <w:lang w:eastAsia="ja-JP"/>
              </w:rPr>
            </w:pPr>
          </w:p>
        </w:tc>
        <w:tc>
          <w:tcPr>
            <w:tcW w:w="1620" w:type="dxa"/>
          </w:tcPr>
          <w:p w14:paraId="0B46A5D8" w14:textId="77777777" w:rsidR="00F66F5E" w:rsidRDefault="00F66F5E" w:rsidP="002D4331">
            <w:pPr>
              <w:spacing w:after="0"/>
            </w:pPr>
          </w:p>
        </w:tc>
        <w:tc>
          <w:tcPr>
            <w:tcW w:w="7200" w:type="dxa"/>
          </w:tcPr>
          <w:p w14:paraId="3054F5D5" w14:textId="77777777" w:rsidR="00F66F5E" w:rsidRDefault="00F66F5E" w:rsidP="002D4331">
            <w:pPr>
              <w:spacing w:after="0"/>
              <w:rPr>
                <w:color w:val="00B0F0"/>
              </w:rPr>
            </w:pPr>
            <w:r>
              <w:rPr>
                <w:color w:val="00B0F0"/>
              </w:rPr>
              <w:t xml:space="preserve">RAN3 should resolve the issue on </w:t>
            </w:r>
            <w:proofErr w:type="spellStart"/>
            <w:r>
              <w:rPr>
                <w:color w:val="00B0F0"/>
              </w:rPr>
              <w:t>NRPPa</w:t>
            </w:r>
            <w:proofErr w:type="spellEnd"/>
            <w:r>
              <w:rPr>
                <w:color w:val="00B0F0"/>
              </w:rPr>
              <w:t xml:space="preserve">, and RAN2 should update stage 2 accordingly. </w:t>
            </w:r>
          </w:p>
          <w:p w14:paraId="4667C638" w14:textId="77777777" w:rsidR="00F66F5E" w:rsidRDefault="00F66F5E" w:rsidP="002D4331">
            <w:pPr>
              <w:pStyle w:val="EditorsNote"/>
              <w:ind w:left="1704" w:hanging="1420"/>
            </w:pPr>
            <w:r>
              <w:t>Editor's Note:</w:t>
            </w:r>
            <w:r>
              <w:tab/>
              <w:t xml:space="preserve">FFS on details of MAC CE, </w:t>
            </w:r>
            <w:proofErr w:type="spellStart"/>
            <w:r>
              <w:t>NRPPa</w:t>
            </w:r>
            <w:proofErr w:type="spellEnd"/>
            <w:r>
              <w:t>, RRC;.</w:t>
            </w:r>
          </w:p>
          <w:p w14:paraId="162C2405" w14:textId="77777777" w:rsidR="00F66F5E" w:rsidRPr="005B62D1" w:rsidRDefault="00F66F5E" w:rsidP="002D4331">
            <w:pPr>
              <w:spacing w:after="0"/>
              <w:rPr>
                <w:color w:val="00B0F0"/>
                <w:lang w:val="en-GB"/>
              </w:rPr>
            </w:pPr>
          </w:p>
        </w:tc>
      </w:tr>
      <w:tr w:rsidR="00F66F5E" w14:paraId="5981BE2A" w14:textId="77777777" w:rsidTr="002D4331">
        <w:tc>
          <w:tcPr>
            <w:tcW w:w="3244" w:type="dxa"/>
          </w:tcPr>
          <w:p w14:paraId="4937DAB2" w14:textId="77777777" w:rsidR="00F66F5E" w:rsidRDefault="00F66F5E" w:rsidP="002D4331">
            <w:pPr>
              <w:rPr>
                <w:lang w:eastAsia="ja-JP"/>
              </w:rPr>
            </w:pPr>
            <w:r>
              <w:rPr>
                <w:lang w:eastAsia="ja-JP"/>
              </w:rPr>
              <w:t>7.4.1.z</w:t>
            </w:r>
          </w:p>
        </w:tc>
        <w:tc>
          <w:tcPr>
            <w:tcW w:w="3501" w:type="dxa"/>
          </w:tcPr>
          <w:p w14:paraId="7ECDAA6A" w14:textId="77777777" w:rsidR="00F66F5E" w:rsidRDefault="00F66F5E" w:rsidP="002D4331">
            <w:pPr>
              <w:pStyle w:val="EditorsNote"/>
              <w:ind w:left="1704" w:hanging="1420"/>
            </w:pPr>
            <w:r>
              <w:t>Editor's Note:</w:t>
            </w:r>
            <w:r>
              <w:tab/>
              <w:t xml:space="preserve">FFS on RRC name and procedure for UE </w:t>
            </w:r>
            <w:proofErr w:type="spellStart"/>
            <w:r>
              <w:t>TxTEG</w:t>
            </w:r>
            <w:proofErr w:type="spellEnd"/>
            <w:r>
              <w:t>;.</w:t>
            </w:r>
          </w:p>
          <w:p w14:paraId="330F96D9" w14:textId="77777777" w:rsidR="00F66F5E" w:rsidRPr="00AA6BE8" w:rsidRDefault="00F66F5E" w:rsidP="002D4331">
            <w:pPr>
              <w:pStyle w:val="EditorsNote"/>
              <w:ind w:left="1704" w:hanging="1420"/>
            </w:pPr>
          </w:p>
          <w:p w14:paraId="781AE3DC" w14:textId="77777777" w:rsidR="00F66F5E" w:rsidRPr="005B62D1" w:rsidRDefault="00F66F5E" w:rsidP="002D4331">
            <w:pPr>
              <w:spacing w:after="0"/>
              <w:rPr>
                <w:lang w:val="en-GB" w:eastAsia="ja-JP"/>
              </w:rPr>
            </w:pPr>
          </w:p>
        </w:tc>
        <w:tc>
          <w:tcPr>
            <w:tcW w:w="1620" w:type="dxa"/>
          </w:tcPr>
          <w:p w14:paraId="3AA477BE" w14:textId="77777777" w:rsidR="00F66F5E" w:rsidRDefault="00F66F5E" w:rsidP="002D4331">
            <w:pPr>
              <w:spacing w:after="0"/>
            </w:pPr>
          </w:p>
        </w:tc>
        <w:tc>
          <w:tcPr>
            <w:tcW w:w="7200" w:type="dxa"/>
          </w:tcPr>
          <w:p w14:paraId="52928193" w14:textId="77777777" w:rsidR="00F66F5E" w:rsidRDefault="00F66F5E" w:rsidP="002D4331">
            <w:pPr>
              <w:spacing w:after="0"/>
              <w:rPr>
                <w:color w:val="00B0F0"/>
              </w:rPr>
            </w:pPr>
            <w:r>
              <w:rPr>
                <w:color w:val="00B0F0"/>
              </w:rPr>
              <w:t>Need to align with RRC spec;</w:t>
            </w:r>
          </w:p>
        </w:tc>
      </w:tr>
      <w:tr w:rsidR="00F66F5E" w14:paraId="5A119300" w14:textId="77777777" w:rsidTr="002D4331">
        <w:tc>
          <w:tcPr>
            <w:tcW w:w="3244" w:type="dxa"/>
          </w:tcPr>
          <w:p w14:paraId="61694253" w14:textId="77777777" w:rsidR="00F66F5E" w:rsidRDefault="00F66F5E" w:rsidP="002D4331">
            <w:pPr>
              <w:rPr>
                <w:lang w:eastAsia="ja-JP"/>
              </w:rPr>
            </w:pPr>
            <w:r>
              <w:rPr>
                <w:lang w:val="en-GB" w:eastAsia="zh-CN"/>
              </w:rPr>
              <w:t>8.10.2.x</w:t>
            </w:r>
          </w:p>
        </w:tc>
        <w:tc>
          <w:tcPr>
            <w:tcW w:w="3501" w:type="dxa"/>
          </w:tcPr>
          <w:p w14:paraId="1E2247AA" w14:textId="77777777" w:rsidR="00F66F5E" w:rsidRDefault="00F66F5E" w:rsidP="002D4331">
            <w:pPr>
              <w:spacing w:after="0"/>
              <w:rPr>
                <w:lang w:val="en-GB" w:eastAsia="zh-CN"/>
              </w:rPr>
            </w:pPr>
            <w:r>
              <w:rPr>
                <w:lang w:val="en-GB" w:eastAsia="zh-CN"/>
              </w:rPr>
              <w:t>Nokia</w:t>
            </w:r>
          </w:p>
          <w:p w14:paraId="2424129C" w14:textId="77777777" w:rsidR="00F66F5E" w:rsidRDefault="00F66F5E" w:rsidP="002D4331">
            <w:pPr>
              <w:spacing w:after="0"/>
              <w:rPr>
                <w:lang w:val="en-GB" w:eastAsia="zh-CN"/>
              </w:rPr>
            </w:pPr>
            <w:r>
              <w:rPr>
                <w:lang w:val="en-GB" w:eastAsia="zh-CN"/>
              </w:rPr>
              <w:t xml:space="preserve">For multi-RTT, </w:t>
            </w:r>
            <w:proofErr w:type="spellStart"/>
            <w:r>
              <w:rPr>
                <w:lang w:val="en-GB" w:eastAsia="zh-CN"/>
              </w:rPr>
              <w:t>gNB</w:t>
            </w:r>
            <w:proofErr w:type="spellEnd"/>
            <w:r>
              <w:rPr>
                <w:lang w:val="en-GB" w:eastAsia="zh-CN"/>
              </w:rPr>
              <w:t xml:space="preserve"> to LMF measurement results table should show UL SRS RSPP (path power) and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indicators?</w:t>
            </w:r>
          </w:p>
          <w:p w14:paraId="16EAB9F3" w14:textId="77777777" w:rsidR="00F66F5E" w:rsidRDefault="00F66F5E" w:rsidP="002D4331">
            <w:pPr>
              <w:spacing w:after="0"/>
              <w:rPr>
                <w:lang w:val="en-GB" w:eastAsia="zh-CN"/>
              </w:rPr>
            </w:pPr>
          </w:p>
          <w:p w14:paraId="45EC597F" w14:textId="77777777" w:rsidR="00F66F5E" w:rsidRDefault="00F66F5E"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Uncertainty?</w:t>
            </w:r>
          </w:p>
        </w:tc>
        <w:tc>
          <w:tcPr>
            <w:tcW w:w="1620" w:type="dxa"/>
          </w:tcPr>
          <w:p w14:paraId="17323C26" w14:textId="77777777" w:rsidR="00F66F5E" w:rsidRDefault="00F66F5E" w:rsidP="002D4331">
            <w:pPr>
              <w:spacing w:after="0"/>
            </w:pPr>
          </w:p>
        </w:tc>
        <w:tc>
          <w:tcPr>
            <w:tcW w:w="7200" w:type="dxa"/>
          </w:tcPr>
          <w:p w14:paraId="7D3A3D91" w14:textId="77777777" w:rsidR="00F66F5E" w:rsidRDefault="00F66F5E" w:rsidP="002D4331">
            <w:pPr>
              <w:spacing w:after="0"/>
              <w:rPr>
                <w:lang w:val="en-GB" w:eastAsia="zh-CN"/>
              </w:rPr>
            </w:pPr>
            <w:r>
              <w:rPr>
                <w:lang w:val="en-GB" w:eastAsia="zh-CN"/>
              </w:rPr>
              <w:t>RAN3 to solve or wait for RAN3.</w:t>
            </w:r>
          </w:p>
          <w:p w14:paraId="3E58D39E" w14:textId="77777777" w:rsidR="00F66F5E" w:rsidRPr="002055DB" w:rsidRDefault="00F66F5E"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70BB3C9F" w14:textId="77777777" w:rsidR="00F66F5E" w:rsidRDefault="00F66F5E" w:rsidP="002D4331">
            <w:pPr>
              <w:spacing w:after="0"/>
              <w:rPr>
                <w:color w:val="00B0F0"/>
              </w:rPr>
            </w:pPr>
          </w:p>
        </w:tc>
      </w:tr>
      <w:tr w:rsidR="00F66F5E" w14:paraId="0BEE8611" w14:textId="77777777" w:rsidTr="002D4331">
        <w:trPr>
          <w:trHeight w:val="1088"/>
        </w:trPr>
        <w:tc>
          <w:tcPr>
            <w:tcW w:w="3244" w:type="dxa"/>
          </w:tcPr>
          <w:p w14:paraId="6F414EEC" w14:textId="77777777" w:rsidR="00F66F5E" w:rsidRDefault="00F66F5E" w:rsidP="002D4331">
            <w:pPr>
              <w:rPr>
                <w:lang w:eastAsia="ja-JP"/>
              </w:rPr>
            </w:pPr>
            <w:r>
              <w:rPr>
                <w:lang w:val="en-GB" w:eastAsia="zh-CN"/>
              </w:rPr>
              <w:t>8.13.2.x</w:t>
            </w:r>
          </w:p>
        </w:tc>
        <w:tc>
          <w:tcPr>
            <w:tcW w:w="3501" w:type="dxa"/>
          </w:tcPr>
          <w:p w14:paraId="377DB177" w14:textId="77777777" w:rsidR="00F66F5E" w:rsidRDefault="00F66F5E" w:rsidP="002D4331">
            <w:pPr>
              <w:spacing w:after="0"/>
              <w:rPr>
                <w:lang w:val="en-GB" w:eastAsia="zh-CN"/>
              </w:rPr>
            </w:pPr>
            <w:r>
              <w:rPr>
                <w:lang w:val="en-GB" w:eastAsia="zh-CN"/>
              </w:rPr>
              <w:t>Nokia</w:t>
            </w:r>
          </w:p>
          <w:p w14:paraId="6C0DF446" w14:textId="77777777" w:rsidR="00F66F5E" w:rsidRDefault="00F66F5E" w:rsidP="002D4331">
            <w:pPr>
              <w:spacing w:after="0"/>
              <w:rPr>
                <w:lang w:val="en-GB" w:eastAsia="zh-CN"/>
              </w:rPr>
            </w:pPr>
            <w:r>
              <w:rPr>
                <w:lang w:val="en-GB" w:eastAsia="zh-CN"/>
              </w:rPr>
              <w:t xml:space="preserve">For UL-TDOA, </w:t>
            </w:r>
            <w:proofErr w:type="spellStart"/>
            <w:r>
              <w:rPr>
                <w:lang w:val="en-GB" w:eastAsia="zh-CN"/>
              </w:rPr>
              <w:t>gNB</w:t>
            </w:r>
            <w:proofErr w:type="spellEnd"/>
            <w:r>
              <w:rPr>
                <w:lang w:val="en-GB" w:eastAsia="zh-CN"/>
              </w:rPr>
              <w:t xml:space="preserve"> to LMF measurement results transfer table should show </w:t>
            </w:r>
            <w:proofErr w:type="spellStart"/>
            <w:r>
              <w:rPr>
                <w:lang w:val="en-GB" w:eastAsia="zh-CN"/>
              </w:rPr>
              <w:t>LoS</w:t>
            </w:r>
            <w:proofErr w:type="spellEnd"/>
            <w:r>
              <w:rPr>
                <w:lang w:val="en-GB" w:eastAsia="zh-CN"/>
              </w:rPr>
              <w:t>/</w:t>
            </w:r>
            <w:proofErr w:type="spellStart"/>
            <w:r>
              <w:rPr>
                <w:lang w:val="en-GB" w:eastAsia="zh-CN"/>
              </w:rPr>
              <w:t>NLoS</w:t>
            </w:r>
            <w:proofErr w:type="spellEnd"/>
            <w:r>
              <w:rPr>
                <w:lang w:val="en-GB" w:eastAsia="zh-CN"/>
              </w:rPr>
              <w:t xml:space="preserve"> indictors</w:t>
            </w:r>
          </w:p>
          <w:p w14:paraId="6E611DA9" w14:textId="77777777" w:rsidR="00F66F5E" w:rsidRDefault="00F66F5E" w:rsidP="002D4331">
            <w:pPr>
              <w:spacing w:after="0"/>
              <w:rPr>
                <w:lang w:val="en-GB" w:eastAsia="zh-CN"/>
              </w:rPr>
            </w:pPr>
          </w:p>
          <w:p w14:paraId="1EBBBC88" w14:textId="77777777" w:rsidR="00F66F5E" w:rsidRDefault="00F66F5E"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233C62AF" w14:textId="77777777" w:rsidR="00F66F5E" w:rsidRDefault="00F66F5E" w:rsidP="002D4331">
            <w:pPr>
              <w:spacing w:after="0"/>
            </w:pPr>
          </w:p>
        </w:tc>
        <w:tc>
          <w:tcPr>
            <w:tcW w:w="7200" w:type="dxa"/>
          </w:tcPr>
          <w:p w14:paraId="5EA28CAB" w14:textId="77777777" w:rsidR="00F66F5E" w:rsidRDefault="00F66F5E" w:rsidP="002D4331">
            <w:pPr>
              <w:spacing w:after="0"/>
              <w:rPr>
                <w:lang w:val="en-GB" w:eastAsia="zh-CN"/>
              </w:rPr>
            </w:pPr>
            <w:r>
              <w:rPr>
                <w:lang w:val="en-GB" w:eastAsia="zh-CN"/>
              </w:rPr>
              <w:t>RAN3 to solve or wait for RAN3.</w:t>
            </w:r>
          </w:p>
          <w:p w14:paraId="1CFB65B3" w14:textId="77777777" w:rsidR="00F66F5E" w:rsidRPr="002055DB" w:rsidRDefault="00F66F5E"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737934E1" w14:textId="77777777" w:rsidR="00F66F5E" w:rsidRPr="00CA6876" w:rsidRDefault="00F66F5E" w:rsidP="002D4331">
            <w:pPr>
              <w:spacing w:after="0"/>
              <w:rPr>
                <w:color w:val="00B0F0"/>
                <w:lang w:val="en-GB"/>
              </w:rPr>
            </w:pPr>
          </w:p>
        </w:tc>
      </w:tr>
      <w:tr w:rsidR="00F66F5E" w14:paraId="0AE94A5F" w14:textId="77777777" w:rsidTr="002D4331">
        <w:tc>
          <w:tcPr>
            <w:tcW w:w="3244" w:type="dxa"/>
          </w:tcPr>
          <w:p w14:paraId="5899E40F" w14:textId="77777777" w:rsidR="00F66F5E" w:rsidRDefault="00F66F5E" w:rsidP="002D4331">
            <w:pPr>
              <w:rPr>
                <w:lang w:eastAsia="ja-JP"/>
              </w:rPr>
            </w:pPr>
            <w:r>
              <w:rPr>
                <w:lang w:val="en-GB" w:eastAsia="zh-CN"/>
              </w:rPr>
              <w:lastRenderedPageBreak/>
              <w:t>8.14.2.x</w:t>
            </w:r>
          </w:p>
        </w:tc>
        <w:tc>
          <w:tcPr>
            <w:tcW w:w="3501" w:type="dxa"/>
          </w:tcPr>
          <w:p w14:paraId="22CF01E5" w14:textId="77777777" w:rsidR="00F66F5E" w:rsidRDefault="00F66F5E" w:rsidP="002D4331">
            <w:pPr>
              <w:spacing w:after="0"/>
              <w:rPr>
                <w:lang w:val="en-GB" w:eastAsia="zh-CN"/>
              </w:rPr>
            </w:pPr>
            <w:r>
              <w:rPr>
                <w:lang w:val="en-GB" w:eastAsia="zh-CN"/>
              </w:rPr>
              <w:t>Nokia</w:t>
            </w:r>
          </w:p>
          <w:p w14:paraId="7A887DFD" w14:textId="77777777" w:rsidR="00F66F5E" w:rsidRDefault="00F66F5E" w:rsidP="002D4331">
            <w:pPr>
              <w:spacing w:after="0"/>
              <w:rPr>
                <w:lang w:val="en-GB" w:eastAsia="zh-CN"/>
              </w:rPr>
            </w:pPr>
            <w:r>
              <w:rPr>
                <w:lang w:val="en-GB" w:eastAsia="zh-CN"/>
              </w:rPr>
              <w:t>For UL-</w:t>
            </w:r>
            <w:proofErr w:type="spellStart"/>
            <w:r>
              <w:rPr>
                <w:lang w:val="en-GB" w:eastAsia="zh-CN"/>
              </w:rPr>
              <w:t>AoA</w:t>
            </w:r>
            <w:proofErr w:type="spellEnd"/>
            <w:r>
              <w:rPr>
                <w:lang w:val="en-GB" w:eastAsia="zh-CN"/>
              </w:rPr>
              <w:t xml:space="preserve">, </w:t>
            </w:r>
            <w:proofErr w:type="spellStart"/>
            <w:r>
              <w:rPr>
                <w:lang w:val="en-GB" w:eastAsia="zh-CN"/>
              </w:rPr>
              <w:t>gNB</w:t>
            </w:r>
            <w:proofErr w:type="spellEnd"/>
            <w:r>
              <w:rPr>
                <w:lang w:val="en-GB" w:eastAsia="zh-CN"/>
              </w:rPr>
              <w:t xml:space="preserve"> to LMF measurement results table should show </w:t>
            </w:r>
            <w:proofErr w:type="spellStart"/>
            <w:r w:rsidRPr="00EE17C1">
              <w:rPr>
                <w:lang w:val="en-GB" w:eastAsia="zh-CN"/>
              </w:rPr>
              <w:t>LoS</w:t>
            </w:r>
            <w:proofErr w:type="spellEnd"/>
            <w:r w:rsidRPr="00EE17C1">
              <w:rPr>
                <w:lang w:val="en-GB" w:eastAsia="zh-CN"/>
              </w:rPr>
              <w:t>/</w:t>
            </w:r>
            <w:proofErr w:type="spellStart"/>
            <w:r w:rsidRPr="00EE17C1">
              <w:rPr>
                <w:lang w:val="en-GB" w:eastAsia="zh-CN"/>
              </w:rPr>
              <w:t>NLoS</w:t>
            </w:r>
            <w:proofErr w:type="spellEnd"/>
            <w:r w:rsidRPr="00EE17C1">
              <w:rPr>
                <w:lang w:val="en-GB" w:eastAsia="zh-CN"/>
              </w:rPr>
              <w:t xml:space="preserve"> Indicators</w:t>
            </w:r>
          </w:p>
          <w:p w14:paraId="61563DE8" w14:textId="77777777" w:rsidR="00F66F5E" w:rsidRDefault="00F66F5E" w:rsidP="002D4331">
            <w:pPr>
              <w:spacing w:after="0"/>
              <w:rPr>
                <w:lang w:val="en-GB" w:eastAsia="zh-CN"/>
              </w:rPr>
            </w:pPr>
          </w:p>
          <w:p w14:paraId="4491D5CE" w14:textId="77777777" w:rsidR="00F66F5E" w:rsidRDefault="00F66F5E" w:rsidP="002D4331">
            <w:pPr>
              <w:pStyle w:val="EditorsNote"/>
              <w:ind w:left="1704" w:hanging="1420"/>
            </w:pPr>
            <w:r>
              <w:rPr>
                <w:lang w:eastAsia="zh-CN"/>
              </w:rPr>
              <w:t xml:space="preserve">LMF to </w:t>
            </w:r>
            <w:proofErr w:type="spellStart"/>
            <w:r>
              <w:rPr>
                <w:lang w:eastAsia="zh-CN"/>
              </w:rPr>
              <w:t>gNB</w:t>
            </w:r>
            <w:proofErr w:type="spellEnd"/>
            <w:r>
              <w:rPr>
                <w:lang w:eastAsia="zh-CN"/>
              </w:rPr>
              <w:t xml:space="preserve"> information transfer table should show </w:t>
            </w:r>
            <w:r w:rsidRPr="00EE17C1">
              <w:rPr>
                <w:lang w:eastAsia="zh-CN"/>
              </w:rPr>
              <w:t xml:space="preserve">Expected </w:t>
            </w:r>
            <w:proofErr w:type="spellStart"/>
            <w:r w:rsidRPr="00EE17C1">
              <w:rPr>
                <w:lang w:eastAsia="zh-CN"/>
              </w:rPr>
              <w:t>AoA</w:t>
            </w:r>
            <w:proofErr w:type="spellEnd"/>
            <w:r w:rsidRPr="00EE17C1">
              <w:rPr>
                <w:lang w:eastAsia="zh-CN"/>
              </w:rPr>
              <w:t>/</w:t>
            </w:r>
            <w:proofErr w:type="spellStart"/>
            <w:r w:rsidRPr="00EE17C1">
              <w:rPr>
                <w:lang w:eastAsia="zh-CN"/>
              </w:rPr>
              <w:t>ZoA</w:t>
            </w:r>
            <w:proofErr w:type="spellEnd"/>
            <w:r w:rsidRPr="00EE17C1">
              <w:rPr>
                <w:lang w:eastAsia="zh-CN"/>
              </w:rPr>
              <w:t xml:space="preserve"> and uncertainty</w:t>
            </w:r>
          </w:p>
        </w:tc>
        <w:tc>
          <w:tcPr>
            <w:tcW w:w="1620" w:type="dxa"/>
          </w:tcPr>
          <w:p w14:paraId="29C42896" w14:textId="77777777" w:rsidR="00F66F5E" w:rsidRDefault="00F66F5E" w:rsidP="002D4331">
            <w:pPr>
              <w:spacing w:after="0"/>
            </w:pPr>
          </w:p>
        </w:tc>
        <w:tc>
          <w:tcPr>
            <w:tcW w:w="7200" w:type="dxa"/>
          </w:tcPr>
          <w:p w14:paraId="6555D9C8" w14:textId="77777777" w:rsidR="00F66F5E" w:rsidRDefault="00F66F5E" w:rsidP="002D4331">
            <w:pPr>
              <w:spacing w:after="0"/>
              <w:rPr>
                <w:lang w:val="en-GB" w:eastAsia="zh-CN"/>
              </w:rPr>
            </w:pPr>
            <w:r>
              <w:rPr>
                <w:lang w:val="en-GB" w:eastAsia="zh-CN"/>
              </w:rPr>
              <w:t>RAN3 to solve or wait for RAN3.</w:t>
            </w:r>
          </w:p>
          <w:p w14:paraId="2990BEF3" w14:textId="77777777" w:rsidR="00F66F5E" w:rsidRPr="002055DB" w:rsidRDefault="00F66F5E"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30FA3C55" w14:textId="77777777" w:rsidR="00F66F5E" w:rsidRDefault="00F66F5E" w:rsidP="002D4331">
            <w:pPr>
              <w:spacing w:after="0"/>
              <w:rPr>
                <w:color w:val="00B0F0"/>
              </w:rPr>
            </w:pPr>
          </w:p>
        </w:tc>
      </w:tr>
      <w:tr w:rsidR="00F66F5E" w14:paraId="13A1B2CA" w14:textId="77777777" w:rsidTr="002D4331">
        <w:tc>
          <w:tcPr>
            <w:tcW w:w="3244" w:type="dxa"/>
          </w:tcPr>
          <w:p w14:paraId="32D6C88C" w14:textId="77777777" w:rsidR="00F66F5E" w:rsidRDefault="00F66F5E" w:rsidP="002D4331">
            <w:pPr>
              <w:rPr>
                <w:lang w:val="en-GB" w:eastAsia="zh-CN"/>
              </w:rPr>
            </w:pPr>
            <w:r w:rsidRPr="00AA6BE8">
              <w:t>7.4.1.</w:t>
            </w:r>
            <w:r>
              <w:t>x</w:t>
            </w:r>
          </w:p>
        </w:tc>
        <w:tc>
          <w:tcPr>
            <w:tcW w:w="3501" w:type="dxa"/>
          </w:tcPr>
          <w:p w14:paraId="74D878E0" w14:textId="77777777" w:rsidR="00F66F5E" w:rsidRDefault="00F66F5E" w:rsidP="002D4331">
            <w:pPr>
              <w:pStyle w:val="B1"/>
              <w:rPr>
                <w:lang w:val="en-US"/>
              </w:rPr>
            </w:pPr>
            <w:r>
              <w:rPr>
                <w:lang w:val="en-US"/>
              </w:rPr>
              <w:t>CATT</w:t>
            </w:r>
          </w:p>
          <w:p w14:paraId="2FA2174C" w14:textId="77777777" w:rsidR="00F66F5E" w:rsidRPr="00131E6D" w:rsidRDefault="00F66F5E" w:rsidP="002D4331">
            <w:pPr>
              <w:pStyle w:val="B1"/>
              <w:rPr>
                <w:lang w:val="en-US"/>
              </w:rPr>
            </w:pPr>
            <w:r w:rsidRPr="00131E6D">
              <w:rPr>
                <w:lang w:val="en-US"/>
              </w:rPr>
              <w:t xml:space="preserve">Based on the quest from the UE in step 3 or the request from the LMF, the </w:t>
            </w:r>
            <w:proofErr w:type="spellStart"/>
            <w:r w:rsidRPr="00131E6D">
              <w:rPr>
                <w:lang w:val="en-US"/>
              </w:rPr>
              <w:t>gNB</w:t>
            </w:r>
            <w:proofErr w:type="spellEnd"/>
            <w:r w:rsidRPr="00131E6D">
              <w:rPr>
                <w:lang w:val="en-US"/>
              </w:rPr>
              <w:t xml:space="preserve"> sends DL MAC CE Activation/Deactivation command contained an ID to activate the associated measurement gap;</w:t>
            </w:r>
          </w:p>
          <w:p w14:paraId="78648411" w14:textId="77777777" w:rsidR="00F66F5E" w:rsidRDefault="00F66F5E" w:rsidP="002D4331">
            <w:pPr>
              <w:spacing w:after="0"/>
              <w:rPr>
                <w:lang w:val="en-GB" w:eastAsia="zh-CN"/>
              </w:rPr>
            </w:pPr>
          </w:p>
          <w:p w14:paraId="432B68A0" w14:textId="77777777" w:rsidR="00F66F5E" w:rsidRDefault="00F66F5E" w:rsidP="002D4331">
            <w:pPr>
              <w:rPr>
                <w:lang w:eastAsia="zh-CN"/>
              </w:rPr>
            </w:pPr>
            <w:r>
              <w:rPr>
                <w:lang w:eastAsia="zh-CN"/>
              </w:rPr>
              <w:t>D</w:t>
            </w:r>
            <w:r>
              <w:rPr>
                <w:rFonts w:hint="eastAsia"/>
                <w:lang w:eastAsia="zh-CN"/>
              </w:rPr>
              <w:t>o we have any agreement that for UE initiated pos MG activation or deactivation, there should be an DL MAC CE as response?</w:t>
            </w:r>
          </w:p>
          <w:p w14:paraId="7359A40E" w14:textId="77777777" w:rsidR="00F66F5E" w:rsidRDefault="00F66F5E" w:rsidP="002D4331">
            <w:pPr>
              <w:pStyle w:val="CommentText"/>
              <w:rPr>
                <w:lang w:eastAsia="zh-CN"/>
              </w:rPr>
            </w:pPr>
            <w:r>
              <w:rPr>
                <w:lang w:eastAsia="zh-CN"/>
              </w:rPr>
              <w:t>F</w:t>
            </w:r>
            <w:r>
              <w:rPr>
                <w:rFonts w:hint="eastAsia"/>
                <w:lang w:eastAsia="zh-CN"/>
              </w:rPr>
              <w:t>urther, the step 3and step 4 are activation/</w:t>
            </w:r>
            <w:r>
              <w:rPr>
                <w:lang w:eastAsia="zh-CN"/>
              </w:rPr>
              <w:t>deactivation</w:t>
            </w:r>
            <w:r>
              <w:rPr>
                <w:rFonts w:hint="eastAsia"/>
                <w:lang w:eastAsia="zh-CN"/>
              </w:rPr>
              <w:t xml:space="preserve"> procedure, which are MAC related, but not RRC procedure. </w:t>
            </w:r>
            <w:r>
              <w:rPr>
                <w:lang w:eastAsia="zh-CN"/>
              </w:rPr>
              <w:t>W</w:t>
            </w:r>
            <w:r>
              <w:rPr>
                <w:rFonts w:hint="eastAsia"/>
                <w:lang w:eastAsia="zh-CN"/>
              </w:rPr>
              <w:t xml:space="preserve">e are wondering if it is proper to capture it as here. </w:t>
            </w:r>
          </w:p>
          <w:p w14:paraId="50F7966F" w14:textId="77777777" w:rsidR="00F66F5E" w:rsidRDefault="00F66F5E" w:rsidP="002D4331">
            <w:pPr>
              <w:pStyle w:val="CommentText"/>
              <w:rPr>
                <w:lang w:eastAsia="zh-CN"/>
              </w:rPr>
            </w:pPr>
            <w:r w:rsidRPr="00BA381C">
              <w:rPr>
                <w:color w:val="00B0F0"/>
                <w:lang w:eastAsia="zh-CN"/>
              </w:rPr>
              <w:t xml:space="preserve">[Rapp] </w:t>
            </w:r>
            <w:r>
              <w:rPr>
                <w:color w:val="00B0F0"/>
                <w:lang w:eastAsia="zh-CN"/>
              </w:rPr>
              <w:t xml:space="preserve">Added “may” in v01..  </w:t>
            </w:r>
            <w:r w:rsidRPr="00BA381C">
              <w:rPr>
                <w:color w:val="00B0F0"/>
                <w:lang w:eastAsia="zh-CN"/>
              </w:rPr>
              <w:t xml:space="preserve">. </w:t>
            </w:r>
            <w:r>
              <w:rPr>
                <w:color w:val="00B0F0"/>
                <w:lang w:eastAsia="zh-CN"/>
              </w:rPr>
              <w:t xml:space="preserve">We need to show the procedure somewhere. </w:t>
            </w:r>
          </w:p>
          <w:p w14:paraId="45530926" w14:textId="77777777" w:rsidR="00F66F5E" w:rsidRDefault="00F66F5E" w:rsidP="002D4331">
            <w:pPr>
              <w:pStyle w:val="CommentText"/>
              <w:rPr>
                <w:lang w:eastAsia="zh-CN"/>
              </w:rPr>
            </w:pPr>
            <w:r>
              <w:rPr>
                <w:lang w:eastAsia="zh-CN"/>
              </w:rPr>
              <w:t>F</w:t>
            </w:r>
            <w:r>
              <w:rPr>
                <w:rFonts w:hint="eastAsia"/>
                <w:lang w:eastAsia="zh-CN"/>
              </w:rPr>
              <w:t xml:space="preserve">urther, on the procedure of RRC pre-configuration of the pos MG(s) and/or the PPW, we are also wondering whether need to be captured here. </w:t>
            </w:r>
            <w:r>
              <w:rPr>
                <w:lang w:eastAsia="zh-CN"/>
              </w:rPr>
              <w:t>F</w:t>
            </w:r>
            <w:r>
              <w:rPr>
                <w:rFonts w:hint="eastAsia"/>
                <w:lang w:eastAsia="zh-CN"/>
              </w:rPr>
              <w:t xml:space="preserve">rom our perspective, it is </w:t>
            </w:r>
            <w:r>
              <w:rPr>
                <w:lang w:eastAsia="zh-CN"/>
              </w:rPr>
              <w:t>similar</w:t>
            </w:r>
            <w:r>
              <w:rPr>
                <w:rFonts w:hint="eastAsia"/>
                <w:lang w:eastAsia="zh-CN"/>
              </w:rPr>
              <w:t xml:space="preserve"> like R16 </w:t>
            </w:r>
            <w:proofErr w:type="spellStart"/>
            <w:r>
              <w:rPr>
                <w:rFonts w:hint="eastAsia"/>
                <w:lang w:eastAsia="zh-CN"/>
              </w:rPr>
              <w:t>posSRS</w:t>
            </w:r>
            <w:proofErr w:type="spellEnd"/>
            <w:r>
              <w:rPr>
                <w:rFonts w:hint="eastAsia"/>
                <w:lang w:eastAsia="zh-CN"/>
              </w:rPr>
              <w:t xml:space="preserve"> configuration which is enabled via the </w:t>
            </w:r>
            <w:proofErr w:type="spellStart"/>
            <w:r>
              <w:rPr>
                <w:rFonts w:hint="eastAsia"/>
                <w:lang w:eastAsia="zh-CN"/>
              </w:rPr>
              <w:t>RRCReconfiguration</w:t>
            </w:r>
            <w:proofErr w:type="spellEnd"/>
            <w:r>
              <w:rPr>
                <w:rFonts w:hint="eastAsia"/>
                <w:lang w:eastAsia="zh-CN"/>
              </w:rPr>
              <w:t xml:space="preserve"> message, </w:t>
            </w:r>
            <w:r>
              <w:rPr>
                <w:rFonts w:hint="eastAsia"/>
                <w:lang w:eastAsia="zh-CN"/>
              </w:rPr>
              <w:lastRenderedPageBreak/>
              <w:t xml:space="preserve">but we did not capture the </w:t>
            </w:r>
            <w:proofErr w:type="spellStart"/>
            <w:r>
              <w:rPr>
                <w:rFonts w:hint="eastAsia"/>
                <w:lang w:eastAsia="zh-CN"/>
              </w:rPr>
              <w:t>posSRS</w:t>
            </w:r>
            <w:proofErr w:type="spellEnd"/>
            <w:r>
              <w:rPr>
                <w:rFonts w:hint="eastAsia"/>
                <w:lang w:eastAsia="zh-CN"/>
              </w:rPr>
              <w:t xml:space="preserve"> configuration procedure in TS38.305 in R16.</w:t>
            </w:r>
          </w:p>
          <w:p w14:paraId="1D92D511" w14:textId="77777777" w:rsidR="00F66F5E" w:rsidRPr="00A31378" w:rsidRDefault="00F66F5E" w:rsidP="002D4331">
            <w:pPr>
              <w:spacing w:after="0"/>
              <w:rPr>
                <w:lang w:eastAsia="zh-CN"/>
              </w:rPr>
            </w:pPr>
          </w:p>
        </w:tc>
        <w:tc>
          <w:tcPr>
            <w:tcW w:w="1620" w:type="dxa"/>
          </w:tcPr>
          <w:p w14:paraId="2504B3FC" w14:textId="77777777" w:rsidR="00F66F5E" w:rsidRDefault="00F66F5E" w:rsidP="002D4331">
            <w:pPr>
              <w:spacing w:after="0"/>
            </w:pPr>
          </w:p>
        </w:tc>
        <w:tc>
          <w:tcPr>
            <w:tcW w:w="7200" w:type="dxa"/>
          </w:tcPr>
          <w:p w14:paraId="407996F9" w14:textId="77777777" w:rsidR="00F66F5E" w:rsidRDefault="00F66F5E" w:rsidP="002D4331">
            <w:pPr>
              <w:spacing w:after="0"/>
              <w:rPr>
                <w:lang w:val="en-GB" w:eastAsia="zh-CN"/>
              </w:rPr>
            </w:pPr>
            <w:r>
              <w:rPr>
                <w:lang w:val="en-GB" w:eastAsia="zh-CN"/>
              </w:rPr>
              <w:t xml:space="preserve">FFS on whether we need to capture PPW, MG configuration procedure in stage 2 since we did not do that for </w:t>
            </w:r>
            <w:proofErr w:type="spellStart"/>
            <w:r>
              <w:rPr>
                <w:lang w:val="en-GB" w:eastAsia="zh-CN"/>
              </w:rPr>
              <w:t>posSRS</w:t>
            </w:r>
            <w:proofErr w:type="spellEnd"/>
            <w:r>
              <w:rPr>
                <w:lang w:val="en-GB" w:eastAsia="zh-CN"/>
              </w:rPr>
              <w:t xml:space="preserve">.  </w:t>
            </w:r>
          </w:p>
        </w:tc>
      </w:tr>
      <w:tr w:rsidR="00F66F5E" w14:paraId="3C727458" w14:textId="77777777" w:rsidTr="002D4331">
        <w:tc>
          <w:tcPr>
            <w:tcW w:w="3244" w:type="dxa"/>
          </w:tcPr>
          <w:p w14:paraId="3D54AB2D" w14:textId="77777777" w:rsidR="00F66F5E" w:rsidRPr="00AA6BE8" w:rsidRDefault="00F66F5E" w:rsidP="002D4331">
            <w:r w:rsidRPr="00AA6BE8">
              <w:t>7.4.1.</w:t>
            </w:r>
            <w:r>
              <w:t>y</w:t>
            </w:r>
          </w:p>
        </w:tc>
        <w:tc>
          <w:tcPr>
            <w:tcW w:w="3501" w:type="dxa"/>
          </w:tcPr>
          <w:p w14:paraId="7437B53C" w14:textId="77777777" w:rsidR="00F66F5E" w:rsidRDefault="00F66F5E" w:rsidP="002D4331">
            <w:pPr>
              <w:pStyle w:val="B1"/>
              <w:rPr>
                <w:lang w:val="en-US"/>
              </w:rPr>
            </w:pPr>
            <w:r>
              <w:rPr>
                <w:lang w:val="en-US"/>
              </w:rPr>
              <w:t>CATT</w:t>
            </w:r>
          </w:p>
          <w:p w14:paraId="1830C179" w14:textId="77777777" w:rsidR="00F66F5E" w:rsidRPr="00F50DE6" w:rsidRDefault="00F66F5E" w:rsidP="002D4331">
            <w:pPr>
              <w:pStyle w:val="B1"/>
              <w:rPr>
                <w:lang w:val="en-US"/>
              </w:rPr>
            </w:pPr>
            <w:r w:rsidRPr="00F50DE6">
              <w:rPr>
                <w:lang w:val="en-US"/>
              </w:rPr>
              <w:tab/>
              <w:t xml:space="preserve">Based on the quest from the LMF, the </w:t>
            </w:r>
            <w:proofErr w:type="spellStart"/>
            <w:r w:rsidRPr="00F50DE6">
              <w:rPr>
                <w:lang w:val="en-US"/>
              </w:rPr>
              <w:t>gNB</w:t>
            </w:r>
            <w:proofErr w:type="spellEnd"/>
            <w:r w:rsidRPr="00F50DE6">
              <w:rPr>
                <w:lang w:val="en-US"/>
              </w:rPr>
              <w:t xml:space="preserve"> sends DL MAC CE Activation/Deactivation command contained an ID to activate the associated PRS processing window;</w:t>
            </w:r>
          </w:p>
          <w:p w14:paraId="217B1068" w14:textId="77777777" w:rsidR="00F66F5E" w:rsidRDefault="00F66F5E" w:rsidP="002D4331">
            <w:pPr>
              <w:rPr>
                <w:lang w:eastAsia="zh-CN"/>
              </w:rPr>
            </w:pPr>
            <w:r>
              <w:rPr>
                <w:rFonts w:hint="eastAsia"/>
                <w:lang w:eastAsia="zh-CN"/>
              </w:rPr>
              <w:t>Not sure how many PPW are configured. FFS the ID part.</w:t>
            </w:r>
          </w:p>
          <w:p w14:paraId="09312A45" w14:textId="77777777" w:rsidR="00F66F5E" w:rsidRDefault="00F66F5E" w:rsidP="002D4331">
            <w:pPr>
              <w:pStyle w:val="B1"/>
              <w:rPr>
                <w:lang w:val="en-US"/>
              </w:rPr>
            </w:pPr>
          </w:p>
        </w:tc>
        <w:tc>
          <w:tcPr>
            <w:tcW w:w="1620" w:type="dxa"/>
          </w:tcPr>
          <w:p w14:paraId="3E2F4D4B" w14:textId="77777777" w:rsidR="00F66F5E" w:rsidRDefault="00F66F5E" w:rsidP="002D4331">
            <w:pPr>
              <w:pStyle w:val="CommentText"/>
              <w:rPr>
                <w:lang w:eastAsia="zh-CN"/>
              </w:rPr>
            </w:pPr>
            <w:r>
              <w:rPr>
                <w:color w:val="00B0F0"/>
                <w:lang w:eastAsia="zh-CN"/>
              </w:rPr>
              <w:t>Yes</w:t>
            </w:r>
          </w:p>
          <w:p w14:paraId="37B500E0" w14:textId="77777777" w:rsidR="00F66F5E" w:rsidRDefault="00F66F5E" w:rsidP="002D4331">
            <w:pPr>
              <w:spacing w:after="0"/>
            </w:pPr>
          </w:p>
        </w:tc>
        <w:tc>
          <w:tcPr>
            <w:tcW w:w="7200" w:type="dxa"/>
          </w:tcPr>
          <w:p w14:paraId="35EF67EB" w14:textId="77777777" w:rsidR="00F66F5E" w:rsidRDefault="00F66F5E" w:rsidP="002D4331">
            <w:pPr>
              <w:spacing w:after="0"/>
              <w:rPr>
                <w:lang w:val="en-GB" w:eastAsia="zh-CN"/>
              </w:rPr>
            </w:pPr>
            <w:r>
              <w:rPr>
                <w:lang w:val="en-GB" w:eastAsia="zh-CN"/>
              </w:rPr>
              <w:t xml:space="preserve">Need be discussed together with other stage 3 issues; instead of stage 2 discussion. </w:t>
            </w:r>
          </w:p>
        </w:tc>
      </w:tr>
      <w:tr w:rsidR="00F66F5E" w14:paraId="5E26CED7" w14:textId="77777777" w:rsidTr="002D4331">
        <w:tc>
          <w:tcPr>
            <w:tcW w:w="3244" w:type="dxa"/>
          </w:tcPr>
          <w:p w14:paraId="0DE622DF" w14:textId="77777777" w:rsidR="00F66F5E" w:rsidRPr="00175306" w:rsidRDefault="00F66F5E" w:rsidP="002D4331">
            <w:r>
              <w:rPr>
                <w:rFonts w:hint="eastAsia"/>
                <w:lang w:val="en-GB" w:eastAsia="zh-CN"/>
              </w:rPr>
              <w:t>6</w:t>
            </w:r>
            <w:r>
              <w:rPr>
                <w:lang w:val="en-GB" w:eastAsia="zh-CN"/>
              </w:rPr>
              <w:t>.3.1</w:t>
            </w:r>
          </w:p>
        </w:tc>
        <w:tc>
          <w:tcPr>
            <w:tcW w:w="3501" w:type="dxa"/>
          </w:tcPr>
          <w:p w14:paraId="50D482C0" w14:textId="77777777" w:rsidR="00F66F5E" w:rsidRDefault="00F66F5E" w:rsidP="002D4331">
            <w:pPr>
              <w:spacing w:after="0"/>
              <w:rPr>
                <w:lang w:val="en-GB" w:eastAsia="zh-CN"/>
              </w:rPr>
            </w:pPr>
            <w:r>
              <w:rPr>
                <w:lang w:val="en-GB" w:eastAsia="zh-CN"/>
              </w:rPr>
              <w:t>Huawei</w:t>
            </w:r>
          </w:p>
          <w:p w14:paraId="03A8F35E" w14:textId="77777777" w:rsidR="00F66F5E" w:rsidRDefault="00F66F5E" w:rsidP="002D4331">
            <w:pPr>
              <w:spacing w:after="0"/>
              <w:rPr>
                <w:lang w:val="en-GB" w:eastAsia="zh-CN"/>
              </w:rPr>
            </w:pPr>
            <w:proofErr w:type="spellStart"/>
            <w:r>
              <w:rPr>
                <w:rFonts w:hint="eastAsia"/>
                <w:lang w:val="en-GB" w:eastAsia="zh-CN"/>
              </w:rPr>
              <w:t>N</w:t>
            </w:r>
            <w:r>
              <w:rPr>
                <w:lang w:val="en-GB" w:eastAsia="zh-CN"/>
              </w:rPr>
              <w:t>RPPa</w:t>
            </w:r>
            <w:r>
              <w:rPr>
                <w:rFonts w:hint="eastAsia"/>
                <w:lang w:val="en-GB" w:eastAsia="zh-CN"/>
              </w:rPr>
              <w:t>W</w:t>
            </w:r>
            <w:r>
              <w:rPr>
                <w:lang w:val="en-GB" w:eastAsia="zh-CN"/>
              </w:rPr>
              <w:t>e</w:t>
            </w:r>
            <w:proofErr w:type="spellEnd"/>
            <w:r>
              <w:rPr>
                <w:lang w:val="en-GB" w:eastAsia="zh-CN"/>
              </w:rPr>
              <w:t xml:space="preserve"> think the </w:t>
            </w:r>
            <w:proofErr w:type="spellStart"/>
            <w:r>
              <w:rPr>
                <w:lang w:val="en-GB" w:eastAsia="zh-CN"/>
              </w:rPr>
              <w:t>NRPPa</w:t>
            </w:r>
            <w:proofErr w:type="spellEnd"/>
            <w:r>
              <w:rPr>
                <w:lang w:val="en-GB" w:eastAsia="zh-CN"/>
              </w:rPr>
              <w:t xml:space="preserve"> change can include TRP information of the neighbouring cells, PRS configuration request, etc. I wonder whether we should capture it or we should let R3 to provide a TP. </w:t>
            </w:r>
          </w:p>
          <w:p w14:paraId="038D1B0B" w14:textId="77777777" w:rsidR="00F66F5E" w:rsidRDefault="00F66F5E" w:rsidP="002D4331">
            <w:pPr>
              <w:spacing w:after="0"/>
              <w:rPr>
                <w:lang w:val="en-GB" w:eastAsia="zh-CN"/>
              </w:rPr>
            </w:pPr>
          </w:p>
          <w:p w14:paraId="575329D2" w14:textId="77777777" w:rsidR="00F66F5E" w:rsidRDefault="00F66F5E" w:rsidP="002D4331">
            <w:pPr>
              <w:pStyle w:val="B1"/>
              <w:rPr>
                <w:lang w:eastAsia="zh-CN"/>
              </w:rPr>
            </w:pPr>
            <w:r>
              <w:rPr>
                <w:rFonts w:hint="eastAsia"/>
                <w:lang w:eastAsia="zh-CN"/>
              </w:rPr>
              <w:t>I</w:t>
            </w:r>
            <w:r>
              <w:rPr>
                <w:lang w:eastAsia="zh-CN"/>
              </w:rPr>
              <w:t xml:space="preserve">f we want R3 to provide the TP, this has to be made clear to R3 such that we can avoid what has happened for R1 stage2 procedure text. </w:t>
            </w:r>
          </w:p>
          <w:p w14:paraId="2C78394D" w14:textId="77777777" w:rsidR="00F66F5E" w:rsidRDefault="00F66F5E" w:rsidP="002D4331">
            <w:pPr>
              <w:pStyle w:val="B1"/>
            </w:pPr>
          </w:p>
        </w:tc>
        <w:tc>
          <w:tcPr>
            <w:tcW w:w="1620" w:type="dxa"/>
          </w:tcPr>
          <w:p w14:paraId="1B3B1AEA" w14:textId="77777777" w:rsidR="00F66F5E" w:rsidRDefault="00F66F5E" w:rsidP="002D4331">
            <w:pPr>
              <w:spacing w:after="0"/>
            </w:pPr>
          </w:p>
        </w:tc>
        <w:tc>
          <w:tcPr>
            <w:tcW w:w="7200" w:type="dxa"/>
          </w:tcPr>
          <w:p w14:paraId="4584319D" w14:textId="77777777" w:rsidR="00F66F5E" w:rsidRDefault="00F66F5E" w:rsidP="002D4331">
            <w:pPr>
              <w:spacing w:after="0"/>
              <w:rPr>
                <w:lang w:val="en-GB" w:eastAsia="zh-CN"/>
              </w:rPr>
            </w:pPr>
            <w:r>
              <w:rPr>
                <w:lang w:val="en-GB" w:eastAsia="zh-CN"/>
              </w:rPr>
              <w:t>RAN3 to solve or wait for RAN3.</w:t>
            </w:r>
          </w:p>
          <w:p w14:paraId="7B702D1F" w14:textId="77777777" w:rsidR="00F66F5E" w:rsidRPr="002055DB" w:rsidRDefault="00F66F5E" w:rsidP="002D4331">
            <w:pPr>
              <w:spacing w:after="0"/>
              <w:rPr>
                <w:color w:val="00B0F0"/>
                <w:lang w:val="en-GB" w:eastAsia="zh-CN"/>
              </w:rPr>
            </w:pPr>
            <w:r>
              <w:rPr>
                <w:lang w:val="en-GB" w:eastAsia="zh-CN"/>
              </w:rPr>
              <w:t>[</w:t>
            </w:r>
            <w:r w:rsidRPr="002055DB">
              <w:rPr>
                <w:color w:val="00B0F0"/>
                <w:lang w:val="en-GB" w:eastAsia="zh-CN"/>
              </w:rPr>
              <w:t xml:space="preserve">Rapp] Assume this could be added by RAN3, or add upon RAN3 has conclusion. </w:t>
            </w:r>
          </w:p>
          <w:p w14:paraId="197FFD58" w14:textId="77777777" w:rsidR="00F66F5E" w:rsidRPr="003A18C8" w:rsidRDefault="00F66F5E" w:rsidP="002D4331">
            <w:pPr>
              <w:spacing w:after="0"/>
              <w:rPr>
                <w:color w:val="00B0F0"/>
                <w:lang w:val="en-GB"/>
              </w:rPr>
            </w:pPr>
          </w:p>
        </w:tc>
      </w:tr>
      <w:tr w:rsidR="00F66F5E" w14:paraId="558BA452" w14:textId="77777777" w:rsidTr="002D4331">
        <w:tc>
          <w:tcPr>
            <w:tcW w:w="3244" w:type="dxa"/>
          </w:tcPr>
          <w:p w14:paraId="11D9FEF3" w14:textId="77777777" w:rsidR="00F66F5E" w:rsidRPr="00175306" w:rsidRDefault="00F66F5E" w:rsidP="002D4331">
            <w:r>
              <w:rPr>
                <w:rFonts w:hint="eastAsia"/>
                <w:lang w:eastAsia="zh-CN"/>
              </w:rPr>
              <w:t>8</w:t>
            </w:r>
            <w:r>
              <w:rPr>
                <w:lang w:eastAsia="zh-CN"/>
              </w:rPr>
              <w:t>.13.2.4/5</w:t>
            </w:r>
          </w:p>
        </w:tc>
        <w:tc>
          <w:tcPr>
            <w:tcW w:w="3501" w:type="dxa"/>
          </w:tcPr>
          <w:p w14:paraId="731678E1" w14:textId="77777777" w:rsidR="00F66F5E" w:rsidRDefault="00F66F5E" w:rsidP="002D4331">
            <w:pPr>
              <w:spacing w:after="0"/>
              <w:rPr>
                <w:lang w:eastAsia="zh-CN"/>
              </w:rPr>
            </w:pPr>
            <w:r>
              <w:rPr>
                <w:lang w:val="en-GB"/>
              </w:rPr>
              <w:t xml:space="preserve">Huawei </w:t>
            </w:r>
            <w:r>
              <w:rPr>
                <w:lang w:eastAsia="zh-CN"/>
              </w:rPr>
              <w:t xml:space="preserve">Description for information transfer </w:t>
            </w:r>
            <w:proofErr w:type="spellStart"/>
            <w:r>
              <w:rPr>
                <w:rFonts w:hint="eastAsia"/>
                <w:lang w:eastAsia="zh-CN"/>
              </w:rPr>
              <w:t>gNB</w:t>
            </w:r>
            <w:proofErr w:type="spellEnd"/>
            <w:r>
              <w:rPr>
                <w:lang w:eastAsia="zh-CN"/>
              </w:rPr>
              <w:t xml:space="preserve"> and UE is not needed. For example, previously we also have </w:t>
            </w:r>
            <w:proofErr w:type="spellStart"/>
            <w:r>
              <w:rPr>
                <w:lang w:eastAsia="zh-CN"/>
              </w:rPr>
              <w:t>PosSRS</w:t>
            </w:r>
            <w:proofErr w:type="spellEnd"/>
            <w:r>
              <w:rPr>
                <w:lang w:eastAsia="zh-CN"/>
              </w:rPr>
              <w:t xml:space="preserve"> configuration sent from </w:t>
            </w:r>
            <w:proofErr w:type="spellStart"/>
            <w:r>
              <w:rPr>
                <w:lang w:eastAsia="zh-CN"/>
              </w:rPr>
              <w:t>gNB</w:t>
            </w:r>
            <w:proofErr w:type="spellEnd"/>
            <w:r>
              <w:rPr>
                <w:lang w:eastAsia="zh-CN"/>
              </w:rPr>
              <w:t xml:space="preserve"> to the UE. But that is not captured here. </w:t>
            </w:r>
          </w:p>
          <w:p w14:paraId="40285051" w14:textId="77777777" w:rsidR="00F66F5E" w:rsidRDefault="00F66F5E" w:rsidP="002D4331">
            <w:pPr>
              <w:pStyle w:val="B1"/>
            </w:pPr>
          </w:p>
        </w:tc>
        <w:tc>
          <w:tcPr>
            <w:tcW w:w="1620" w:type="dxa"/>
          </w:tcPr>
          <w:p w14:paraId="659E0193" w14:textId="77777777" w:rsidR="00F66F5E" w:rsidRDefault="00F66F5E" w:rsidP="002D4331">
            <w:pPr>
              <w:spacing w:after="0"/>
            </w:pPr>
          </w:p>
        </w:tc>
        <w:tc>
          <w:tcPr>
            <w:tcW w:w="7200" w:type="dxa"/>
          </w:tcPr>
          <w:p w14:paraId="79AF4F8C" w14:textId="77777777" w:rsidR="00F66F5E" w:rsidRDefault="00F66F5E" w:rsidP="002D4331">
            <w:pPr>
              <w:spacing w:after="0"/>
              <w:rPr>
                <w:color w:val="00B0F0"/>
              </w:rPr>
            </w:pPr>
          </w:p>
        </w:tc>
      </w:tr>
    </w:tbl>
    <w:p w14:paraId="692BBE5F" w14:textId="77777777" w:rsidR="00F66F5E" w:rsidRDefault="00F66F5E" w:rsidP="00F66F5E">
      <w:pPr>
        <w:rPr>
          <w:lang w:val="en-GB"/>
        </w:rPr>
      </w:pPr>
    </w:p>
    <w:p w14:paraId="4E332185" w14:textId="77777777" w:rsidR="00F66F5E" w:rsidRDefault="00F66F5E" w:rsidP="00F66F5E">
      <w:pPr>
        <w:pStyle w:val="Heading3"/>
      </w:pPr>
      <w:r>
        <w:lastRenderedPageBreak/>
        <w:t>Stage 3 running LPP CR</w:t>
      </w:r>
    </w:p>
    <w:p w14:paraId="1A99D172" w14:textId="77777777" w:rsidR="00F66F5E" w:rsidRDefault="00F66F5E" w:rsidP="00F66F5E">
      <w:pPr>
        <w:rPr>
          <w:lang w:val="en-GB"/>
        </w:rPr>
      </w:pPr>
    </w:p>
    <w:p w14:paraId="1A04CBFF" w14:textId="77777777" w:rsidR="00F66F5E" w:rsidRDefault="00F66F5E" w:rsidP="00F66F5E">
      <w:pPr>
        <w:pStyle w:val="Heading3"/>
      </w:pPr>
      <w:r>
        <w:t>Stage 3 running RRC CR</w:t>
      </w:r>
    </w:p>
    <w:p w14:paraId="4512B759" w14:textId="77777777" w:rsidR="00F66F5E" w:rsidRDefault="00F66F5E" w:rsidP="00F66F5E">
      <w:pPr>
        <w:rPr>
          <w:lang w:val="en-GB"/>
        </w:rPr>
      </w:pPr>
    </w:p>
    <w:p w14:paraId="7A10B6A2" w14:textId="77777777" w:rsidR="00F66F5E" w:rsidRDefault="00F66F5E" w:rsidP="00F66F5E">
      <w:pPr>
        <w:pStyle w:val="Heading3"/>
      </w:pPr>
      <w:r>
        <w:t>Stage 3 running MAC CR</w:t>
      </w:r>
    </w:p>
    <w:tbl>
      <w:tblPr>
        <w:tblStyle w:val="TableGrid"/>
        <w:tblW w:w="15565" w:type="dxa"/>
        <w:tblLook w:val="04A0" w:firstRow="1" w:lastRow="0" w:firstColumn="1" w:lastColumn="0" w:noHBand="0" w:noVBand="1"/>
      </w:tblPr>
      <w:tblGrid>
        <w:gridCol w:w="3244"/>
        <w:gridCol w:w="3501"/>
        <w:gridCol w:w="1620"/>
        <w:gridCol w:w="7200"/>
      </w:tblGrid>
      <w:tr w:rsidR="00F66F5E" w:rsidRPr="00061337" w14:paraId="4F6D9060" w14:textId="77777777" w:rsidTr="002D4331">
        <w:tc>
          <w:tcPr>
            <w:tcW w:w="3244" w:type="dxa"/>
          </w:tcPr>
          <w:p w14:paraId="6E3B54DE" w14:textId="77777777" w:rsidR="00F66F5E" w:rsidRPr="00D432E9" w:rsidRDefault="00F66F5E" w:rsidP="002D4331">
            <w:pPr>
              <w:rPr>
                <w:b/>
                <w:bCs/>
              </w:rPr>
            </w:pPr>
            <w:r>
              <w:rPr>
                <w:b/>
                <w:bCs/>
              </w:rPr>
              <w:t>Section</w:t>
            </w:r>
          </w:p>
        </w:tc>
        <w:tc>
          <w:tcPr>
            <w:tcW w:w="3501" w:type="dxa"/>
          </w:tcPr>
          <w:p w14:paraId="7533B7C4" w14:textId="77777777" w:rsidR="00F66F5E" w:rsidRDefault="00F66F5E" w:rsidP="002D4331">
            <w:pPr>
              <w:rPr>
                <w:b/>
                <w:bCs/>
              </w:rPr>
            </w:pPr>
            <w:r w:rsidRPr="00061337">
              <w:rPr>
                <w:b/>
                <w:bCs/>
              </w:rPr>
              <w:t>Open issues</w:t>
            </w:r>
          </w:p>
          <w:p w14:paraId="5C1DC26D" w14:textId="77777777" w:rsidR="00F66F5E" w:rsidRPr="00061337" w:rsidRDefault="00F66F5E" w:rsidP="002D4331">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1620" w:type="dxa"/>
          </w:tcPr>
          <w:p w14:paraId="7CB8C2E9" w14:textId="77777777" w:rsidR="00F66F5E" w:rsidRDefault="00F66F5E" w:rsidP="002D4331">
            <w:pPr>
              <w:rPr>
                <w:b/>
                <w:bCs/>
              </w:rPr>
            </w:pPr>
            <w:r w:rsidRPr="00F924B2">
              <w:rPr>
                <w:b/>
                <w:bCs/>
              </w:rPr>
              <w:t xml:space="preserve">Related to the completion of WI? </w:t>
            </w:r>
          </w:p>
          <w:p w14:paraId="571A5363" w14:textId="77777777" w:rsidR="00F66F5E" w:rsidRPr="00F924B2" w:rsidRDefault="00F66F5E" w:rsidP="002D4331">
            <w:pPr>
              <w:rPr>
                <w:color w:val="FF0000"/>
                <w:lang w:val="en-GB"/>
              </w:rPr>
            </w:pPr>
            <w:r w:rsidRPr="00F924B2">
              <w:rPr>
                <w:b/>
                <w:bCs/>
                <w:color w:val="FF0000"/>
                <w:lang w:val="en-GB"/>
              </w:rPr>
              <w:t>The topic has to be removed from Rel-17 scope if the corresponding open issues cannot be resolved.</w:t>
            </w:r>
            <w:r w:rsidRPr="00F924B2">
              <w:rPr>
                <w:color w:val="FF0000"/>
                <w:lang w:val="en-GB"/>
              </w:rPr>
              <w:t xml:space="preserve"> </w:t>
            </w:r>
          </w:p>
          <w:p w14:paraId="27FDE8CA" w14:textId="77777777" w:rsidR="00F66F5E" w:rsidRPr="00F924B2" w:rsidRDefault="00F66F5E" w:rsidP="002D4331">
            <w:pPr>
              <w:rPr>
                <w:b/>
                <w:bCs/>
                <w:lang w:val="en-GB"/>
              </w:rPr>
            </w:pPr>
          </w:p>
        </w:tc>
        <w:tc>
          <w:tcPr>
            <w:tcW w:w="7200" w:type="dxa"/>
          </w:tcPr>
          <w:p w14:paraId="52D84F78" w14:textId="77777777" w:rsidR="00F66F5E" w:rsidRPr="00061337" w:rsidRDefault="00F66F5E" w:rsidP="002D4331">
            <w:pPr>
              <w:rPr>
                <w:b/>
                <w:bCs/>
              </w:rPr>
            </w:pPr>
            <w:r>
              <w:rPr>
                <w:b/>
                <w:bCs/>
              </w:rPr>
              <w:t>Remark</w:t>
            </w:r>
          </w:p>
        </w:tc>
      </w:tr>
      <w:tr w:rsidR="00F66F5E" w:rsidRPr="00BA381C" w14:paraId="4990ACD7" w14:textId="77777777" w:rsidTr="002D4331">
        <w:tc>
          <w:tcPr>
            <w:tcW w:w="3244" w:type="dxa"/>
          </w:tcPr>
          <w:p w14:paraId="39488E4A" w14:textId="77777777" w:rsidR="00F66F5E" w:rsidRPr="00D432E9" w:rsidRDefault="00F66F5E" w:rsidP="002D4331">
            <w:pPr>
              <w:rPr>
                <w:b/>
                <w:bCs/>
              </w:rPr>
            </w:pPr>
            <w:r>
              <w:rPr>
                <w:b/>
                <w:bCs/>
              </w:rPr>
              <w:t>RRC_INACTIVE</w:t>
            </w:r>
          </w:p>
        </w:tc>
        <w:tc>
          <w:tcPr>
            <w:tcW w:w="3501" w:type="dxa"/>
          </w:tcPr>
          <w:p w14:paraId="2F877770" w14:textId="77777777" w:rsidR="00F66F5E" w:rsidRDefault="00F66F5E" w:rsidP="002D4331">
            <w:pPr>
              <w:pStyle w:val="EditorsNote"/>
              <w:rPr>
                <w:lang w:eastAsia="zh-CN"/>
              </w:rPr>
            </w:pPr>
            <w:r>
              <w:rPr>
                <w:rFonts w:hint="eastAsia"/>
                <w:lang w:eastAsia="zh-CN"/>
              </w:rPr>
              <w:t>E</w:t>
            </w:r>
            <w:r>
              <w:rPr>
                <w:lang w:eastAsia="zh-CN"/>
              </w:rPr>
              <w:t>ditor’s NOTE:</w:t>
            </w:r>
            <w:r>
              <w:rPr>
                <w:lang w:eastAsia="zh-CN"/>
              </w:rPr>
              <w:tab/>
              <w:t xml:space="preserve">FFS UE </w:t>
            </w:r>
            <w:proofErr w:type="spellStart"/>
            <w:r>
              <w:rPr>
                <w:lang w:eastAsia="zh-CN"/>
              </w:rPr>
              <w:t>behaviour</w:t>
            </w:r>
            <w:proofErr w:type="spellEnd"/>
            <w:r>
              <w:rPr>
                <w:lang w:eastAsia="zh-CN"/>
              </w:rPr>
              <w:t xml:space="preserve"> during RAR window and contention resolution window</w:t>
            </w:r>
          </w:p>
          <w:p w14:paraId="7AFDD342" w14:textId="77777777" w:rsidR="00F66F5E" w:rsidRDefault="00F66F5E" w:rsidP="002D4331">
            <w:pPr>
              <w:pStyle w:val="EditorsNote"/>
              <w:rPr>
                <w:lang w:eastAsia="zh-CN"/>
              </w:rPr>
            </w:pPr>
            <w:r>
              <w:rPr>
                <w:rFonts w:hint="eastAsia"/>
                <w:lang w:eastAsia="zh-CN"/>
              </w:rPr>
              <w:t>E</w:t>
            </w:r>
            <w:r>
              <w:rPr>
                <w:lang w:eastAsia="zh-CN"/>
              </w:rPr>
              <w:t>ditor’s NOTE:</w:t>
            </w:r>
            <w:r>
              <w:rPr>
                <w:lang w:eastAsia="zh-CN"/>
              </w:rPr>
              <w:tab/>
              <w:t xml:space="preserve">FFS triggering/cancellation of the MAC CE </w:t>
            </w:r>
          </w:p>
          <w:p w14:paraId="769E876E" w14:textId="77777777" w:rsidR="00F66F5E" w:rsidRPr="00D566D4" w:rsidRDefault="00F66F5E" w:rsidP="002D4331">
            <w:pPr>
              <w:pStyle w:val="EditorsNote"/>
              <w:rPr>
                <w:lang w:eastAsia="zh-CN"/>
              </w:rPr>
            </w:pPr>
            <w:r>
              <w:rPr>
                <w:rFonts w:hint="eastAsia"/>
                <w:lang w:eastAsia="zh-CN"/>
              </w:rPr>
              <w:t>E</w:t>
            </w:r>
            <w:r>
              <w:rPr>
                <w:lang w:eastAsia="zh-CN"/>
              </w:rPr>
              <w:t>ditor’s NOTE:</w:t>
            </w:r>
            <w:r>
              <w:rPr>
                <w:lang w:eastAsia="zh-CN"/>
              </w:rPr>
              <w:tab/>
              <w:t xml:space="preserve">FFS whether to follow </w:t>
            </w:r>
            <w:r>
              <w:rPr>
                <w:rFonts w:hint="eastAsia"/>
                <w:lang w:eastAsia="zh-CN"/>
              </w:rPr>
              <w:t>CG-SDT</w:t>
            </w:r>
            <w:r>
              <w:rPr>
                <w:lang w:eastAsia="zh-CN"/>
              </w:rPr>
              <w:t xml:space="preserve"> for (a) RSRP derivation for positioning SRS TA validation, (b) definition of stored downlink pathloss reference RSRP value at the very first </w:t>
            </w:r>
            <w:r>
              <w:rPr>
                <w:lang w:eastAsia="zh-CN"/>
              </w:rPr>
              <w:lastRenderedPageBreak/>
              <w:t>positioning SRS transmission</w:t>
            </w:r>
          </w:p>
          <w:p w14:paraId="3ABE7BED" w14:textId="77777777" w:rsidR="00F66F5E" w:rsidRPr="0027134E" w:rsidRDefault="00F66F5E" w:rsidP="002D4331">
            <w:pPr>
              <w:pStyle w:val="EditorsNote"/>
              <w:ind w:left="0" w:firstLine="0"/>
              <w:rPr>
                <w:lang w:eastAsia="zh-CN"/>
              </w:rPr>
            </w:pPr>
            <w:r>
              <w:rPr>
                <w:rFonts w:hint="eastAsia"/>
                <w:lang w:eastAsia="zh-CN"/>
              </w:rPr>
              <w:t>E</w:t>
            </w:r>
            <w:r>
              <w:rPr>
                <w:lang w:eastAsia="zh-CN"/>
              </w:rPr>
              <w:t>ditor’s NOTE:</w:t>
            </w:r>
            <w:r>
              <w:rPr>
                <w:lang w:eastAsia="zh-CN"/>
              </w:rPr>
              <w:tab/>
              <w:t xml:space="preserve">FFS whether to use LCID or </w:t>
            </w:r>
            <w:proofErr w:type="spellStart"/>
            <w:r>
              <w:rPr>
                <w:lang w:eastAsia="zh-CN"/>
              </w:rPr>
              <w:t>eLCID</w:t>
            </w:r>
            <w:proofErr w:type="spellEnd"/>
            <w:r>
              <w:rPr>
                <w:lang w:eastAsia="zh-CN"/>
              </w:rPr>
              <w:t xml:space="preserve"> for MAC CE for MG/PPW activation/deactivation request and MAC CE for MG/PPW activation/deactivation command. </w:t>
            </w:r>
          </w:p>
          <w:p w14:paraId="38A4FB67" w14:textId="77777777" w:rsidR="00F66F5E" w:rsidRPr="00C11EF4" w:rsidRDefault="00F66F5E" w:rsidP="002D4331"/>
        </w:tc>
        <w:tc>
          <w:tcPr>
            <w:tcW w:w="1620" w:type="dxa"/>
          </w:tcPr>
          <w:p w14:paraId="2C4D8320" w14:textId="77777777" w:rsidR="00F66F5E" w:rsidRDefault="00F66F5E" w:rsidP="002D4331">
            <w:r>
              <w:lastRenderedPageBreak/>
              <w:t>Yes</w:t>
            </w:r>
          </w:p>
        </w:tc>
        <w:tc>
          <w:tcPr>
            <w:tcW w:w="7200" w:type="dxa"/>
          </w:tcPr>
          <w:p w14:paraId="34AC1AE6" w14:textId="77777777" w:rsidR="00F66F5E" w:rsidRPr="00BA381C" w:rsidRDefault="00F66F5E" w:rsidP="002D4331">
            <w:pPr>
              <w:rPr>
                <w:b/>
                <w:bCs/>
                <w:lang w:val="en-GB"/>
              </w:rPr>
            </w:pPr>
          </w:p>
        </w:tc>
      </w:tr>
    </w:tbl>
    <w:p w14:paraId="4E43924A" w14:textId="77777777" w:rsidR="00F66F5E" w:rsidRPr="00D76C7F" w:rsidRDefault="00F66F5E" w:rsidP="00F66F5E">
      <w:pPr>
        <w:rPr>
          <w:lang w:val="en-GB"/>
        </w:rPr>
      </w:pPr>
    </w:p>
    <w:p w14:paraId="08452F8A" w14:textId="77777777" w:rsidR="00F66F5E" w:rsidRDefault="00F66F5E" w:rsidP="003F3FA1">
      <w:pPr>
        <w:rPr>
          <w:iCs/>
          <w:lang w:eastAsia="ja-JP"/>
        </w:rPr>
      </w:pPr>
    </w:p>
    <w:p w14:paraId="08F92A0E" w14:textId="77777777" w:rsidR="00F66F5E" w:rsidRPr="00F66F5E" w:rsidRDefault="00F66F5E" w:rsidP="003F3FA1">
      <w:pPr>
        <w:rPr>
          <w:iCs/>
          <w:lang w:eastAsia="ja-JP"/>
        </w:rPr>
      </w:pPr>
    </w:p>
    <w:p w14:paraId="0BD951F6" w14:textId="77777777" w:rsidR="003F3FA1" w:rsidRDefault="003F3FA1" w:rsidP="003F3FA1">
      <w:pPr>
        <w:pStyle w:val="Heading1"/>
        <w:numPr>
          <w:ilvl w:val="0"/>
          <w:numId w:val="10"/>
        </w:numPr>
      </w:pPr>
      <w:r>
        <w:t>Reference</w:t>
      </w:r>
    </w:p>
    <w:p w14:paraId="35C35A3C" w14:textId="78861DA1" w:rsidR="006A3038" w:rsidRDefault="00E76BD6" w:rsidP="00E76BD6">
      <w:pPr>
        <w:rPr>
          <w:szCs w:val="22"/>
          <w:lang w:eastAsia="sv-SE"/>
        </w:rPr>
      </w:pPr>
      <w:r>
        <w:rPr>
          <w:szCs w:val="22"/>
          <w:lang w:eastAsia="sv-SE"/>
        </w:rPr>
        <w:t xml:space="preserve">[1] </w:t>
      </w:r>
      <w:r w:rsidR="00C34124" w:rsidRPr="00C34124">
        <w:rPr>
          <w:szCs w:val="22"/>
          <w:lang w:eastAsia="sv-SE"/>
        </w:rPr>
        <w:t>RP-210903 WID_ePOS</w:t>
      </w:r>
    </w:p>
    <w:p w14:paraId="581559BF" w14:textId="52E4AFA3" w:rsidR="003F3FA1" w:rsidRDefault="006A3038" w:rsidP="00E76BD6">
      <w:pPr>
        <w:rPr>
          <w:szCs w:val="22"/>
          <w:lang w:eastAsia="sv-SE"/>
        </w:rPr>
      </w:pPr>
      <w:r>
        <w:rPr>
          <w:szCs w:val="22"/>
          <w:lang w:eastAsia="sv-SE"/>
        </w:rPr>
        <w:t xml:space="preserve">[2] </w:t>
      </w:r>
      <w:r w:rsidR="00E76BD6" w:rsidRPr="00E76BD6">
        <w:rPr>
          <w:szCs w:val="22"/>
          <w:lang w:eastAsia="sv-SE"/>
        </w:rPr>
        <w:t xml:space="preserve">R1-2112902 Rel17 RAN1 UE feature List </w:t>
      </w:r>
      <w:bookmarkEnd w:id="0"/>
    </w:p>
    <w:p w14:paraId="2A32F4BB" w14:textId="12F52159" w:rsidR="00AB7082" w:rsidRDefault="00AB7082" w:rsidP="00E76BD6">
      <w:pPr>
        <w:rPr>
          <w:szCs w:val="22"/>
          <w:lang w:eastAsia="sv-SE"/>
        </w:rPr>
      </w:pPr>
      <w:r>
        <w:rPr>
          <w:szCs w:val="22"/>
          <w:lang w:eastAsia="sv-SE"/>
        </w:rPr>
        <w:t xml:space="preserve">[3] </w:t>
      </w:r>
      <w:r w:rsidRPr="00AB7082">
        <w:rPr>
          <w:szCs w:val="22"/>
          <w:lang w:eastAsia="sv-SE"/>
        </w:rPr>
        <w:t>R2-2200285 Open issue lists on Rel-17 positioning WI</w:t>
      </w:r>
    </w:p>
    <w:p w14:paraId="610D0F7F" w14:textId="63AD1499" w:rsidR="00D75A43" w:rsidRDefault="00D75A43" w:rsidP="00E76BD6">
      <w:pPr>
        <w:rPr>
          <w:szCs w:val="22"/>
          <w:lang w:eastAsia="sv-SE"/>
        </w:rPr>
      </w:pPr>
      <w:r>
        <w:rPr>
          <w:szCs w:val="22"/>
          <w:lang w:eastAsia="sv-SE"/>
        </w:rPr>
        <w:t xml:space="preserve">[4] </w:t>
      </w:r>
      <w:r w:rsidRPr="00D75A43">
        <w:rPr>
          <w:szCs w:val="22"/>
          <w:lang w:eastAsia="sv-SE"/>
        </w:rPr>
        <w:t>R2-2201875</w:t>
      </w:r>
      <w:r>
        <w:rPr>
          <w:szCs w:val="22"/>
          <w:lang w:eastAsia="sv-SE"/>
        </w:rPr>
        <w:t xml:space="preserve"> </w:t>
      </w:r>
      <w:r w:rsidRPr="00D75A43">
        <w:rPr>
          <w:szCs w:val="22"/>
          <w:lang w:eastAsia="sv-SE"/>
        </w:rPr>
        <w:t>[AT116bis-e][616][POS] Remaining proposals on latency reduction (Qualcomm)</w:t>
      </w:r>
    </w:p>
    <w:p w14:paraId="01FC176A" w14:textId="3E08C22D" w:rsidR="00D75A43" w:rsidRDefault="00D75A43" w:rsidP="00E76BD6">
      <w:pPr>
        <w:rPr>
          <w:szCs w:val="22"/>
          <w:lang w:eastAsia="sv-SE"/>
        </w:rPr>
      </w:pPr>
      <w:r>
        <w:rPr>
          <w:szCs w:val="22"/>
          <w:lang w:eastAsia="sv-SE"/>
        </w:rPr>
        <w:t xml:space="preserve">[5] </w:t>
      </w:r>
      <w:r w:rsidRPr="00D75A43">
        <w:rPr>
          <w:szCs w:val="22"/>
          <w:lang w:eastAsia="sv-SE"/>
        </w:rPr>
        <w:t>[AT116bis-e][617][POS] Remaining issues on positioning in RRC_INACTIVE (Ericsson)</w:t>
      </w:r>
    </w:p>
    <w:p w14:paraId="710E1E66" w14:textId="7CAF420F" w:rsidR="00D75A43" w:rsidRDefault="00D75A43" w:rsidP="00E76BD6">
      <w:pPr>
        <w:rPr>
          <w:szCs w:val="22"/>
          <w:lang w:eastAsia="sv-SE"/>
        </w:rPr>
      </w:pPr>
      <w:r>
        <w:rPr>
          <w:szCs w:val="22"/>
          <w:lang w:eastAsia="sv-SE"/>
        </w:rPr>
        <w:t xml:space="preserve">[6] </w:t>
      </w:r>
      <w:r w:rsidRPr="00D75A43">
        <w:rPr>
          <w:szCs w:val="22"/>
          <w:lang w:eastAsia="sv-SE"/>
        </w:rPr>
        <w:t>R2-2200438</w:t>
      </w:r>
      <w:r>
        <w:rPr>
          <w:szCs w:val="22"/>
          <w:lang w:eastAsia="sv-SE"/>
        </w:rPr>
        <w:t xml:space="preserve"> </w:t>
      </w:r>
      <w:r w:rsidRPr="00D75A43">
        <w:rPr>
          <w:szCs w:val="22"/>
          <w:lang w:eastAsia="sv-SE"/>
        </w:rPr>
        <w:t>[AT116bis-e][614][POS] PRUs (Huawei)</w:t>
      </w:r>
    </w:p>
    <w:p w14:paraId="6A8625B8" w14:textId="01F818B1" w:rsidR="00D75A43" w:rsidRDefault="00D75A43" w:rsidP="00E76BD6">
      <w:pPr>
        <w:rPr>
          <w:szCs w:val="22"/>
          <w:lang w:eastAsia="sv-SE"/>
        </w:rPr>
      </w:pPr>
      <w:r>
        <w:rPr>
          <w:szCs w:val="22"/>
          <w:lang w:eastAsia="sv-SE"/>
        </w:rPr>
        <w:t xml:space="preserve">[7] </w:t>
      </w:r>
      <w:r w:rsidRPr="00D75A43">
        <w:rPr>
          <w:szCs w:val="22"/>
          <w:lang w:eastAsia="sv-SE"/>
        </w:rPr>
        <w:t>R2-2201775  [AT116bis-e][613][POS] BDS and NavIC CRs (CATT)</w:t>
      </w:r>
    </w:p>
    <w:p w14:paraId="25D7E989" w14:textId="6CBC2A81" w:rsidR="00D75A43" w:rsidRDefault="00D75A43" w:rsidP="00E76BD6">
      <w:pPr>
        <w:rPr>
          <w:szCs w:val="22"/>
          <w:lang w:eastAsia="sv-SE"/>
        </w:rPr>
      </w:pPr>
      <w:r>
        <w:rPr>
          <w:szCs w:val="22"/>
          <w:lang w:eastAsia="sv-SE"/>
        </w:rPr>
        <w:t xml:space="preserve">[8] </w:t>
      </w:r>
      <w:r w:rsidRPr="00D75A43">
        <w:rPr>
          <w:szCs w:val="22"/>
          <w:lang w:eastAsia="sv-SE"/>
        </w:rPr>
        <w:t xml:space="preserve">R2-2201768 </w:t>
      </w:r>
      <w:r>
        <w:rPr>
          <w:szCs w:val="22"/>
          <w:lang w:eastAsia="sv-SE"/>
        </w:rPr>
        <w:t xml:space="preserve"> </w:t>
      </w:r>
      <w:r w:rsidRPr="00D75A43">
        <w:rPr>
          <w:szCs w:val="22"/>
          <w:lang w:eastAsia="sv-SE"/>
        </w:rPr>
        <w:t>[AT116bis-e][612][POS] Positioning accuracy enhancements (Apple)</w:t>
      </w:r>
    </w:p>
    <w:p w14:paraId="09B78589" w14:textId="02414019" w:rsidR="00D75A43" w:rsidRDefault="00D75A43" w:rsidP="00E76BD6">
      <w:pPr>
        <w:rPr>
          <w:szCs w:val="22"/>
          <w:lang w:eastAsia="sv-SE"/>
        </w:rPr>
      </w:pPr>
      <w:r>
        <w:rPr>
          <w:szCs w:val="22"/>
          <w:lang w:eastAsia="sv-SE"/>
        </w:rPr>
        <w:t xml:space="preserve">[9] </w:t>
      </w:r>
      <w:r w:rsidRPr="00D75A43">
        <w:rPr>
          <w:szCs w:val="22"/>
          <w:lang w:eastAsia="sv-SE"/>
        </w:rPr>
        <w:t>R2-2201765 [AT116bis-e][611][POS] GNSS integrity (Swift)</w:t>
      </w:r>
    </w:p>
    <w:p w14:paraId="1C44BABA" w14:textId="008A87FB" w:rsidR="00D75A43" w:rsidRDefault="00D75A43" w:rsidP="00E76BD6">
      <w:pPr>
        <w:rPr>
          <w:szCs w:val="22"/>
          <w:lang w:eastAsia="sv-SE"/>
        </w:rPr>
      </w:pPr>
      <w:r>
        <w:rPr>
          <w:szCs w:val="22"/>
          <w:lang w:eastAsia="sv-SE"/>
        </w:rPr>
        <w:t xml:space="preserve">[10] </w:t>
      </w:r>
      <w:r w:rsidRPr="00D75A43">
        <w:rPr>
          <w:szCs w:val="22"/>
          <w:lang w:eastAsia="sv-SE"/>
        </w:rPr>
        <w:t>R2-2201767 [AT116bis-e][610][POS] Positioning UE capabilities (Intel)</w:t>
      </w:r>
    </w:p>
    <w:sectPr w:rsidR="00D75A43" w:rsidSect="00BB084E">
      <w:footerReference w:type="default" r:id="rId14"/>
      <w:pgSz w:w="16838" w:h="11906" w:orient="landscape" w:code="9"/>
      <w:pgMar w:top="1138" w:right="850" w:bottom="1138" w:left="562"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46744" w14:textId="77777777" w:rsidR="00D45278" w:rsidRDefault="00D45278" w:rsidP="000830F2">
      <w:pPr>
        <w:spacing w:after="0"/>
      </w:pPr>
      <w:r>
        <w:separator/>
      </w:r>
    </w:p>
  </w:endnote>
  <w:endnote w:type="continuationSeparator" w:id="0">
    <w:p w14:paraId="7C5BAAC9" w14:textId="77777777" w:rsidR="00D45278" w:rsidRDefault="00D45278" w:rsidP="000830F2">
      <w:pPr>
        <w:spacing w:after="0"/>
      </w:pPr>
      <w:r>
        <w:continuationSeparator/>
      </w:r>
    </w:p>
  </w:endnote>
  <w:endnote w:type="continuationNotice" w:id="1">
    <w:p w14:paraId="06CE59B7" w14:textId="77777777" w:rsidR="00D45278" w:rsidRDefault="00D45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2BEA" w14:textId="480ED9C0" w:rsidR="001C7597" w:rsidRDefault="001C7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A76B" w14:textId="77777777" w:rsidR="00D45278" w:rsidRDefault="00D45278" w:rsidP="000830F2">
      <w:pPr>
        <w:spacing w:after="0"/>
      </w:pPr>
      <w:r>
        <w:separator/>
      </w:r>
    </w:p>
  </w:footnote>
  <w:footnote w:type="continuationSeparator" w:id="0">
    <w:p w14:paraId="425F19BB" w14:textId="77777777" w:rsidR="00D45278" w:rsidRDefault="00D45278" w:rsidP="000830F2">
      <w:pPr>
        <w:spacing w:after="0"/>
      </w:pPr>
      <w:r>
        <w:continuationSeparator/>
      </w:r>
    </w:p>
  </w:footnote>
  <w:footnote w:type="continuationNotice" w:id="1">
    <w:p w14:paraId="00CA7DCC" w14:textId="77777777" w:rsidR="00D45278" w:rsidRDefault="00D452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B3516"/>
    <w:multiLevelType w:val="hybridMultilevel"/>
    <w:tmpl w:val="8B8286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0C0C70"/>
    <w:multiLevelType w:val="hybridMultilevel"/>
    <w:tmpl w:val="9CE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735C8B"/>
    <w:multiLevelType w:val="hybridMultilevel"/>
    <w:tmpl w:val="37AC0F30"/>
    <w:lvl w:ilvl="0" w:tplc="041D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415048E9"/>
    <w:multiLevelType w:val="hybridMultilevel"/>
    <w:tmpl w:val="708886C2"/>
    <w:lvl w:ilvl="0" w:tplc="2B969DC8">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1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7603E9"/>
    <w:multiLevelType w:val="hybridMultilevel"/>
    <w:tmpl w:val="0F4A0982"/>
    <w:lvl w:ilvl="0" w:tplc="D51E73BA">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8597E9C"/>
    <w:multiLevelType w:val="hybridMultilevel"/>
    <w:tmpl w:val="860C0A12"/>
    <w:lvl w:ilvl="0" w:tplc="373EC1FC">
      <w:start w:val="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943F61"/>
    <w:multiLevelType w:val="hybridMultilevel"/>
    <w:tmpl w:val="D578F150"/>
    <w:lvl w:ilvl="0" w:tplc="E0941E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9"/>
  </w:num>
  <w:num w:numId="4">
    <w:abstractNumId w:val="17"/>
  </w:num>
  <w:num w:numId="5">
    <w:abstractNumId w:val="4"/>
  </w:num>
  <w:num w:numId="6">
    <w:abstractNumId w:val="2"/>
  </w:num>
  <w:num w:numId="7">
    <w:abstractNumId w:val="3"/>
  </w:num>
  <w:num w:numId="8">
    <w:abstractNumId w:val="12"/>
  </w:num>
  <w:num w:numId="9">
    <w:abstractNumId w:val="1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7"/>
  </w:num>
  <w:num w:numId="14">
    <w:abstractNumId w:val="5"/>
  </w:num>
  <w:num w:numId="15">
    <w:abstractNumId w:val="13"/>
  </w:num>
  <w:num w:numId="16">
    <w:abstractNumId w:val="14"/>
  </w:num>
  <w:num w:numId="17">
    <w:abstractNumId w:val="1"/>
  </w:num>
  <w:num w:numId="18">
    <w:abstractNumId w:val="15"/>
  </w:num>
  <w:num w:numId="19">
    <w:abstractNumId w:val="6"/>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16C33"/>
    <w:rsid w:val="00020249"/>
    <w:rsid w:val="00020699"/>
    <w:rsid w:val="00021763"/>
    <w:rsid w:val="000236CC"/>
    <w:rsid w:val="00023CA1"/>
    <w:rsid w:val="00023DB2"/>
    <w:rsid w:val="00024185"/>
    <w:rsid w:val="000246BF"/>
    <w:rsid w:val="000254CE"/>
    <w:rsid w:val="00026A37"/>
    <w:rsid w:val="00027591"/>
    <w:rsid w:val="00030400"/>
    <w:rsid w:val="00031A17"/>
    <w:rsid w:val="00031BD3"/>
    <w:rsid w:val="00031F3D"/>
    <w:rsid w:val="00032030"/>
    <w:rsid w:val="000328BB"/>
    <w:rsid w:val="0003291B"/>
    <w:rsid w:val="00032F9E"/>
    <w:rsid w:val="00033DD8"/>
    <w:rsid w:val="00034227"/>
    <w:rsid w:val="00034373"/>
    <w:rsid w:val="000358F9"/>
    <w:rsid w:val="00035A6F"/>
    <w:rsid w:val="00035ED0"/>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663"/>
    <w:rsid w:val="00052C63"/>
    <w:rsid w:val="00052CDC"/>
    <w:rsid w:val="000533B6"/>
    <w:rsid w:val="00053BBC"/>
    <w:rsid w:val="000544B9"/>
    <w:rsid w:val="00056084"/>
    <w:rsid w:val="00056147"/>
    <w:rsid w:val="00061191"/>
    <w:rsid w:val="00061895"/>
    <w:rsid w:val="00061A41"/>
    <w:rsid w:val="00062093"/>
    <w:rsid w:val="00062D14"/>
    <w:rsid w:val="0006385A"/>
    <w:rsid w:val="00063996"/>
    <w:rsid w:val="00064124"/>
    <w:rsid w:val="00064A8D"/>
    <w:rsid w:val="00066129"/>
    <w:rsid w:val="00066962"/>
    <w:rsid w:val="0007035B"/>
    <w:rsid w:val="0007083A"/>
    <w:rsid w:val="0007171F"/>
    <w:rsid w:val="00071B0C"/>
    <w:rsid w:val="00071BE4"/>
    <w:rsid w:val="00073E53"/>
    <w:rsid w:val="000741AE"/>
    <w:rsid w:val="000758A8"/>
    <w:rsid w:val="00075A64"/>
    <w:rsid w:val="00076036"/>
    <w:rsid w:val="00076D81"/>
    <w:rsid w:val="00082C7D"/>
    <w:rsid w:val="000830F2"/>
    <w:rsid w:val="00083BE4"/>
    <w:rsid w:val="000840D8"/>
    <w:rsid w:val="000842B7"/>
    <w:rsid w:val="00085FB8"/>
    <w:rsid w:val="0008600D"/>
    <w:rsid w:val="00086978"/>
    <w:rsid w:val="000877E4"/>
    <w:rsid w:val="00090D10"/>
    <w:rsid w:val="00091746"/>
    <w:rsid w:val="00091FA5"/>
    <w:rsid w:val="000925FA"/>
    <w:rsid w:val="0009281C"/>
    <w:rsid w:val="00093BCA"/>
    <w:rsid w:val="00093F89"/>
    <w:rsid w:val="00093FCB"/>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0D0F"/>
    <w:rsid w:val="000C1657"/>
    <w:rsid w:val="000C31BB"/>
    <w:rsid w:val="000C4640"/>
    <w:rsid w:val="000C5686"/>
    <w:rsid w:val="000C643A"/>
    <w:rsid w:val="000C768B"/>
    <w:rsid w:val="000C76EE"/>
    <w:rsid w:val="000C7989"/>
    <w:rsid w:val="000D06B8"/>
    <w:rsid w:val="000D08C1"/>
    <w:rsid w:val="000D09EC"/>
    <w:rsid w:val="000D0DA4"/>
    <w:rsid w:val="000D1491"/>
    <w:rsid w:val="000D1EB6"/>
    <w:rsid w:val="000D224C"/>
    <w:rsid w:val="000D2FA3"/>
    <w:rsid w:val="000D37C4"/>
    <w:rsid w:val="000D5158"/>
    <w:rsid w:val="000D51EA"/>
    <w:rsid w:val="000D5930"/>
    <w:rsid w:val="000D663E"/>
    <w:rsid w:val="000D754E"/>
    <w:rsid w:val="000E041A"/>
    <w:rsid w:val="000E0AE7"/>
    <w:rsid w:val="000E1427"/>
    <w:rsid w:val="000E17BE"/>
    <w:rsid w:val="000E1AEF"/>
    <w:rsid w:val="000E2438"/>
    <w:rsid w:val="000E2AAE"/>
    <w:rsid w:val="000E3856"/>
    <w:rsid w:val="000E3B53"/>
    <w:rsid w:val="000E3BB1"/>
    <w:rsid w:val="000E4FCD"/>
    <w:rsid w:val="000E5B3B"/>
    <w:rsid w:val="000E6B2F"/>
    <w:rsid w:val="000E7001"/>
    <w:rsid w:val="000E7DD0"/>
    <w:rsid w:val="000F03E8"/>
    <w:rsid w:val="000F0693"/>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32A4"/>
    <w:rsid w:val="00104CA8"/>
    <w:rsid w:val="0010731F"/>
    <w:rsid w:val="001078D4"/>
    <w:rsid w:val="0011027F"/>
    <w:rsid w:val="00111A22"/>
    <w:rsid w:val="0011241F"/>
    <w:rsid w:val="00112504"/>
    <w:rsid w:val="00112C6D"/>
    <w:rsid w:val="00113275"/>
    <w:rsid w:val="00113F51"/>
    <w:rsid w:val="00114A72"/>
    <w:rsid w:val="00114C8C"/>
    <w:rsid w:val="00114DA2"/>
    <w:rsid w:val="00115E34"/>
    <w:rsid w:val="001165F0"/>
    <w:rsid w:val="00117AD4"/>
    <w:rsid w:val="00117D49"/>
    <w:rsid w:val="00120321"/>
    <w:rsid w:val="00120527"/>
    <w:rsid w:val="00120940"/>
    <w:rsid w:val="00120A6E"/>
    <w:rsid w:val="001210E2"/>
    <w:rsid w:val="001237A0"/>
    <w:rsid w:val="001239B1"/>
    <w:rsid w:val="00123BF3"/>
    <w:rsid w:val="00124562"/>
    <w:rsid w:val="001245AC"/>
    <w:rsid w:val="00125685"/>
    <w:rsid w:val="00125C55"/>
    <w:rsid w:val="00127117"/>
    <w:rsid w:val="001307CB"/>
    <w:rsid w:val="00130E05"/>
    <w:rsid w:val="001328BB"/>
    <w:rsid w:val="00132BE8"/>
    <w:rsid w:val="00134172"/>
    <w:rsid w:val="0013478B"/>
    <w:rsid w:val="00135E56"/>
    <w:rsid w:val="0013684B"/>
    <w:rsid w:val="00136DED"/>
    <w:rsid w:val="001404A3"/>
    <w:rsid w:val="0014138B"/>
    <w:rsid w:val="00141DE9"/>
    <w:rsid w:val="00142CBD"/>
    <w:rsid w:val="00144313"/>
    <w:rsid w:val="00144577"/>
    <w:rsid w:val="001458F1"/>
    <w:rsid w:val="00145B50"/>
    <w:rsid w:val="00146080"/>
    <w:rsid w:val="001479AC"/>
    <w:rsid w:val="00147CCA"/>
    <w:rsid w:val="001500CE"/>
    <w:rsid w:val="0015021A"/>
    <w:rsid w:val="00151E0B"/>
    <w:rsid w:val="001521C0"/>
    <w:rsid w:val="0015287B"/>
    <w:rsid w:val="001531C3"/>
    <w:rsid w:val="001534C1"/>
    <w:rsid w:val="00154984"/>
    <w:rsid w:val="00154A55"/>
    <w:rsid w:val="00155B05"/>
    <w:rsid w:val="0015748C"/>
    <w:rsid w:val="00157510"/>
    <w:rsid w:val="00160135"/>
    <w:rsid w:val="00160729"/>
    <w:rsid w:val="00161773"/>
    <w:rsid w:val="0016287B"/>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3BBA"/>
    <w:rsid w:val="00174262"/>
    <w:rsid w:val="0017432E"/>
    <w:rsid w:val="001746AE"/>
    <w:rsid w:val="00174F29"/>
    <w:rsid w:val="00175118"/>
    <w:rsid w:val="001758FD"/>
    <w:rsid w:val="0017693F"/>
    <w:rsid w:val="001800D6"/>
    <w:rsid w:val="00180246"/>
    <w:rsid w:val="00182053"/>
    <w:rsid w:val="0018310A"/>
    <w:rsid w:val="00183907"/>
    <w:rsid w:val="001857F4"/>
    <w:rsid w:val="0018599D"/>
    <w:rsid w:val="00187872"/>
    <w:rsid w:val="0019084B"/>
    <w:rsid w:val="0019098A"/>
    <w:rsid w:val="00191815"/>
    <w:rsid w:val="001932AF"/>
    <w:rsid w:val="0019372A"/>
    <w:rsid w:val="00193FA9"/>
    <w:rsid w:val="0019423F"/>
    <w:rsid w:val="00194403"/>
    <w:rsid w:val="00194E98"/>
    <w:rsid w:val="00194F89"/>
    <w:rsid w:val="00197B36"/>
    <w:rsid w:val="001A11A8"/>
    <w:rsid w:val="001A1CE0"/>
    <w:rsid w:val="001A2400"/>
    <w:rsid w:val="001A33FE"/>
    <w:rsid w:val="001A4366"/>
    <w:rsid w:val="001A530B"/>
    <w:rsid w:val="001A5C03"/>
    <w:rsid w:val="001A5E3E"/>
    <w:rsid w:val="001B00A3"/>
    <w:rsid w:val="001B0411"/>
    <w:rsid w:val="001B08B0"/>
    <w:rsid w:val="001B12F2"/>
    <w:rsid w:val="001B2311"/>
    <w:rsid w:val="001B2648"/>
    <w:rsid w:val="001B3FB9"/>
    <w:rsid w:val="001B76A7"/>
    <w:rsid w:val="001B790C"/>
    <w:rsid w:val="001B7C8B"/>
    <w:rsid w:val="001C0257"/>
    <w:rsid w:val="001C0C47"/>
    <w:rsid w:val="001C0E87"/>
    <w:rsid w:val="001C22DB"/>
    <w:rsid w:val="001C2579"/>
    <w:rsid w:val="001C27D8"/>
    <w:rsid w:val="001C3BF5"/>
    <w:rsid w:val="001C4B23"/>
    <w:rsid w:val="001C5009"/>
    <w:rsid w:val="001C6018"/>
    <w:rsid w:val="001C65AB"/>
    <w:rsid w:val="001C7597"/>
    <w:rsid w:val="001C777F"/>
    <w:rsid w:val="001C7855"/>
    <w:rsid w:val="001C7FED"/>
    <w:rsid w:val="001D008A"/>
    <w:rsid w:val="001D07FB"/>
    <w:rsid w:val="001D0A97"/>
    <w:rsid w:val="001D217E"/>
    <w:rsid w:val="001D232F"/>
    <w:rsid w:val="001D2642"/>
    <w:rsid w:val="001D3A2C"/>
    <w:rsid w:val="001D5B96"/>
    <w:rsid w:val="001D7644"/>
    <w:rsid w:val="001E05FD"/>
    <w:rsid w:val="001E0F97"/>
    <w:rsid w:val="001E21FF"/>
    <w:rsid w:val="001E2A6B"/>
    <w:rsid w:val="001E369E"/>
    <w:rsid w:val="001E4D10"/>
    <w:rsid w:val="001E62B9"/>
    <w:rsid w:val="001E6786"/>
    <w:rsid w:val="001E6F3A"/>
    <w:rsid w:val="001E7FF4"/>
    <w:rsid w:val="001F02B0"/>
    <w:rsid w:val="001F0890"/>
    <w:rsid w:val="001F3EBE"/>
    <w:rsid w:val="001F41F1"/>
    <w:rsid w:val="001F4D0D"/>
    <w:rsid w:val="001F56A0"/>
    <w:rsid w:val="001F6DBB"/>
    <w:rsid w:val="002011CE"/>
    <w:rsid w:val="00201437"/>
    <w:rsid w:val="00201C00"/>
    <w:rsid w:val="00204757"/>
    <w:rsid w:val="00205C92"/>
    <w:rsid w:val="00206763"/>
    <w:rsid w:val="00206778"/>
    <w:rsid w:val="002075FB"/>
    <w:rsid w:val="00211407"/>
    <w:rsid w:val="002116B7"/>
    <w:rsid w:val="0021487D"/>
    <w:rsid w:val="00214D8B"/>
    <w:rsid w:val="00215676"/>
    <w:rsid w:val="00216366"/>
    <w:rsid w:val="00216990"/>
    <w:rsid w:val="00216CE6"/>
    <w:rsid w:val="00216E10"/>
    <w:rsid w:val="0021778A"/>
    <w:rsid w:val="00221134"/>
    <w:rsid w:val="00221E4C"/>
    <w:rsid w:val="00224971"/>
    <w:rsid w:val="00224C8F"/>
    <w:rsid w:val="00226109"/>
    <w:rsid w:val="00227ACE"/>
    <w:rsid w:val="0023031D"/>
    <w:rsid w:val="00230D3D"/>
    <w:rsid w:val="002317BA"/>
    <w:rsid w:val="0023198E"/>
    <w:rsid w:val="00232203"/>
    <w:rsid w:val="002360DC"/>
    <w:rsid w:val="0023635B"/>
    <w:rsid w:val="0023758D"/>
    <w:rsid w:val="00237B87"/>
    <w:rsid w:val="002401FC"/>
    <w:rsid w:val="0024076A"/>
    <w:rsid w:val="0024100E"/>
    <w:rsid w:val="00241114"/>
    <w:rsid w:val="00241B43"/>
    <w:rsid w:val="00242056"/>
    <w:rsid w:val="00242867"/>
    <w:rsid w:val="00242DF8"/>
    <w:rsid w:val="00242E18"/>
    <w:rsid w:val="00242FA3"/>
    <w:rsid w:val="00244776"/>
    <w:rsid w:val="00245D12"/>
    <w:rsid w:val="002463B4"/>
    <w:rsid w:val="002465FB"/>
    <w:rsid w:val="0024726E"/>
    <w:rsid w:val="002477D3"/>
    <w:rsid w:val="00251072"/>
    <w:rsid w:val="002526DA"/>
    <w:rsid w:val="00252BAC"/>
    <w:rsid w:val="0025559D"/>
    <w:rsid w:val="00256304"/>
    <w:rsid w:val="002576D0"/>
    <w:rsid w:val="00257A9A"/>
    <w:rsid w:val="00257DD2"/>
    <w:rsid w:val="0026151B"/>
    <w:rsid w:val="00263BA2"/>
    <w:rsid w:val="002656E7"/>
    <w:rsid w:val="00265B3B"/>
    <w:rsid w:val="0026661C"/>
    <w:rsid w:val="002666A6"/>
    <w:rsid w:val="0026753D"/>
    <w:rsid w:val="00270FD5"/>
    <w:rsid w:val="00271182"/>
    <w:rsid w:val="002719BB"/>
    <w:rsid w:val="00272645"/>
    <w:rsid w:val="00274240"/>
    <w:rsid w:val="00274330"/>
    <w:rsid w:val="00274473"/>
    <w:rsid w:val="00277278"/>
    <w:rsid w:val="002803E1"/>
    <w:rsid w:val="002809C2"/>
    <w:rsid w:val="00280ADA"/>
    <w:rsid w:val="002823DA"/>
    <w:rsid w:val="00282A54"/>
    <w:rsid w:val="00282F4E"/>
    <w:rsid w:val="00282F82"/>
    <w:rsid w:val="0028325E"/>
    <w:rsid w:val="00283431"/>
    <w:rsid w:val="002842A9"/>
    <w:rsid w:val="00284C2B"/>
    <w:rsid w:val="00284EEF"/>
    <w:rsid w:val="002850C2"/>
    <w:rsid w:val="00285431"/>
    <w:rsid w:val="00286117"/>
    <w:rsid w:val="002874D2"/>
    <w:rsid w:val="0029097F"/>
    <w:rsid w:val="00291E56"/>
    <w:rsid w:val="002925ED"/>
    <w:rsid w:val="00292949"/>
    <w:rsid w:val="00294263"/>
    <w:rsid w:val="00294541"/>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7D4"/>
    <w:rsid w:val="002A49AC"/>
    <w:rsid w:val="002A50AB"/>
    <w:rsid w:val="002A5605"/>
    <w:rsid w:val="002A574B"/>
    <w:rsid w:val="002A59AC"/>
    <w:rsid w:val="002A6C90"/>
    <w:rsid w:val="002A7518"/>
    <w:rsid w:val="002B01D0"/>
    <w:rsid w:val="002B0795"/>
    <w:rsid w:val="002B156A"/>
    <w:rsid w:val="002B260E"/>
    <w:rsid w:val="002B27CD"/>
    <w:rsid w:val="002B2BA7"/>
    <w:rsid w:val="002B329C"/>
    <w:rsid w:val="002B3D5C"/>
    <w:rsid w:val="002B3E10"/>
    <w:rsid w:val="002B421D"/>
    <w:rsid w:val="002B45F7"/>
    <w:rsid w:val="002B6016"/>
    <w:rsid w:val="002B6045"/>
    <w:rsid w:val="002B6500"/>
    <w:rsid w:val="002B6948"/>
    <w:rsid w:val="002B75A6"/>
    <w:rsid w:val="002B7701"/>
    <w:rsid w:val="002C0758"/>
    <w:rsid w:val="002C13DD"/>
    <w:rsid w:val="002C5B84"/>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689A"/>
    <w:rsid w:val="002F7026"/>
    <w:rsid w:val="002F76BA"/>
    <w:rsid w:val="002F79B5"/>
    <w:rsid w:val="00300941"/>
    <w:rsid w:val="00300E75"/>
    <w:rsid w:val="00303193"/>
    <w:rsid w:val="003035B9"/>
    <w:rsid w:val="0030385C"/>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66FE"/>
    <w:rsid w:val="0031708B"/>
    <w:rsid w:val="00317C94"/>
    <w:rsid w:val="00320726"/>
    <w:rsid w:val="00320769"/>
    <w:rsid w:val="0032086C"/>
    <w:rsid w:val="00321ABE"/>
    <w:rsid w:val="00321E8E"/>
    <w:rsid w:val="00322322"/>
    <w:rsid w:val="0032265B"/>
    <w:rsid w:val="003234BE"/>
    <w:rsid w:val="0032350B"/>
    <w:rsid w:val="00325207"/>
    <w:rsid w:val="00325705"/>
    <w:rsid w:val="0032628A"/>
    <w:rsid w:val="00327B0E"/>
    <w:rsid w:val="00330C24"/>
    <w:rsid w:val="003318C5"/>
    <w:rsid w:val="00331CC5"/>
    <w:rsid w:val="0033219F"/>
    <w:rsid w:val="003321EB"/>
    <w:rsid w:val="003324D3"/>
    <w:rsid w:val="00333299"/>
    <w:rsid w:val="003335CA"/>
    <w:rsid w:val="00334363"/>
    <w:rsid w:val="0033571B"/>
    <w:rsid w:val="00336024"/>
    <w:rsid w:val="00336967"/>
    <w:rsid w:val="00337ED9"/>
    <w:rsid w:val="00337F05"/>
    <w:rsid w:val="0034045B"/>
    <w:rsid w:val="00340C8E"/>
    <w:rsid w:val="0034141A"/>
    <w:rsid w:val="00343F64"/>
    <w:rsid w:val="0034483B"/>
    <w:rsid w:val="003449B7"/>
    <w:rsid w:val="00344A8A"/>
    <w:rsid w:val="00345848"/>
    <w:rsid w:val="003461CB"/>
    <w:rsid w:val="00346DBA"/>
    <w:rsid w:val="003470DB"/>
    <w:rsid w:val="0034731F"/>
    <w:rsid w:val="003475D6"/>
    <w:rsid w:val="00347C4F"/>
    <w:rsid w:val="00347DBE"/>
    <w:rsid w:val="003529F5"/>
    <w:rsid w:val="0035341B"/>
    <w:rsid w:val="00353CB0"/>
    <w:rsid w:val="00353F0B"/>
    <w:rsid w:val="00353F24"/>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0278"/>
    <w:rsid w:val="00381F14"/>
    <w:rsid w:val="003822E5"/>
    <w:rsid w:val="00382DAC"/>
    <w:rsid w:val="00383E67"/>
    <w:rsid w:val="00384115"/>
    <w:rsid w:val="003849F0"/>
    <w:rsid w:val="00385503"/>
    <w:rsid w:val="00385BBD"/>
    <w:rsid w:val="00386617"/>
    <w:rsid w:val="00386B5A"/>
    <w:rsid w:val="00386D97"/>
    <w:rsid w:val="00387A1B"/>
    <w:rsid w:val="00392730"/>
    <w:rsid w:val="0039415A"/>
    <w:rsid w:val="003945C7"/>
    <w:rsid w:val="00396BFC"/>
    <w:rsid w:val="00397F18"/>
    <w:rsid w:val="003A011F"/>
    <w:rsid w:val="003A0E21"/>
    <w:rsid w:val="003A2DFB"/>
    <w:rsid w:val="003A42F5"/>
    <w:rsid w:val="003A57A0"/>
    <w:rsid w:val="003A6287"/>
    <w:rsid w:val="003A71D6"/>
    <w:rsid w:val="003A7F3F"/>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927"/>
    <w:rsid w:val="003B7D5E"/>
    <w:rsid w:val="003C004F"/>
    <w:rsid w:val="003C07F0"/>
    <w:rsid w:val="003C0C8A"/>
    <w:rsid w:val="003C1971"/>
    <w:rsid w:val="003C1EAA"/>
    <w:rsid w:val="003C32F7"/>
    <w:rsid w:val="003C348A"/>
    <w:rsid w:val="003C356F"/>
    <w:rsid w:val="003C3CB7"/>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3FA1"/>
    <w:rsid w:val="003F43B8"/>
    <w:rsid w:val="003F4F82"/>
    <w:rsid w:val="003F68F9"/>
    <w:rsid w:val="0040151E"/>
    <w:rsid w:val="0040275B"/>
    <w:rsid w:val="00403C22"/>
    <w:rsid w:val="004045F2"/>
    <w:rsid w:val="004054DB"/>
    <w:rsid w:val="0040665C"/>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884"/>
    <w:rsid w:val="00433BBE"/>
    <w:rsid w:val="00433D0F"/>
    <w:rsid w:val="00434240"/>
    <w:rsid w:val="00435891"/>
    <w:rsid w:val="00436394"/>
    <w:rsid w:val="00436946"/>
    <w:rsid w:val="00440AC3"/>
    <w:rsid w:val="00442977"/>
    <w:rsid w:val="00443BBA"/>
    <w:rsid w:val="00443C90"/>
    <w:rsid w:val="0044455B"/>
    <w:rsid w:val="00444BE8"/>
    <w:rsid w:val="004452B1"/>
    <w:rsid w:val="004452DC"/>
    <w:rsid w:val="00446E07"/>
    <w:rsid w:val="00447073"/>
    <w:rsid w:val="00447A33"/>
    <w:rsid w:val="00451470"/>
    <w:rsid w:val="00451C7C"/>
    <w:rsid w:val="00452585"/>
    <w:rsid w:val="00452753"/>
    <w:rsid w:val="0045282F"/>
    <w:rsid w:val="00452C95"/>
    <w:rsid w:val="00452D34"/>
    <w:rsid w:val="00452ED7"/>
    <w:rsid w:val="00453D25"/>
    <w:rsid w:val="004544B2"/>
    <w:rsid w:val="0045485C"/>
    <w:rsid w:val="0045494A"/>
    <w:rsid w:val="004558B2"/>
    <w:rsid w:val="004572F4"/>
    <w:rsid w:val="0045738F"/>
    <w:rsid w:val="004605A6"/>
    <w:rsid w:val="00460663"/>
    <w:rsid w:val="004609A3"/>
    <w:rsid w:val="00460CFE"/>
    <w:rsid w:val="00461327"/>
    <w:rsid w:val="0046141B"/>
    <w:rsid w:val="00461B64"/>
    <w:rsid w:val="004623DA"/>
    <w:rsid w:val="004627B9"/>
    <w:rsid w:val="00462D34"/>
    <w:rsid w:val="00463C09"/>
    <w:rsid w:val="00464359"/>
    <w:rsid w:val="00464787"/>
    <w:rsid w:val="00464C9C"/>
    <w:rsid w:val="004668B8"/>
    <w:rsid w:val="00467194"/>
    <w:rsid w:val="00467220"/>
    <w:rsid w:val="004676F2"/>
    <w:rsid w:val="00467FEE"/>
    <w:rsid w:val="00472C15"/>
    <w:rsid w:val="00474C7B"/>
    <w:rsid w:val="00474F1D"/>
    <w:rsid w:val="00475129"/>
    <w:rsid w:val="00477E82"/>
    <w:rsid w:val="004815D4"/>
    <w:rsid w:val="00481C52"/>
    <w:rsid w:val="00481D37"/>
    <w:rsid w:val="004826B7"/>
    <w:rsid w:val="00483D89"/>
    <w:rsid w:val="004858CC"/>
    <w:rsid w:val="00487032"/>
    <w:rsid w:val="004870CF"/>
    <w:rsid w:val="0048719B"/>
    <w:rsid w:val="0048793D"/>
    <w:rsid w:val="0049087B"/>
    <w:rsid w:val="00490F0F"/>
    <w:rsid w:val="00491780"/>
    <w:rsid w:val="00491D6A"/>
    <w:rsid w:val="00493A9C"/>
    <w:rsid w:val="00494483"/>
    <w:rsid w:val="004949FD"/>
    <w:rsid w:val="00495710"/>
    <w:rsid w:val="00495910"/>
    <w:rsid w:val="004963CB"/>
    <w:rsid w:val="00496847"/>
    <w:rsid w:val="00496E86"/>
    <w:rsid w:val="00497F25"/>
    <w:rsid w:val="004A0A32"/>
    <w:rsid w:val="004A1AC5"/>
    <w:rsid w:val="004A3214"/>
    <w:rsid w:val="004A3EC0"/>
    <w:rsid w:val="004A4552"/>
    <w:rsid w:val="004A4730"/>
    <w:rsid w:val="004A5981"/>
    <w:rsid w:val="004A5BE7"/>
    <w:rsid w:val="004A6EB3"/>
    <w:rsid w:val="004A755E"/>
    <w:rsid w:val="004B0648"/>
    <w:rsid w:val="004B17B8"/>
    <w:rsid w:val="004B19F0"/>
    <w:rsid w:val="004B2704"/>
    <w:rsid w:val="004B309D"/>
    <w:rsid w:val="004B3355"/>
    <w:rsid w:val="004B3613"/>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374"/>
    <w:rsid w:val="004D4921"/>
    <w:rsid w:val="004D4D67"/>
    <w:rsid w:val="004D557A"/>
    <w:rsid w:val="004D694C"/>
    <w:rsid w:val="004D7D32"/>
    <w:rsid w:val="004E03B8"/>
    <w:rsid w:val="004E1AA6"/>
    <w:rsid w:val="004E1CF0"/>
    <w:rsid w:val="004E2C5A"/>
    <w:rsid w:val="004E320B"/>
    <w:rsid w:val="004E3D95"/>
    <w:rsid w:val="004E4B2C"/>
    <w:rsid w:val="004E5350"/>
    <w:rsid w:val="004E7317"/>
    <w:rsid w:val="004F0A0E"/>
    <w:rsid w:val="004F1177"/>
    <w:rsid w:val="004F143B"/>
    <w:rsid w:val="004F1584"/>
    <w:rsid w:val="004F1B3C"/>
    <w:rsid w:val="004F1C93"/>
    <w:rsid w:val="004F23E5"/>
    <w:rsid w:val="004F2929"/>
    <w:rsid w:val="004F2D67"/>
    <w:rsid w:val="004F2F28"/>
    <w:rsid w:val="004F3BEA"/>
    <w:rsid w:val="004F4F3D"/>
    <w:rsid w:val="004F5000"/>
    <w:rsid w:val="004F5C01"/>
    <w:rsid w:val="004F727C"/>
    <w:rsid w:val="0050088D"/>
    <w:rsid w:val="005010D9"/>
    <w:rsid w:val="005013F7"/>
    <w:rsid w:val="00501D5A"/>
    <w:rsid w:val="00501F2E"/>
    <w:rsid w:val="00502AD8"/>
    <w:rsid w:val="005036D8"/>
    <w:rsid w:val="00503850"/>
    <w:rsid w:val="00504B4E"/>
    <w:rsid w:val="00504D61"/>
    <w:rsid w:val="00505D52"/>
    <w:rsid w:val="005075EA"/>
    <w:rsid w:val="005076F2"/>
    <w:rsid w:val="00510888"/>
    <w:rsid w:val="0051090E"/>
    <w:rsid w:val="00510E62"/>
    <w:rsid w:val="005112BC"/>
    <w:rsid w:val="0051210E"/>
    <w:rsid w:val="00512679"/>
    <w:rsid w:val="00512CFC"/>
    <w:rsid w:val="00513C12"/>
    <w:rsid w:val="00514D0C"/>
    <w:rsid w:val="00514EAA"/>
    <w:rsid w:val="00515DD9"/>
    <w:rsid w:val="00515DED"/>
    <w:rsid w:val="00520827"/>
    <w:rsid w:val="005209C0"/>
    <w:rsid w:val="00521915"/>
    <w:rsid w:val="005222C1"/>
    <w:rsid w:val="00522EEE"/>
    <w:rsid w:val="005237CB"/>
    <w:rsid w:val="00524D62"/>
    <w:rsid w:val="005251A2"/>
    <w:rsid w:val="0052529D"/>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6DE1"/>
    <w:rsid w:val="00547281"/>
    <w:rsid w:val="00550254"/>
    <w:rsid w:val="005510C8"/>
    <w:rsid w:val="0055135D"/>
    <w:rsid w:val="0055148D"/>
    <w:rsid w:val="005514E5"/>
    <w:rsid w:val="00551A47"/>
    <w:rsid w:val="00551D1E"/>
    <w:rsid w:val="00551FEB"/>
    <w:rsid w:val="00552DB7"/>
    <w:rsid w:val="00552DD4"/>
    <w:rsid w:val="00552E5A"/>
    <w:rsid w:val="00552F9B"/>
    <w:rsid w:val="00553778"/>
    <w:rsid w:val="00553BDD"/>
    <w:rsid w:val="005549AD"/>
    <w:rsid w:val="00554BBC"/>
    <w:rsid w:val="00554C4B"/>
    <w:rsid w:val="005559C5"/>
    <w:rsid w:val="00556A7F"/>
    <w:rsid w:val="00556F1C"/>
    <w:rsid w:val="005573EC"/>
    <w:rsid w:val="0055768D"/>
    <w:rsid w:val="0056006B"/>
    <w:rsid w:val="0056098F"/>
    <w:rsid w:val="00560A63"/>
    <w:rsid w:val="0056117F"/>
    <w:rsid w:val="005619FE"/>
    <w:rsid w:val="00561BFD"/>
    <w:rsid w:val="005629C8"/>
    <w:rsid w:val="00563A59"/>
    <w:rsid w:val="00566614"/>
    <w:rsid w:val="005669D2"/>
    <w:rsid w:val="00567C05"/>
    <w:rsid w:val="00571003"/>
    <w:rsid w:val="00571662"/>
    <w:rsid w:val="005721C0"/>
    <w:rsid w:val="00572B39"/>
    <w:rsid w:val="00572BC5"/>
    <w:rsid w:val="00573BA3"/>
    <w:rsid w:val="0057430B"/>
    <w:rsid w:val="00574863"/>
    <w:rsid w:val="00574CD8"/>
    <w:rsid w:val="00575A18"/>
    <w:rsid w:val="00576648"/>
    <w:rsid w:val="005823AE"/>
    <w:rsid w:val="00583813"/>
    <w:rsid w:val="00583B58"/>
    <w:rsid w:val="00584ED0"/>
    <w:rsid w:val="00585239"/>
    <w:rsid w:val="005866E7"/>
    <w:rsid w:val="00586F01"/>
    <w:rsid w:val="00587CE2"/>
    <w:rsid w:val="0059061D"/>
    <w:rsid w:val="00593074"/>
    <w:rsid w:val="00594FBE"/>
    <w:rsid w:val="005968A2"/>
    <w:rsid w:val="00597E07"/>
    <w:rsid w:val="00597EA0"/>
    <w:rsid w:val="00597F06"/>
    <w:rsid w:val="005A1F3D"/>
    <w:rsid w:val="005A2FA8"/>
    <w:rsid w:val="005A302F"/>
    <w:rsid w:val="005A3A89"/>
    <w:rsid w:val="005A7042"/>
    <w:rsid w:val="005A72D5"/>
    <w:rsid w:val="005A7BBA"/>
    <w:rsid w:val="005B0DEC"/>
    <w:rsid w:val="005B1B37"/>
    <w:rsid w:val="005B25BB"/>
    <w:rsid w:val="005B26EB"/>
    <w:rsid w:val="005B3631"/>
    <w:rsid w:val="005B492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22F"/>
    <w:rsid w:val="005D1757"/>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834"/>
    <w:rsid w:val="005E4B5F"/>
    <w:rsid w:val="005E5245"/>
    <w:rsid w:val="005E5715"/>
    <w:rsid w:val="005E582A"/>
    <w:rsid w:val="005E5F49"/>
    <w:rsid w:val="005E6A37"/>
    <w:rsid w:val="005E7740"/>
    <w:rsid w:val="005E7AA9"/>
    <w:rsid w:val="005F017C"/>
    <w:rsid w:val="005F0F92"/>
    <w:rsid w:val="005F1830"/>
    <w:rsid w:val="005F1BCE"/>
    <w:rsid w:val="005F216A"/>
    <w:rsid w:val="005F3360"/>
    <w:rsid w:val="005F3FC6"/>
    <w:rsid w:val="005F43C9"/>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69E"/>
    <w:rsid w:val="00615842"/>
    <w:rsid w:val="00615A99"/>
    <w:rsid w:val="00615BFE"/>
    <w:rsid w:val="00616C90"/>
    <w:rsid w:val="00617F77"/>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5ECC"/>
    <w:rsid w:val="00636F3C"/>
    <w:rsid w:val="0063734A"/>
    <w:rsid w:val="00637D49"/>
    <w:rsid w:val="00640914"/>
    <w:rsid w:val="00640C25"/>
    <w:rsid w:val="006426CA"/>
    <w:rsid w:val="006428C9"/>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934"/>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3038"/>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0BE"/>
    <w:rsid w:val="006E3523"/>
    <w:rsid w:val="006E39A3"/>
    <w:rsid w:val="006E3E31"/>
    <w:rsid w:val="006E56E4"/>
    <w:rsid w:val="006E5A85"/>
    <w:rsid w:val="006E5B16"/>
    <w:rsid w:val="006E6508"/>
    <w:rsid w:val="006E6F14"/>
    <w:rsid w:val="006E6FBA"/>
    <w:rsid w:val="006E7020"/>
    <w:rsid w:val="006F0BD1"/>
    <w:rsid w:val="006F126A"/>
    <w:rsid w:val="006F2262"/>
    <w:rsid w:val="006F2F99"/>
    <w:rsid w:val="006F3742"/>
    <w:rsid w:val="006F39CE"/>
    <w:rsid w:val="006F41E0"/>
    <w:rsid w:val="006F5421"/>
    <w:rsid w:val="006F5933"/>
    <w:rsid w:val="006F76E8"/>
    <w:rsid w:val="007009C2"/>
    <w:rsid w:val="007011FD"/>
    <w:rsid w:val="0070153A"/>
    <w:rsid w:val="00701A9C"/>
    <w:rsid w:val="00701C12"/>
    <w:rsid w:val="00701F28"/>
    <w:rsid w:val="00701F3D"/>
    <w:rsid w:val="007045F7"/>
    <w:rsid w:val="00704F7F"/>
    <w:rsid w:val="00705CF4"/>
    <w:rsid w:val="0070615F"/>
    <w:rsid w:val="00706C74"/>
    <w:rsid w:val="00707B79"/>
    <w:rsid w:val="00711337"/>
    <w:rsid w:val="0071201B"/>
    <w:rsid w:val="00712AA6"/>
    <w:rsid w:val="00713142"/>
    <w:rsid w:val="007155E8"/>
    <w:rsid w:val="007165AB"/>
    <w:rsid w:val="007168ED"/>
    <w:rsid w:val="0072125E"/>
    <w:rsid w:val="0072193D"/>
    <w:rsid w:val="00723977"/>
    <w:rsid w:val="00723EFE"/>
    <w:rsid w:val="0072450A"/>
    <w:rsid w:val="00725E97"/>
    <w:rsid w:val="00725EEE"/>
    <w:rsid w:val="0072627A"/>
    <w:rsid w:val="00726428"/>
    <w:rsid w:val="00726EB8"/>
    <w:rsid w:val="007273BA"/>
    <w:rsid w:val="00730FBE"/>
    <w:rsid w:val="00731D93"/>
    <w:rsid w:val="007340C3"/>
    <w:rsid w:val="007351BB"/>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55FFC"/>
    <w:rsid w:val="00760964"/>
    <w:rsid w:val="007627E9"/>
    <w:rsid w:val="0076297D"/>
    <w:rsid w:val="00762FA3"/>
    <w:rsid w:val="00764032"/>
    <w:rsid w:val="00764425"/>
    <w:rsid w:val="0076446B"/>
    <w:rsid w:val="00765307"/>
    <w:rsid w:val="00765575"/>
    <w:rsid w:val="007661F3"/>
    <w:rsid w:val="007711C9"/>
    <w:rsid w:val="00771D80"/>
    <w:rsid w:val="007728CB"/>
    <w:rsid w:val="00773C14"/>
    <w:rsid w:val="00773E60"/>
    <w:rsid w:val="00774840"/>
    <w:rsid w:val="00775A6A"/>
    <w:rsid w:val="00775F85"/>
    <w:rsid w:val="00776915"/>
    <w:rsid w:val="0077780C"/>
    <w:rsid w:val="0078105A"/>
    <w:rsid w:val="00782DCC"/>
    <w:rsid w:val="0078308D"/>
    <w:rsid w:val="00784402"/>
    <w:rsid w:val="00784F40"/>
    <w:rsid w:val="00785306"/>
    <w:rsid w:val="00786B52"/>
    <w:rsid w:val="00787472"/>
    <w:rsid w:val="00787EB3"/>
    <w:rsid w:val="00791AC8"/>
    <w:rsid w:val="00792C42"/>
    <w:rsid w:val="00792E74"/>
    <w:rsid w:val="00794D2D"/>
    <w:rsid w:val="00796915"/>
    <w:rsid w:val="00796E27"/>
    <w:rsid w:val="007979AC"/>
    <w:rsid w:val="007A0139"/>
    <w:rsid w:val="007A0963"/>
    <w:rsid w:val="007A4198"/>
    <w:rsid w:val="007A5431"/>
    <w:rsid w:val="007A5C51"/>
    <w:rsid w:val="007A614B"/>
    <w:rsid w:val="007A692D"/>
    <w:rsid w:val="007A6EC1"/>
    <w:rsid w:val="007A7280"/>
    <w:rsid w:val="007A7E52"/>
    <w:rsid w:val="007A7EC4"/>
    <w:rsid w:val="007A7FC8"/>
    <w:rsid w:val="007B36C8"/>
    <w:rsid w:val="007B4810"/>
    <w:rsid w:val="007B5003"/>
    <w:rsid w:val="007B5370"/>
    <w:rsid w:val="007B5A8F"/>
    <w:rsid w:val="007B6BCD"/>
    <w:rsid w:val="007B6F02"/>
    <w:rsid w:val="007B6FB3"/>
    <w:rsid w:val="007B76D8"/>
    <w:rsid w:val="007B7EDC"/>
    <w:rsid w:val="007B7F2A"/>
    <w:rsid w:val="007C1C18"/>
    <w:rsid w:val="007C2D36"/>
    <w:rsid w:val="007C4E34"/>
    <w:rsid w:val="007C60B9"/>
    <w:rsid w:val="007C6495"/>
    <w:rsid w:val="007C6CC1"/>
    <w:rsid w:val="007C7A35"/>
    <w:rsid w:val="007D06E8"/>
    <w:rsid w:val="007D1C5D"/>
    <w:rsid w:val="007D3592"/>
    <w:rsid w:val="007D39B6"/>
    <w:rsid w:val="007D3EFA"/>
    <w:rsid w:val="007D56C3"/>
    <w:rsid w:val="007D5E56"/>
    <w:rsid w:val="007D66FA"/>
    <w:rsid w:val="007D7687"/>
    <w:rsid w:val="007D7844"/>
    <w:rsid w:val="007E0220"/>
    <w:rsid w:val="007E0BA5"/>
    <w:rsid w:val="007E1E09"/>
    <w:rsid w:val="007E2965"/>
    <w:rsid w:val="007E3B6B"/>
    <w:rsid w:val="007E417F"/>
    <w:rsid w:val="007E4262"/>
    <w:rsid w:val="007E4861"/>
    <w:rsid w:val="007E5572"/>
    <w:rsid w:val="007E57B1"/>
    <w:rsid w:val="007E6F0D"/>
    <w:rsid w:val="007E712F"/>
    <w:rsid w:val="007F0348"/>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17D1A"/>
    <w:rsid w:val="00820C5A"/>
    <w:rsid w:val="00821AA1"/>
    <w:rsid w:val="00821AE5"/>
    <w:rsid w:val="00822D6D"/>
    <w:rsid w:val="008247AE"/>
    <w:rsid w:val="00827B56"/>
    <w:rsid w:val="008309DF"/>
    <w:rsid w:val="00830C90"/>
    <w:rsid w:val="0083125B"/>
    <w:rsid w:val="0083248B"/>
    <w:rsid w:val="008328A8"/>
    <w:rsid w:val="00833659"/>
    <w:rsid w:val="00836B5F"/>
    <w:rsid w:val="00836EDC"/>
    <w:rsid w:val="008400AE"/>
    <w:rsid w:val="00840C06"/>
    <w:rsid w:val="0084143B"/>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0650"/>
    <w:rsid w:val="008611A6"/>
    <w:rsid w:val="00861B47"/>
    <w:rsid w:val="00862015"/>
    <w:rsid w:val="00862DA7"/>
    <w:rsid w:val="00863CFB"/>
    <w:rsid w:val="008645A9"/>
    <w:rsid w:val="008650C9"/>
    <w:rsid w:val="008652E1"/>
    <w:rsid w:val="00866894"/>
    <w:rsid w:val="00866E55"/>
    <w:rsid w:val="008705F4"/>
    <w:rsid w:val="008709B1"/>
    <w:rsid w:val="00870DA1"/>
    <w:rsid w:val="00873472"/>
    <w:rsid w:val="0087474A"/>
    <w:rsid w:val="008756FB"/>
    <w:rsid w:val="00877A8F"/>
    <w:rsid w:val="00880CB3"/>
    <w:rsid w:val="008815BF"/>
    <w:rsid w:val="00882715"/>
    <w:rsid w:val="0088298C"/>
    <w:rsid w:val="00883827"/>
    <w:rsid w:val="0088475E"/>
    <w:rsid w:val="00885E46"/>
    <w:rsid w:val="00886130"/>
    <w:rsid w:val="008867B0"/>
    <w:rsid w:val="00886BE0"/>
    <w:rsid w:val="008879FA"/>
    <w:rsid w:val="00891275"/>
    <w:rsid w:val="00891D75"/>
    <w:rsid w:val="00892914"/>
    <w:rsid w:val="00892FD8"/>
    <w:rsid w:val="00893664"/>
    <w:rsid w:val="00893C72"/>
    <w:rsid w:val="008943B5"/>
    <w:rsid w:val="008948EE"/>
    <w:rsid w:val="00895581"/>
    <w:rsid w:val="00895C24"/>
    <w:rsid w:val="008961A3"/>
    <w:rsid w:val="008965D7"/>
    <w:rsid w:val="0089775F"/>
    <w:rsid w:val="00897C35"/>
    <w:rsid w:val="00897DC4"/>
    <w:rsid w:val="008A0C52"/>
    <w:rsid w:val="008A1274"/>
    <w:rsid w:val="008A19AF"/>
    <w:rsid w:val="008A35FA"/>
    <w:rsid w:val="008A4156"/>
    <w:rsid w:val="008A42C2"/>
    <w:rsid w:val="008A46EA"/>
    <w:rsid w:val="008A50C3"/>
    <w:rsid w:val="008A5C87"/>
    <w:rsid w:val="008A6545"/>
    <w:rsid w:val="008A7AD3"/>
    <w:rsid w:val="008B1A1E"/>
    <w:rsid w:val="008B2FF7"/>
    <w:rsid w:val="008B5892"/>
    <w:rsid w:val="008B5B29"/>
    <w:rsid w:val="008B607D"/>
    <w:rsid w:val="008B6370"/>
    <w:rsid w:val="008B6567"/>
    <w:rsid w:val="008B6667"/>
    <w:rsid w:val="008B66D1"/>
    <w:rsid w:val="008C0FD8"/>
    <w:rsid w:val="008C1677"/>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1EA"/>
    <w:rsid w:val="008E135D"/>
    <w:rsid w:val="008E2933"/>
    <w:rsid w:val="008E3EA6"/>
    <w:rsid w:val="008E40E2"/>
    <w:rsid w:val="008E5090"/>
    <w:rsid w:val="008E6DDC"/>
    <w:rsid w:val="008E6EA0"/>
    <w:rsid w:val="008E750E"/>
    <w:rsid w:val="008E75EB"/>
    <w:rsid w:val="008F0615"/>
    <w:rsid w:val="008F3133"/>
    <w:rsid w:val="008F349A"/>
    <w:rsid w:val="008F356C"/>
    <w:rsid w:val="008F3ADE"/>
    <w:rsid w:val="008F44D8"/>
    <w:rsid w:val="008F45AE"/>
    <w:rsid w:val="008F4628"/>
    <w:rsid w:val="008F4C01"/>
    <w:rsid w:val="008F6EFA"/>
    <w:rsid w:val="008F745F"/>
    <w:rsid w:val="008F7CDB"/>
    <w:rsid w:val="00901CD6"/>
    <w:rsid w:val="00902EC7"/>
    <w:rsid w:val="00902F82"/>
    <w:rsid w:val="009043D6"/>
    <w:rsid w:val="00905AD3"/>
    <w:rsid w:val="00906F32"/>
    <w:rsid w:val="009104EE"/>
    <w:rsid w:val="00910DF1"/>
    <w:rsid w:val="009114C4"/>
    <w:rsid w:val="009116A7"/>
    <w:rsid w:val="00912161"/>
    <w:rsid w:val="00912E9D"/>
    <w:rsid w:val="009142F2"/>
    <w:rsid w:val="00914A14"/>
    <w:rsid w:val="00914F1E"/>
    <w:rsid w:val="00915D10"/>
    <w:rsid w:val="00916375"/>
    <w:rsid w:val="0091764C"/>
    <w:rsid w:val="00917D6E"/>
    <w:rsid w:val="00920CD5"/>
    <w:rsid w:val="00924108"/>
    <w:rsid w:val="00924145"/>
    <w:rsid w:val="00924AA9"/>
    <w:rsid w:val="009254DF"/>
    <w:rsid w:val="009263B6"/>
    <w:rsid w:val="00927034"/>
    <w:rsid w:val="0093071C"/>
    <w:rsid w:val="0093261B"/>
    <w:rsid w:val="009345BA"/>
    <w:rsid w:val="0093480E"/>
    <w:rsid w:val="00934F2B"/>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1A97"/>
    <w:rsid w:val="00953EA8"/>
    <w:rsid w:val="0095540D"/>
    <w:rsid w:val="009571B7"/>
    <w:rsid w:val="009608AB"/>
    <w:rsid w:val="00960F71"/>
    <w:rsid w:val="0096113B"/>
    <w:rsid w:val="009620CD"/>
    <w:rsid w:val="00962174"/>
    <w:rsid w:val="0096272C"/>
    <w:rsid w:val="00962F0D"/>
    <w:rsid w:val="00965578"/>
    <w:rsid w:val="00965BA6"/>
    <w:rsid w:val="00970E37"/>
    <w:rsid w:val="00970EE9"/>
    <w:rsid w:val="00972172"/>
    <w:rsid w:val="00973A64"/>
    <w:rsid w:val="00973BE6"/>
    <w:rsid w:val="00974E8E"/>
    <w:rsid w:val="00975A1A"/>
    <w:rsid w:val="00977B2A"/>
    <w:rsid w:val="0098010F"/>
    <w:rsid w:val="009829FE"/>
    <w:rsid w:val="00985405"/>
    <w:rsid w:val="0098602E"/>
    <w:rsid w:val="00986500"/>
    <w:rsid w:val="00986894"/>
    <w:rsid w:val="00990C4D"/>
    <w:rsid w:val="00990D1F"/>
    <w:rsid w:val="00990FEA"/>
    <w:rsid w:val="0099115A"/>
    <w:rsid w:val="00993FA1"/>
    <w:rsid w:val="00996E23"/>
    <w:rsid w:val="009975C1"/>
    <w:rsid w:val="009A0EE8"/>
    <w:rsid w:val="009A25A7"/>
    <w:rsid w:val="009A265F"/>
    <w:rsid w:val="009A2AD5"/>
    <w:rsid w:val="009A3C8E"/>
    <w:rsid w:val="009A525C"/>
    <w:rsid w:val="009A5C56"/>
    <w:rsid w:val="009A7B67"/>
    <w:rsid w:val="009B08AF"/>
    <w:rsid w:val="009B0DD0"/>
    <w:rsid w:val="009B1F8C"/>
    <w:rsid w:val="009B2270"/>
    <w:rsid w:val="009B2858"/>
    <w:rsid w:val="009B2896"/>
    <w:rsid w:val="009B359F"/>
    <w:rsid w:val="009B39BE"/>
    <w:rsid w:val="009B496C"/>
    <w:rsid w:val="009B6C66"/>
    <w:rsid w:val="009B74A4"/>
    <w:rsid w:val="009B7ACC"/>
    <w:rsid w:val="009C1CB7"/>
    <w:rsid w:val="009C29AE"/>
    <w:rsid w:val="009C77A7"/>
    <w:rsid w:val="009D2741"/>
    <w:rsid w:val="009D3AA5"/>
    <w:rsid w:val="009D3BD8"/>
    <w:rsid w:val="009D41A0"/>
    <w:rsid w:val="009D4E03"/>
    <w:rsid w:val="009D52D6"/>
    <w:rsid w:val="009D540D"/>
    <w:rsid w:val="009D681E"/>
    <w:rsid w:val="009E02ED"/>
    <w:rsid w:val="009E1758"/>
    <w:rsid w:val="009E2B9D"/>
    <w:rsid w:val="009E2BC8"/>
    <w:rsid w:val="009E3359"/>
    <w:rsid w:val="009E353C"/>
    <w:rsid w:val="009E4BCA"/>
    <w:rsid w:val="009E67BF"/>
    <w:rsid w:val="009E73D0"/>
    <w:rsid w:val="009F0CF4"/>
    <w:rsid w:val="009F1558"/>
    <w:rsid w:val="009F2895"/>
    <w:rsid w:val="009F4440"/>
    <w:rsid w:val="00A00204"/>
    <w:rsid w:val="00A01D4F"/>
    <w:rsid w:val="00A03F7D"/>
    <w:rsid w:val="00A045D9"/>
    <w:rsid w:val="00A05A5C"/>
    <w:rsid w:val="00A062E8"/>
    <w:rsid w:val="00A1014E"/>
    <w:rsid w:val="00A117FE"/>
    <w:rsid w:val="00A11F89"/>
    <w:rsid w:val="00A122E5"/>
    <w:rsid w:val="00A12CFF"/>
    <w:rsid w:val="00A13163"/>
    <w:rsid w:val="00A13FD6"/>
    <w:rsid w:val="00A14632"/>
    <w:rsid w:val="00A14869"/>
    <w:rsid w:val="00A14A5F"/>
    <w:rsid w:val="00A14B1B"/>
    <w:rsid w:val="00A14FBF"/>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4C78"/>
    <w:rsid w:val="00A55297"/>
    <w:rsid w:val="00A5541E"/>
    <w:rsid w:val="00A5574F"/>
    <w:rsid w:val="00A55D52"/>
    <w:rsid w:val="00A56228"/>
    <w:rsid w:val="00A578EB"/>
    <w:rsid w:val="00A57B3A"/>
    <w:rsid w:val="00A57C3A"/>
    <w:rsid w:val="00A6014B"/>
    <w:rsid w:val="00A60D90"/>
    <w:rsid w:val="00A64974"/>
    <w:rsid w:val="00A6501C"/>
    <w:rsid w:val="00A66921"/>
    <w:rsid w:val="00A67CC2"/>
    <w:rsid w:val="00A7081E"/>
    <w:rsid w:val="00A70ABD"/>
    <w:rsid w:val="00A7150D"/>
    <w:rsid w:val="00A73BE3"/>
    <w:rsid w:val="00A7450A"/>
    <w:rsid w:val="00A747A6"/>
    <w:rsid w:val="00A7496D"/>
    <w:rsid w:val="00A759FD"/>
    <w:rsid w:val="00A768B1"/>
    <w:rsid w:val="00A76CD7"/>
    <w:rsid w:val="00A76F68"/>
    <w:rsid w:val="00A77568"/>
    <w:rsid w:val="00A779C0"/>
    <w:rsid w:val="00A77A24"/>
    <w:rsid w:val="00A802FD"/>
    <w:rsid w:val="00A8109E"/>
    <w:rsid w:val="00A822E9"/>
    <w:rsid w:val="00A82E56"/>
    <w:rsid w:val="00A8305D"/>
    <w:rsid w:val="00A83F48"/>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6393"/>
    <w:rsid w:val="00AB6A2D"/>
    <w:rsid w:val="00AB6B2E"/>
    <w:rsid w:val="00AB7082"/>
    <w:rsid w:val="00AB747D"/>
    <w:rsid w:val="00AC1EC5"/>
    <w:rsid w:val="00AC2058"/>
    <w:rsid w:val="00AC224A"/>
    <w:rsid w:val="00AC2B00"/>
    <w:rsid w:val="00AC3E7A"/>
    <w:rsid w:val="00AC4177"/>
    <w:rsid w:val="00AC47D1"/>
    <w:rsid w:val="00AC5430"/>
    <w:rsid w:val="00AC5AB8"/>
    <w:rsid w:val="00AC6D62"/>
    <w:rsid w:val="00AD1E5B"/>
    <w:rsid w:val="00AD2468"/>
    <w:rsid w:val="00AD30DA"/>
    <w:rsid w:val="00AD3601"/>
    <w:rsid w:val="00AD3DA5"/>
    <w:rsid w:val="00AD521D"/>
    <w:rsid w:val="00AD52A6"/>
    <w:rsid w:val="00AD58E8"/>
    <w:rsid w:val="00AD741B"/>
    <w:rsid w:val="00AD7B97"/>
    <w:rsid w:val="00AD7D4F"/>
    <w:rsid w:val="00AE0094"/>
    <w:rsid w:val="00AE028E"/>
    <w:rsid w:val="00AE0385"/>
    <w:rsid w:val="00AE2055"/>
    <w:rsid w:val="00AE265C"/>
    <w:rsid w:val="00AE2E43"/>
    <w:rsid w:val="00AE4F25"/>
    <w:rsid w:val="00AE61D1"/>
    <w:rsid w:val="00AE6566"/>
    <w:rsid w:val="00AE7777"/>
    <w:rsid w:val="00AF0D06"/>
    <w:rsid w:val="00AF1E1E"/>
    <w:rsid w:val="00AF5141"/>
    <w:rsid w:val="00AF5493"/>
    <w:rsid w:val="00AF6737"/>
    <w:rsid w:val="00AF6F60"/>
    <w:rsid w:val="00AF73DC"/>
    <w:rsid w:val="00B00F1D"/>
    <w:rsid w:val="00B01DED"/>
    <w:rsid w:val="00B02BE0"/>
    <w:rsid w:val="00B02CF1"/>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2FD9"/>
    <w:rsid w:val="00B237EB"/>
    <w:rsid w:val="00B25000"/>
    <w:rsid w:val="00B25300"/>
    <w:rsid w:val="00B25401"/>
    <w:rsid w:val="00B25EDE"/>
    <w:rsid w:val="00B26639"/>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AA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81C"/>
    <w:rsid w:val="00B71B88"/>
    <w:rsid w:val="00B72C9C"/>
    <w:rsid w:val="00B752F9"/>
    <w:rsid w:val="00B75450"/>
    <w:rsid w:val="00B75C0B"/>
    <w:rsid w:val="00B75DE5"/>
    <w:rsid w:val="00B76290"/>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422"/>
    <w:rsid w:val="00BA0D32"/>
    <w:rsid w:val="00BA0EF7"/>
    <w:rsid w:val="00BA1FBE"/>
    <w:rsid w:val="00BA207F"/>
    <w:rsid w:val="00BA214D"/>
    <w:rsid w:val="00BA2850"/>
    <w:rsid w:val="00BA2FF4"/>
    <w:rsid w:val="00BA3701"/>
    <w:rsid w:val="00BA3AD5"/>
    <w:rsid w:val="00BA3CCB"/>
    <w:rsid w:val="00BA4742"/>
    <w:rsid w:val="00BA556D"/>
    <w:rsid w:val="00BA5CBE"/>
    <w:rsid w:val="00BA6619"/>
    <w:rsid w:val="00BA6AB5"/>
    <w:rsid w:val="00BB03B6"/>
    <w:rsid w:val="00BB084E"/>
    <w:rsid w:val="00BB0995"/>
    <w:rsid w:val="00BB119B"/>
    <w:rsid w:val="00BB1C23"/>
    <w:rsid w:val="00BB21E8"/>
    <w:rsid w:val="00BB4DB9"/>
    <w:rsid w:val="00BB594E"/>
    <w:rsid w:val="00BB6230"/>
    <w:rsid w:val="00BB68A5"/>
    <w:rsid w:val="00BC0C4A"/>
    <w:rsid w:val="00BC2623"/>
    <w:rsid w:val="00BC2660"/>
    <w:rsid w:val="00BC26A5"/>
    <w:rsid w:val="00BC31C7"/>
    <w:rsid w:val="00BC4104"/>
    <w:rsid w:val="00BC421C"/>
    <w:rsid w:val="00BC535B"/>
    <w:rsid w:val="00BC5578"/>
    <w:rsid w:val="00BC64F8"/>
    <w:rsid w:val="00BC692A"/>
    <w:rsid w:val="00BC6A38"/>
    <w:rsid w:val="00BC7035"/>
    <w:rsid w:val="00BC7606"/>
    <w:rsid w:val="00BC7661"/>
    <w:rsid w:val="00BC7802"/>
    <w:rsid w:val="00BD1E7E"/>
    <w:rsid w:val="00BD27D8"/>
    <w:rsid w:val="00BD2B4B"/>
    <w:rsid w:val="00BD35E8"/>
    <w:rsid w:val="00BD3EAB"/>
    <w:rsid w:val="00BD47F9"/>
    <w:rsid w:val="00BD526E"/>
    <w:rsid w:val="00BD5523"/>
    <w:rsid w:val="00BD66A3"/>
    <w:rsid w:val="00BD6D64"/>
    <w:rsid w:val="00BD6FDD"/>
    <w:rsid w:val="00BE0896"/>
    <w:rsid w:val="00BE08CC"/>
    <w:rsid w:val="00BE1478"/>
    <w:rsid w:val="00BE1706"/>
    <w:rsid w:val="00BE1F2D"/>
    <w:rsid w:val="00BE2263"/>
    <w:rsid w:val="00BE26A9"/>
    <w:rsid w:val="00BE2F23"/>
    <w:rsid w:val="00BE368E"/>
    <w:rsid w:val="00BE3D71"/>
    <w:rsid w:val="00BE4D43"/>
    <w:rsid w:val="00BE5B24"/>
    <w:rsid w:val="00BE5E84"/>
    <w:rsid w:val="00BE63C7"/>
    <w:rsid w:val="00BE669C"/>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BF7FFB"/>
    <w:rsid w:val="00C001A6"/>
    <w:rsid w:val="00C00BE0"/>
    <w:rsid w:val="00C00C55"/>
    <w:rsid w:val="00C00DCE"/>
    <w:rsid w:val="00C01393"/>
    <w:rsid w:val="00C01B4D"/>
    <w:rsid w:val="00C023DE"/>
    <w:rsid w:val="00C02A05"/>
    <w:rsid w:val="00C045B1"/>
    <w:rsid w:val="00C04B46"/>
    <w:rsid w:val="00C0707B"/>
    <w:rsid w:val="00C0712E"/>
    <w:rsid w:val="00C0722B"/>
    <w:rsid w:val="00C0772B"/>
    <w:rsid w:val="00C07C15"/>
    <w:rsid w:val="00C10AF2"/>
    <w:rsid w:val="00C116F9"/>
    <w:rsid w:val="00C11EF4"/>
    <w:rsid w:val="00C1401E"/>
    <w:rsid w:val="00C144FD"/>
    <w:rsid w:val="00C15362"/>
    <w:rsid w:val="00C16E54"/>
    <w:rsid w:val="00C17DFD"/>
    <w:rsid w:val="00C2015D"/>
    <w:rsid w:val="00C202ED"/>
    <w:rsid w:val="00C2064F"/>
    <w:rsid w:val="00C21935"/>
    <w:rsid w:val="00C23D57"/>
    <w:rsid w:val="00C25209"/>
    <w:rsid w:val="00C2544C"/>
    <w:rsid w:val="00C25E2E"/>
    <w:rsid w:val="00C261E0"/>
    <w:rsid w:val="00C27335"/>
    <w:rsid w:val="00C27441"/>
    <w:rsid w:val="00C27E6C"/>
    <w:rsid w:val="00C315BE"/>
    <w:rsid w:val="00C31C98"/>
    <w:rsid w:val="00C324CF"/>
    <w:rsid w:val="00C3351B"/>
    <w:rsid w:val="00C33D43"/>
    <w:rsid w:val="00C3407D"/>
    <w:rsid w:val="00C34124"/>
    <w:rsid w:val="00C343D7"/>
    <w:rsid w:val="00C35556"/>
    <w:rsid w:val="00C360F4"/>
    <w:rsid w:val="00C36588"/>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3FA"/>
    <w:rsid w:val="00C565E4"/>
    <w:rsid w:val="00C56792"/>
    <w:rsid w:val="00C571E6"/>
    <w:rsid w:val="00C6008A"/>
    <w:rsid w:val="00C615F2"/>
    <w:rsid w:val="00C618DA"/>
    <w:rsid w:val="00C61CBB"/>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4BC3"/>
    <w:rsid w:val="00C774FF"/>
    <w:rsid w:val="00C7756B"/>
    <w:rsid w:val="00C77D4A"/>
    <w:rsid w:val="00C81AEE"/>
    <w:rsid w:val="00C81DDD"/>
    <w:rsid w:val="00C82EA7"/>
    <w:rsid w:val="00C82F77"/>
    <w:rsid w:val="00C83026"/>
    <w:rsid w:val="00C8326B"/>
    <w:rsid w:val="00C839E0"/>
    <w:rsid w:val="00C8471B"/>
    <w:rsid w:val="00C867E6"/>
    <w:rsid w:val="00C91457"/>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318"/>
    <w:rsid w:val="00CB3422"/>
    <w:rsid w:val="00CB47DF"/>
    <w:rsid w:val="00CB4FBE"/>
    <w:rsid w:val="00CB529E"/>
    <w:rsid w:val="00CB5AD1"/>
    <w:rsid w:val="00CB649E"/>
    <w:rsid w:val="00CB64A9"/>
    <w:rsid w:val="00CB6A7D"/>
    <w:rsid w:val="00CB6DFF"/>
    <w:rsid w:val="00CB734B"/>
    <w:rsid w:val="00CB73DE"/>
    <w:rsid w:val="00CC196B"/>
    <w:rsid w:val="00CC199F"/>
    <w:rsid w:val="00CC1B54"/>
    <w:rsid w:val="00CC3056"/>
    <w:rsid w:val="00CC308C"/>
    <w:rsid w:val="00CC3598"/>
    <w:rsid w:val="00CC6F74"/>
    <w:rsid w:val="00CC7154"/>
    <w:rsid w:val="00CD0383"/>
    <w:rsid w:val="00CD0813"/>
    <w:rsid w:val="00CD0A80"/>
    <w:rsid w:val="00CD113C"/>
    <w:rsid w:val="00CD2BF3"/>
    <w:rsid w:val="00CD3B7E"/>
    <w:rsid w:val="00CD4BBE"/>
    <w:rsid w:val="00CD79B7"/>
    <w:rsid w:val="00CD7B38"/>
    <w:rsid w:val="00CD7E08"/>
    <w:rsid w:val="00CE02CB"/>
    <w:rsid w:val="00CE0DF2"/>
    <w:rsid w:val="00CE1903"/>
    <w:rsid w:val="00CE25AA"/>
    <w:rsid w:val="00CE2775"/>
    <w:rsid w:val="00CE5661"/>
    <w:rsid w:val="00CE679C"/>
    <w:rsid w:val="00CF2025"/>
    <w:rsid w:val="00CF2C1D"/>
    <w:rsid w:val="00CF7C48"/>
    <w:rsid w:val="00D00A88"/>
    <w:rsid w:val="00D0215B"/>
    <w:rsid w:val="00D02452"/>
    <w:rsid w:val="00D0357D"/>
    <w:rsid w:val="00D03616"/>
    <w:rsid w:val="00D0386A"/>
    <w:rsid w:val="00D04A63"/>
    <w:rsid w:val="00D063D9"/>
    <w:rsid w:val="00D075EA"/>
    <w:rsid w:val="00D10035"/>
    <w:rsid w:val="00D10BE8"/>
    <w:rsid w:val="00D14085"/>
    <w:rsid w:val="00D15B13"/>
    <w:rsid w:val="00D15C15"/>
    <w:rsid w:val="00D16615"/>
    <w:rsid w:val="00D201C1"/>
    <w:rsid w:val="00D2097F"/>
    <w:rsid w:val="00D21B32"/>
    <w:rsid w:val="00D21B38"/>
    <w:rsid w:val="00D227E4"/>
    <w:rsid w:val="00D23422"/>
    <w:rsid w:val="00D25DE7"/>
    <w:rsid w:val="00D30AB0"/>
    <w:rsid w:val="00D3289B"/>
    <w:rsid w:val="00D32AE6"/>
    <w:rsid w:val="00D333F1"/>
    <w:rsid w:val="00D3411D"/>
    <w:rsid w:val="00D35DC0"/>
    <w:rsid w:val="00D361E9"/>
    <w:rsid w:val="00D36BC0"/>
    <w:rsid w:val="00D3714F"/>
    <w:rsid w:val="00D37655"/>
    <w:rsid w:val="00D4013B"/>
    <w:rsid w:val="00D40182"/>
    <w:rsid w:val="00D40E92"/>
    <w:rsid w:val="00D41272"/>
    <w:rsid w:val="00D41A33"/>
    <w:rsid w:val="00D41D4F"/>
    <w:rsid w:val="00D41F7C"/>
    <w:rsid w:val="00D42B76"/>
    <w:rsid w:val="00D42E9F"/>
    <w:rsid w:val="00D43004"/>
    <w:rsid w:val="00D432A1"/>
    <w:rsid w:val="00D432E9"/>
    <w:rsid w:val="00D437F8"/>
    <w:rsid w:val="00D43998"/>
    <w:rsid w:val="00D445D7"/>
    <w:rsid w:val="00D448F4"/>
    <w:rsid w:val="00D451BF"/>
    <w:rsid w:val="00D45278"/>
    <w:rsid w:val="00D45430"/>
    <w:rsid w:val="00D457AE"/>
    <w:rsid w:val="00D46D13"/>
    <w:rsid w:val="00D46FC7"/>
    <w:rsid w:val="00D50F85"/>
    <w:rsid w:val="00D5452F"/>
    <w:rsid w:val="00D55F32"/>
    <w:rsid w:val="00D56456"/>
    <w:rsid w:val="00D572D1"/>
    <w:rsid w:val="00D61A33"/>
    <w:rsid w:val="00D61C94"/>
    <w:rsid w:val="00D62F10"/>
    <w:rsid w:val="00D63D65"/>
    <w:rsid w:val="00D6408D"/>
    <w:rsid w:val="00D64E96"/>
    <w:rsid w:val="00D6578E"/>
    <w:rsid w:val="00D658DF"/>
    <w:rsid w:val="00D67890"/>
    <w:rsid w:val="00D714E8"/>
    <w:rsid w:val="00D7150C"/>
    <w:rsid w:val="00D7242A"/>
    <w:rsid w:val="00D748B7"/>
    <w:rsid w:val="00D74BE0"/>
    <w:rsid w:val="00D7584E"/>
    <w:rsid w:val="00D75A43"/>
    <w:rsid w:val="00D76001"/>
    <w:rsid w:val="00D7632B"/>
    <w:rsid w:val="00D76C7F"/>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035"/>
    <w:rsid w:val="00DA2946"/>
    <w:rsid w:val="00DA2D82"/>
    <w:rsid w:val="00DA2E48"/>
    <w:rsid w:val="00DA2FC1"/>
    <w:rsid w:val="00DA300B"/>
    <w:rsid w:val="00DA3BED"/>
    <w:rsid w:val="00DA754A"/>
    <w:rsid w:val="00DA7C19"/>
    <w:rsid w:val="00DA7D3B"/>
    <w:rsid w:val="00DB107C"/>
    <w:rsid w:val="00DB1973"/>
    <w:rsid w:val="00DB2163"/>
    <w:rsid w:val="00DB2C90"/>
    <w:rsid w:val="00DB315B"/>
    <w:rsid w:val="00DB3DC2"/>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EAD"/>
    <w:rsid w:val="00DC55B5"/>
    <w:rsid w:val="00DC5622"/>
    <w:rsid w:val="00DC59FA"/>
    <w:rsid w:val="00DC6009"/>
    <w:rsid w:val="00DC732A"/>
    <w:rsid w:val="00DD0F74"/>
    <w:rsid w:val="00DD27F3"/>
    <w:rsid w:val="00DD38EA"/>
    <w:rsid w:val="00DD49C1"/>
    <w:rsid w:val="00DD4B24"/>
    <w:rsid w:val="00DD5869"/>
    <w:rsid w:val="00DD5AAC"/>
    <w:rsid w:val="00DD6149"/>
    <w:rsid w:val="00DD6A45"/>
    <w:rsid w:val="00DE0579"/>
    <w:rsid w:val="00DE06B7"/>
    <w:rsid w:val="00DE1986"/>
    <w:rsid w:val="00DE1E97"/>
    <w:rsid w:val="00DE27D7"/>
    <w:rsid w:val="00DE45A8"/>
    <w:rsid w:val="00DE4FF3"/>
    <w:rsid w:val="00DE5165"/>
    <w:rsid w:val="00DE6D9E"/>
    <w:rsid w:val="00DE7702"/>
    <w:rsid w:val="00DE7F59"/>
    <w:rsid w:val="00DF029E"/>
    <w:rsid w:val="00DF0360"/>
    <w:rsid w:val="00DF12B7"/>
    <w:rsid w:val="00DF179E"/>
    <w:rsid w:val="00DF1CB4"/>
    <w:rsid w:val="00DF1E47"/>
    <w:rsid w:val="00DF2929"/>
    <w:rsid w:val="00DF3588"/>
    <w:rsid w:val="00DF3C2D"/>
    <w:rsid w:val="00DF3F3D"/>
    <w:rsid w:val="00DF3FB8"/>
    <w:rsid w:val="00DF4851"/>
    <w:rsid w:val="00DF56E1"/>
    <w:rsid w:val="00DF579E"/>
    <w:rsid w:val="00DF6529"/>
    <w:rsid w:val="00DF6994"/>
    <w:rsid w:val="00DF74A6"/>
    <w:rsid w:val="00DF7934"/>
    <w:rsid w:val="00E006F7"/>
    <w:rsid w:val="00E00A40"/>
    <w:rsid w:val="00E016A0"/>
    <w:rsid w:val="00E01A37"/>
    <w:rsid w:val="00E02A22"/>
    <w:rsid w:val="00E05182"/>
    <w:rsid w:val="00E06209"/>
    <w:rsid w:val="00E0692E"/>
    <w:rsid w:val="00E10C57"/>
    <w:rsid w:val="00E119CB"/>
    <w:rsid w:val="00E11B64"/>
    <w:rsid w:val="00E12B9D"/>
    <w:rsid w:val="00E138DE"/>
    <w:rsid w:val="00E14197"/>
    <w:rsid w:val="00E141AE"/>
    <w:rsid w:val="00E1473B"/>
    <w:rsid w:val="00E14983"/>
    <w:rsid w:val="00E15089"/>
    <w:rsid w:val="00E152D4"/>
    <w:rsid w:val="00E166D3"/>
    <w:rsid w:val="00E16FB1"/>
    <w:rsid w:val="00E174E0"/>
    <w:rsid w:val="00E17C59"/>
    <w:rsid w:val="00E2142B"/>
    <w:rsid w:val="00E21777"/>
    <w:rsid w:val="00E21B60"/>
    <w:rsid w:val="00E21DA1"/>
    <w:rsid w:val="00E22F24"/>
    <w:rsid w:val="00E235A3"/>
    <w:rsid w:val="00E23D99"/>
    <w:rsid w:val="00E24496"/>
    <w:rsid w:val="00E250CF"/>
    <w:rsid w:val="00E25C75"/>
    <w:rsid w:val="00E25D2D"/>
    <w:rsid w:val="00E26C32"/>
    <w:rsid w:val="00E26C6C"/>
    <w:rsid w:val="00E275BD"/>
    <w:rsid w:val="00E30496"/>
    <w:rsid w:val="00E305D0"/>
    <w:rsid w:val="00E316A4"/>
    <w:rsid w:val="00E316AF"/>
    <w:rsid w:val="00E31B35"/>
    <w:rsid w:val="00E31E55"/>
    <w:rsid w:val="00E328AC"/>
    <w:rsid w:val="00E33762"/>
    <w:rsid w:val="00E35720"/>
    <w:rsid w:val="00E36152"/>
    <w:rsid w:val="00E403CC"/>
    <w:rsid w:val="00E40CBC"/>
    <w:rsid w:val="00E40EB0"/>
    <w:rsid w:val="00E4143A"/>
    <w:rsid w:val="00E414F4"/>
    <w:rsid w:val="00E41E4D"/>
    <w:rsid w:val="00E41FD0"/>
    <w:rsid w:val="00E4223A"/>
    <w:rsid w:val="00E42514"/>
    <w:rsid w:val="00E42794"/>
    <w:rsid w:val="00E432C9"/>
    <w:rsid w:val="00E436BA"/>
    <w:rsid w:val="00E43ACB"/>
    <w:rsid w:val="00E446D2"/>
    <w:rsid w:val="00E44ACE"/>
    <w:rsid w:val="00E44F6D"/>
    <w:rsid w:val="00E45DFA"/>
    <w:rsid w:val="00E4646F"/>
    <w:rsid w:val="00E46DC4"/>
    <w:rsid w:val="00E47158"/>
    <w:rsid w:val="00E47333"/>
    <w:rsid w:val="00E478B1"/>
    <w:rsid w:val="00E47E6F"/>
    <w:rsid w:val="00E50552"/>
    <w:rsid w:val="00E50B17"/>
    <w:rsid w:val="00E51004"/>
    <w:rsid w:val="00E513C5"/>
    <w:rsid w:val="00E52415"/>
    <w:rsid w:val="00E52C51"/>
    <w:rsid w:val="00E53093"/>
    <w:rsid w:val="00E5331F"/>
    <w:rsid w:val="00E53C02"/>
    <w:rsid w:val="00E5521D"/>
    <w:rsid w:val="00E56092"/>
    <w:rsid w:val="00E56274"/>
    <w:rsid w:val="00E5744C"/>
    <w:rsid w:val="00E61F74"/>
    <w:rsid w:val="00E6254F"/>
    <w:rsid w:val="00E62608"/>
    <w:rsid w:val="00E62F96"/>
    <w:rsid w:val="00E64201"/>
    <w:rsid w:val="00E64D7A"/>
    <w:rsid w:val="00E6682B"/>
    <w:rsid w:val="00E67D23"/>
    <w:rsid w:val="00E702DC"/>
    <w:rsid w:val="00E71248"/>
    <w:rsid w:val="00E71A59"/>
    <w:rsid w:val="00E74E76"/>
    <w:rsid w:val="00E75005"/>
    <w:rsid w:val="00E76AB8"/>
    <w:rsid w:val="00E76B0E"/>
    <w:rsid w:val="00E76BD6"/>
    <w:rsid w:val="00E8025A"/>
    <w:rsid w:val="00E816B2"/>
    <w:rsid w:val="00E818A1"/>
    <w:rsid w:val="00E819C2"/>
    <w:rsid w:val="00E8307C"/>
    <w:rsid w:val="00E83D4B"/>
    <w:rsid w:val="00E83DF5"/>
    <w:rsid w:val="00E846C0"/>
    <w:rsid w:val="00E84829"/>
    <w:rsid w:val="00E858E2"/>
    <w:rsid w:val="00E86272"/>
    <w:rsid w:val="00E875A3"/>
    <w:rsid w:val="00E87EDF"/>
    <w:rsid w:val="00E87F39"/>
    <w:rsid w:val="00E90C46"/>
    <w:rsid w:val="00E91FCF"/>
    <w:rsid w:val="00E92BB7"/>
    <w:rsid w:val="00E93846"/>
    <w:rsid w:val="00E93DF7"/>
    <w:rsid w:val="00E96C7E"/>
    <w:rsid w:val="00EA0872"/>
    <w:rsid w:val="00EA1892"/>
    <w:rsid w:val="00EA2A26"/>
    <w:rsid w:val="00EA2B44"/>
    <w:rsid w:val="00EA3D79"/>
    <w:rsid w:val="00EA406D"/>
    <w:rsid w:val="00EA50DB"/>
    <w:rsid w:val="00EA6B7E"/>
    <w:rsid w:val="00EA74F8"/>
    <w:rsid w:val="00EA78CD"/>
    <w:rsid w:val="00EB061A"/>
    <w:rsid w:val="00EB090F"/>
    <w:rsid w:val="00EB11A3"/>
    <w:rsid w:val="00EB28F4"/>
    <w:rsid w:val="00EB30E5"/>
    <w:rsid w:val="00EB319A"/>
    <w:rsid w:val="00EB47C4"/>
    <w:rsid w:val="00EB5763"/>
    <w:rsid w:val="00EB5C06"/>
    <w:rsid w:val="00EB5D6A"/>
    <w:rsid w:val="00EB7625"/>
    <w:rsid w:val="00EB7971"/>
    <w:rsid w:val="00EC08B3"/>
    <w:rsid w:val="00EC137F"/>
    <w:rsid w:val="00EC13E0"/>
    <w:rsid w:val="00EC1B35"/>
    <w:rsid w:val="00EC2EB0"/>
    <w:rsid w:val="00EC47ED"/>
    <w:rsid w:val="00EC5F70"/>
    <w:rsid w:val="00ED0A98"/>
    <w:rsid w:val="00ED0DB6"/>
    <w:rsid w:val="00ED17E7"/>
    <w:rsid w:val="00ED1A8E"/>
    <w:rsid w:val="00ED1A9C"/>
    <w:rsid w:val="00ED22D3"/>
    <w:rsid w:val="00ED26E0"/>
    <w:rsid w:val="00ED43A5"/>
    <w:rsid w:val="00ED6292"/>
    <w:rsid w:val="00EE014C"/>
    <w:rsid w:val="00EE0A06"/>
    <w:rsid w:val="00EE0EEE"/>
    <w:rsid w:val="00EE24F6"/>
    <w:rsid w:val="00EE2500"/>
    <w:rsid w:val="00EE3C24"/>
    <w:rsid w:val="00EE43B6"/>
    <w:rsid w:val="00EE5EA6"/>
    <w:rsid w:val="00EE607F"/>
    <w:rsid w:val="00EE7378"/>
    <w:rsid w:val="00EE7607"/>
    <w:rsid w:val="00EF063C"/>
    <w:rsid w:val="00EF0DB5"/>
    <w:rsid w:val="00EF15AF"/>
    <w:rsid w:val="00EF222B"/>
    <w:rsid w:val="00EF2F24"/>
    <w:rsid w:val="00EF4099"/>
    <w:rsid w:val="00EF4A76"/>
    <w:rsid w:val="00EF4B0C"/>
    <w:rsid w:val="00EF66E4"/>
    <w:rsid w:val="00F02A12"/>
    <w:rsid w:val="00F03218"/>
    <w:rsid w:val="00F03251"/>
    <w:rsid w:val="00F0416F"/>
    <w:rsid w:val="00F044E7"/>
    <w:rsid w:val="00F051F1"/>
    <w:rsid w:val="00F05319"/>
    <w:rsid w:val="00F061D6"/>
    <w:rsid w:val="00F127A9"/>
    <w:rsid w:val="00F14225"/>
    <w:rsid w:val="00F1513D"/>
    <w:rsid w:val="00F17DC2"/>
    <w:rsid w:val="00F20E9F"/>
    <w:rsid w:val="00F221D6"/>
    <w:rsid w:val="00F22654"/>
    <w:rsid w:val="00F228EA"/>
    <w:rsid w:val="00F22961"/>
    <w:rsid w:val="00F23D3C"/>
    <w:rsid w:val="00F24FD8"/>
    <w:rsid w:val="00F275C4"/>
    <w:rsid w:val="00F27DE7"/>
    <w:rsid w:val="00F27E5B"/>
    <w:rsid w:val="00F30BFD"/>
    <w:rsid w:val="00F3188C"/>
    <w:rsid w:val="00F34E85"/>
    <w:rsid w:val="00F351A9"/>
    <w:rsid w:val="00F36F81"/>
    <w:rsid w:val="00F41EF0"/>
    <w:rsid w:val="00F42AFB"/>
    <w:rsid w:val="00F43E0A"/>
    <w:rsid w:val="00F43E53"/>
    <w:rsid w:val="00F44065"/>
    <w:rsid w:val="00F45C2C"/>
    <w:rsid w:val="00F45E55"/>
    <w:rsid w:val="00F46143"/>
    <w:rsid w:val="00F4688C"/>
    <w:rsid w:val="00F4710E"/>
    <w:rsid w:val="00F4729B"/>
    <w:rsid w:val="00F4776C"/>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33A3"/>
    <w:rsid w:val="00F6498A"/>
    <w:rsid w:val="00F65133"/>
    <w:rsid w:val="00F653EF"/>
    <w:rsid w:val="00F66673"/>
    <w:rsid w:val="00F669E2"/>
    <w:rsid w:val="00F66B40"/>
    <w:rsid w:val="00F66F5E"/>
    <w:rsid w:val="00F6711C"/>
    <w:rsid w:val="00F7287B"/>
    <w:rsid w:val="00F7362C"/>
    <w:rsid w:val="00F73D2A"/>
    <w:rsid w:val="00F73FD0"/>
    <w:rsid w:val="00F74434"/>
    <w:rsid w:val="00F750BF"/>
    <w:rsid w:val="00F774AE"/>
    <w:rsid w:val="00F777C0"/>
    <w:rsid w:val="00F80B77"/>
    <w:rsid w:val="00F81222"/>
    <w:rsid w:val="00F81BA0"/>
    <w:rsid w:val="00F81C08"/>
    <w:rsid w:val="00F82C73"/>
    <w:rsid w:val="00F83B5E"/>
    <w:rsid w:val="00F83CDD"/>
    <w:rsid w:val="00F852B6"/>
    <w:rsid w:val="00F85370"/>
    <w:rsid w:val="00F856EB"/>
    <w:rsid w:val="00F85BF5"/>
    <w:rsid w:val="00F86115"/>
    <w:rsid w:val="00F8613A"/>
    <w:rsid w:val="00F8683D"/>
    <w:rsid w:val="00F86A91"/>
    <w:rsid w:val="00F9147C"/>
    <w:rsid w:val="00F91BC9"/>
    <w:rsid w:val="00F924B2"/>
    <w:rsid w:val="00F925EE"/>
    <w:rsid w:val="00F9397E"/>
    <w:rsid w:val="00F94298"/>
    <w:rsid w:val="00F947B9"/>
    <w:rsid w:val="00F94F34"/>
    <w:rsid w:val="00F95CB4"/>
    <w:rsid w:val="00F9608F"/>
    <w:rsid w:val="00F961B3"/>
    <w:rsid w:val="00F961E2"/>
    <w:rsid w:val="00F965DB"/>
    <w:rsid w:val="00F96631"/>
    <w:rsid w:val="00F96CAF"/>
    <w:rsid w:val="00FA0A13"/>
    <w:rsid w:val="00FA1C5B"/>
    <w:rsid w:val="00FA2944"/>
    <w:rsid w:val="00FA2C3E"/>
    <w:rsid w:val="00FA30DB"/>
    <w:rsid w:val="00FA66C3"/>
    <w:rsid w:val="00FA71B1"/>
    <w:rsid w:val="00FB0118"/>
    <w:rsid w:val="00FB4815"/>
    <w:rsid w:val="00FB5D13"/>
    <w:rsid w:val="00FB6095"/>
    <w:rsid w:val="00FB698B"/>
    <w:rsid w:val="00FB7649"/>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0122"/>
    <w:rsid w:val="00FF0DF2"/>
    <w:rsid w:val="00FF1902"/>
    <w:rsid w:val="00FF1A61"/>
    <w:rsid w:val="00FF39F3"/>
    <w:rsid w:val="00FF3D1A"/>
    <w:rsid w:val="00FF54D6"/>
    <w:rsid w:val="00FF618A"/>
    <w:rsid w:val="00FF6347"/>
    <w:rsid w:val="00FF6A23"/>
    <w:rsid w:val="00FF6CBF"/>
    <w:rsid w:val="00FF70CF"/>
    <w:rsid w:val="012D4C32"/>
    <w:rsid w:val="05BA0A7C"/>
    <w:rsid w:val="074DE454"/>
    <w:rsid w:val="08580E3A"/>
    <w:rsid w:val="08A6C002"/>
    <w:rsid w:val="09E07603"/>
    <w:rsid w:val="10E01358"/>
    <w:rsid w:val="1113C440"/>
    <w:rsid w:val="15A25D78"/>
    <w:rsid w:val="1A3C3E29"/>
    <w:rsid w:val="1BAF0C7C"/>
    <w:rsid w:val="1F7A163D"/>
    <w:rsid w:val="20AF705F"/>
    <w:rsid w:val="217B1625"/>
    <w:rsid w:val="22B9D75E"/>
    <w:rsid w:val="25163768"/>
    <w:rsid w:val="2A184B59"/>
    <w:rsid w:val="332619E4"/>
    <w:rsid w:val="34285527"/>
    <w:rsid w:val="34F3539E"/>
    <w:rsid w:val="36823425"/>
    <w:rsid w:val="3A3670E0"/>
    <w:rsid w:val="3D165482"/>
    <w:rsid w:val="3FD21AF8"/>
    <w:rsid w:val="456A2097"/>
    <w:rsid w:val="45F4FEB5"/>
    <w:rsid w:val="465541F9"/>
    <w:rsid w:val="5104393E"/>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docId w15:val="{C15E63BF-0E5D-42EC-B1E2-A1EB7372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9"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F68"/>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rPr>
      <w:rFonts w:ascii="Cambria" w:hAnsi="Cambria"/>
      <w:color w:val="243F60"/>
      <w:lang w:eastAsia="en-US"/>
    </w:rPr>
  </w:style>
  <w:style w:type="character" w:customStyle="1" w:styleId="Heading1Char">
    <w:name w:val="Heading 1 Char"/>
    <w:link w:val="Heading1"/>
    <w:qFormat/>
    <w:rPr>
      <w:rFonts w:ascii="Arial" w:eastAsia="Arial" w:hAnsi="Arial"/>
      <w:sz w:val="36"/>
      <w:lang w:val="en-GB" w:eastAsia="en-US"/>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rPr>
      <w:rFonts w:ascii="Calibri Light" w:eastAsia="Times New Roman" w:hAnsi="Calibri Light"/>
      <w:sz w:val="22"/>
      <w:szCs w:val="22"/>
      <w:lang w:eastAsia="en-US"/>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rPr>
      <w:rFonts w:eastAsia="Times New Roman"/>
      <w:i/>
      <w:iCs/>
      <w:sz w:val="24"/>
      <w:szCs w:val="24"/>
      <w:lang w:eastAsia="en-US"/>
    </w:rPr>
  </w:style>
  <w:style w:type="character" w:customStyle="1" w:styleId="msoins0">
    <w:name w:val="msoins"/>
  </w:style>
  <w:style w:type="character" w:customStyle="1" w:styleId="Heading6Char">
    <w:name w:val="Heading 6 Char"/>
    <w:link w:val="Heading6"/>
    <w:rPr>
      <w:rFonts w:eastAsia="Times New Roman"/>
      <w:b/>
      <w:bCs/>
      <w:sz w:val="22"/>
      <w:szCs w:val="22"/>
      <w:lang w:eastAsia="en-US"/>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rPr>
      <w:rFonts w:eastAsia="Times New Roman"/>
      <w:sz w:val="24"/>
      <w:szCs w:val="24"/>
      <w:lang w:eastAsia="en-US"/>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qFormat/>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qFormat/>
    <w:rPr>
      <w:rFonts w:ascii="Arial" w:eastAsia="Arial" w:hAnsi="Arial"/>
      <w:sz w:val="32"/>
      <w:lang w:val="en-GB" w:eastAsia="en-US"/>
    </w:rPr>
  </w:style>
  <w:style w:type="character" w:customStyle="1" w:styleId="Heading3Char">
    <w:name w:val="Heading 3 Char"/>
    <w:link w:val="Heading3"/>
    <w:qFormat/>
    <w:rPr>
      <w:rFonts w:ascii="Arial" w:eastAsia="Arial" w:hAnsi="Arial"/>
      <w:sz w:val="28"/>
      <w:lang w:val="en-GB" w:eastAsia="en-US"/>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lang w:eastAsia="en-US"/>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eastAsia="en-US"/>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qFormat/>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uiPriority w:val="99"/>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11"/>
      </w:numPr>
    </w:pPr>
  </w:style>
  <w:style w:type="character" w:customStyle="1" w:styleId="Mention1">
    <w:name w:val="Mention1"/>
    <w:basedOn w:val="DefaultParagraphFont"/>
    <w:uiPriority w:val="99"/>
    <w:unhideWhenUsed/>
    <w:rsid w:val="00FF0DF2"/>
    <w:rPr>
      <w:color w:val="2B579A"/>
      <w:shd w:val="clear" w:color="auto" w:fill="E6E6E6"/>
    </w:rPr>
  </w:style>
  <w:style w:type="character" w:customStyle="1" w:styleId="UnresolvedMention1">
    <w:name w:val="Unresolved Mention1"/>
    <w:basedOn w:val="DefaultParagraphFont"/>
    <w:uiPriority w:val="99"/>
    <w:unhideWhenUsed/>
    <w:rsid w:val="00016C33"/>
    <w:rPr>
      <w:color w:val="605E5C"/>
      <w:shd w:val="clear" w:color="auto" w:fill="E1DFDD"/>
    </w:rPr>
  </w:style>
  <w:style w:type="paragraph" w:customStyle="1" w:styleId="TAN">
    <w:name w:val="TAN"/>
    <w:basedOn w:val="TAL"/>
    <w:qFormat/>
    <w:rsid w:val="00144577"/>
    <w:pPr>
      <w:ind w:left="851" w:hanging="851"/>
    </w:pPr>
    <w:rPr>
      <w:rFonts w:eastAsiaTheme="minorEastAsi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04945">
      <w:bodyDiv w:val="1"/>
      <w:marLeft w:val="0"/>
      <w:marRight w:val="0"/>
      <w:marTop w:val="0"/>
      <w:marBottom w:val="0"/>
      <w:divBdr>
        <w:top w:val="none" w:sz="0" w:space="0" w:color="auto"/>
        <w:left w:val="none" w:sz="0" w:space="0" w:color="auto"/>
        <w:bottom w:val="none" w:sz="0" w:space="0" w:color="auto"/>
        <w:right w:val="none" w:sz="0" w:space="0" w:color="auto"/>
      </w:divBdr>
    </w:div>
    <w:div w:id="373697955">
      <w:bodyDiv w:val="1"/>
      <w:marLeft w:val="0"/>
      <w:marRight w:val="0"/>
      <w:marTop w:val="0"/>
      <w:marBottom w:val="0"/>
      <w:divBdr>
        <w:top w:val="none" w:sz="0" w:space="0" w:color="auto"/>
        <w:left w:val="none" w:sz="0" w:space="0" w:color="auto"/>
        <w:bottom w:val="none" w:sz="0" w:space="0" w:color="auto"/>
        <w:right w:val="none" w:sz="0" w:space="0" w:color="auto"/>
      </w:divBdr>
    </w:div>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0931553">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79275093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139306216">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 w:id="1944218662">
      <w:bodyDiv w:val="1"/>
      <w:marLeft w:val="0"/>
      <w:marRight w:val="0"/>
      <w:marTop w:val="0"/>
      <w:marBottom w:val="0"/>
      <w:divBdr>
        <w:top w:val="none" w:sz="0" w:space="0" w:color="auto"/>
        <w:left w:val="none" w:sz="0" w:space="0" w:color="auto"/>
        <w:bottom w:val="none" w:sz="0" w:space="0" w:color="auto"/>
        <w:right w:val="none" w:sz="0" w:space="0" w:color="auto"/>
      </w:divBdr>
    </w:div>
    <w:div w:id="2106415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Ritesh.shreevastav@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DD88346-5D56-45F3-8B51-F6C4165BD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81</Pages>
  <Words>17581</Words>
  <Characters>100214</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RAN2#116bis-post629</cp:lastModifiedBy>
  <cp:revision>9</cp:revision>
  <dcterms:created xsi:type="dcterms:W3CDTF">2022-01-27T20:33:00Z</dcterms:created>
  <dcterms:modified xsi:type="dcterms:W3CDTF">2022-01-28T10:39:00Z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ies>
</file>